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C1990" w14:textId="6FCF2900" w:rsidR="00227354" w:rsidRPr="00375610" w:rsidRDefault="00227354" w:rsidP="00F26319">
      <w:pPr>
        <w:tabs>
          <w:tab w:val="left" w:pos="1134"/>
        </w:tabs>
        <w:ind w:firstLine="567"/>
        <w:jc w:val="right"/>
        <w:rPr>
          <w:i/>
          <w:iCs/>
          <w:sz w:val="22"/>
          <w:szCs w:val="22"/>
        </w:rPr>
      </w:pPr>
      <w:bookmarkStart w:id="0" w:name="_GoBack"/>
      <w:bookmarkEnd w:id="0"/>
      <w:permStart w:id="462643110" w:edGrp="everyone"/>
      <w:r w:rsidRPr="00375610">
        <w:rPr>
          <w:i/>
          <w:iCs/>
          <w:sz w:val="22"/>
          <w:szCs w:val="22"/>
        </w:rPr>
        <w:t xml:space="preserve">Приложение к приказу </w:t>
      </w:r>
      <w:r w:rsidR="00006A8E">
        <w:rPr>
          <w:i/>
          <w:iCs/>
          <w:sz w:val="22"/>
          <w:szCs w:val="22"/>
        </w:rPr>
        <w:t>О</w:t>
      </w:r>
      <w:r w:rsidR="00D65872" w:rsidRPr="00375610">
        <w:rPr>
          <w:i/>
          <w:iCs/>
          <w:sz w:val="22"/>
          <w:szCs w:val="22"/>
        </w:rPr>
        <w:t>О</w:t>
      </w:r>
      <w:r w:rsidR="00006A8E">
        <w:rPr>
          <w:i/>
          <w:iCs/>
          <w:sz w:val="22"/>
          <w:szCs w:val="22"/>
        </w:rPr>
        <w:t>О</w:t>
      </w:r>
      <w:r w:rsidR="00D65872" w:rsidRPr="00375610">
        <w:rPr>
          <w:i/>
          <w:iCs/>
          <w:sz w:val="22"/>
          <w:szCs w:val="22"/>
        </w:rPr>
        <w:t xml:space="preserve"> </w:t>
      </w:r>
      <w:r w:rsidRPr="00375610">
        <w:rPr>
          <w:i/>
          <w:iCs/>
          <w:sz w:val="22"/>
          <w:szCs w:val="22"/>
        </w:rPr>
        <w:t>«</w:t>
      </w:r>
      <w:r w:rsidR="00006A8E">
        <w:rPr>
          <w:i/>
          <w:iCs/>
          <w:sz w:val="22"/>
          <w:szCs w:val="22"/>
        </w:rPr>
        <w:t>Горводоканал</w:t>
      </w:r>
      <w:r w:rsidRPr="00375610">
        <w:rPr>
          <w:i/>
          <w:iCs/>
          <w:sz w:val="22"/>
          <w:szCs w:val="22"/>
        </w:rPr>
        <w:t>»</w:t>
      </w:r>
    </w:p>
    <w:p w14:paraId="298D863A" w14:textId="068E6BBD" w:rsidR="00FE135D" w:rsidRPr="00375610" w:rsidRDefault="00227354" w:rsidP="00F26319">
      <w:pPr>
        <w:tabs>
          <w:tab w:val="left" w:pos="1134"/>
        </w:tabs>
        <w:ind w:firstLine="567"/>
        <w:jc w:val="right"/>
        <w:rPr>
          <w:i/>
          <w:iCs/>
          <w:sz w:val="22"/>
          <w:szCs w:val="22"/>
        </w:rPr>
      </w:pPr>
      <w:r w:rsidRPr="00375610">
        <w:rPr>
          <w:i/>
          <w:iCs/>
          <w:sz w:val="22"/>
          <w:szCs w:val="22"/>
        </w:rPr>
        <w:t xml:space="preserve"> от «___» ___</w:t>
      </w:r>
      <w:r w:rsidR="00F501DA" w:rsidRPr="00375610">
        <w:rPr>
          <w:i/>
          <w:iCs/>
          <w:sz w:val="22"/>
          <w:szCs w:val="22"/>
        </w:rPr>
        <w:t>__</w:t>
      </w:r>
      <w:r w:rsidRPr="00375610">
        <w:rPr>
          <w:i/>
          <w:iCs/>
          <w:sz w:val="22"/>
          <w:szCs w:val="22"/>
        </w:rPr>
        <w:t xml:space="preserve">___ </w:t>
      </w:r>
      <w:r w:rsidR="00DE30FC" w:rsidRPr="00375610">
        <w:rPr>
          <w:i/>
          <w:iCs/>
          <w:sz w:val="22"/>
          <w:szCs w:val="22"/>
        </w:rPr>
        <w:t>2</w:t>
      </w:r>
      <w:r w:rsidR="00DE30FC">
        <w:rPr>
          <w:i/>
          <w:iCs/>
          <w:sz w:val="22"/>
          <w:szCs w:val="22"/>
        </w:rPr>
        <w:t>020</w:t>
      </w:r>
      <w:r w:rsidR="000B15B6" w:rsidRPr="00375610">
        <w:rPr>
          <w:i/>
          <w:iCs/>
          <w:sz w:val="22"/>
          <w:szCs w:val="22"/>
        </w:rPr>
        <w:t xml:space="preserve">_ </w:t>
      </w:r>
      <w:r w:rsidRPr="00375610">
        <w:rPr>
          <w:i/>
          <w:iCs/>
          <w:sz w:val="22"/>
          <w:szCs w:val="22"/>
        </w:rPr>
        <w:t>№ ____</w:t>
      </w:r>
    </w:p>
    <w:p w14:paraId="35631B8A" w14:textId="77777777" w:rsidR="00227354" w:rsidRPr="00375610" w:rsidRDefault="00227354" w:rsidP="00F26319">
      <w:pPr>
        <w:tabs>
          <w:tab w:val="left" w:pos="1134"/>
        </w:tabs>
        <w:spacing w:before="100" w:beforeAutospacing="1" w:after="100" w:afterAutospacing="1"/>
        <w:ind w:firstLine="567"/>
        <w:jc w:val="right"/>
        <w:rPr>
          <w:i/>
          <w:iCs/>
          <w:sz w:val="22"/>
          <w:szCs w:val="22"/>
        </w:rPr>
      </w:pPr>
    </w:p>
    <w:permEnd w:id="462643110"/>
    <w:p w14:paraId="36244703" w14:textId="333436FD" w:rsidR="00227354" w:rsidRPr="00375610" w:rsidRDefault="00227354" w:rsidP="00F26319">
      <w:pPr>
        <w:tabs>
          <w:tab w:val="left" w:pos="1134"/>
        </w:tabs>
        <w:spacing w:before="100" w:beforeAutospacing="1" w:after="100" w:afterAutospacing="1"/>
        <w:ind w:firstLine="567"/>
        <w:jc w:val="right"/>
        <w:rPr>
          <w:i/>
          <w:iCs/>
          <w:sz w:val="22"/>
          <w:szCs w:val="22"/>
        </w:rPr>
      </w:pPr>
    </w:p>
    <w:p w14:paraId="28C51BAD" w14:textId="77777777" w:rsidR="00227354" w:rsidRPr="00375610" w:rsidRDefault="00227354" w:rsidP="008D6A8B">
      <w:pPr>
        <w:tabs>
          <w:tab w:val="left" w:pos="1134"/>
        </w:tabs>
        <w:spacing w:before="100" w:beforeAutospacing="1" w:after="100" w:afterAutospacing="1"/>
        <w:ind w:firstLine="567"/>
        <w:jc w:val="right"/>
        <w:rPr>
          <w:i/>
          <w:iCs/>
          <w:sz w:val="22"/>
          <w:szCs w:val="22"/>
        </w:rPr>
      </w:pPr>
    </w:p>
    <w:p w14:paraId="2CC390AB" w14:textId="77777777" w:rsidR="00227354" w:rsidRPr="00375610" w:rsidRDefault="00227354" w:rsidP="00F26319">
      <w:pPr>
        <w:tabs>
          <w:tab w:val="left" w:pos="1134"/>
        </w:tabs>
        <w:spacing w:before="100" w:beforeAutospacing="1" w:after="100" w:afterAutospacing="1"/>
        <w:ind w:firstLine="567"/>
        <w:jc w:val="right"/>
        <w:rPr>
          <w:i/>
          <w:iCs/>
          <w:sz w:val="22"/>
          <w:szCs w:val="22"/>
        </w:rPr>
      </w:pPr>
    </w:p>
    <w:p w14:paraId="6591BB46" w14:textId="77777777" w:rsidR="00227354" w:rsidRPr="00375610" w:rsidRDefault="00227354" w:rsidP="00F26319">
      <w:pPr>
        <w:tabs>
          <w:tab w:val="left" w:pos="1134"/>
        </w:tabs>
        <w:spacing w:before="100" w:beforeAutospacing="1" w:after="100" w:afterAutospacing="1"/>
        <w:ind w:firstLine="567"/>
        <w:jc w:val="right"/>
        <w:rPr>
          <w:i/>
          <w:iCs/>
          <w:sz w:val="22"/>
          <w:szCs w:val="22"/>
        </w:rPr>
      </w:pPr>
    </w:p>
    <w:p w14:paraId="22CA4D64" w14:textId="77777777" w:rsidR="00227354" w:rsidRPr="00375610" w:rsidRDefault="00227354" w:rsidP="00675EE5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rPr>
          <w:i/>
          <w:iCs/>
          <w:sz w:val="22"/>
          <w:szCs w:val="22"/>
        </w:rPr>
      </w:pPr>
    </w:p>
    <w:p w14:paraId="4607AA74" w14:textId="77777777" w:rsidR="00227354" w:rsidRPr="00375610" w:rsidRDefault="00227354" w:rsidP="00F26319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right"/>
        <w:rPr>
          <w:i/>
          <w:iCs/>
          <w:sz w:val="22"/>
          <w:szCs w:val="22"/>
        </w:rPr>
      </w:pPr>
    </w:p>
    <w:p w14:paraId="2F22F5AA" w14:textId="77777777" w:rsidR="00227354" w:rsidRPr="00375610" w:rsidRDefault="00D52611" w:rsidP="008D6A8B">
      <w:pPr>
        <w:tabs>
          <w:tab w:val="left" w:pos="0"/>
          <w:tab w:val="left" w:pos="1134"/>
        </w:tabs>
        <w:spacing w:before="120"/>
        <w:ind w:firstLine="567"/>
        <w:jc w:val="center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Положение о</w:t>
      </w:r>
    </w:p>
    <w:p w14:paraId="6B374635" w14:textId="64017321" w:rsidR="00227354" w:rsidRPr="00375610" w:rsidRDefault="00184A9A" w:rsidP="008D6A8B">
      <w:pPr>
        <w:tabs>
          <w:tab w:val="left" w:pos="0"/>
          <w:tab w:val="left" w:pos="1134"/>
        </w:tabs>
        <w:spacing w:before="120"/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закупке</w:t>
      </w:r>
      <w:r w:rsidR="00227354" w:rsidRPr="00375610">
        <w:rPr>
          <w:b/>
          <w:bCs/>
          <w:sz w:val="22"/>
          <w:szCs w:val="22"/>
        </w:rPr>
        <w:t xml:space="preserve"> товаров, работ, услуг </w:t>
      </w:r>
    </w:p>
    <w:p w14:paraId="428D5C16" w14:textId="6B89B8EA" w:rsidR="00227354" w:rsidRPr="00375610" w:rsidRDefault="00227354" w:rsidP="008D6A8B">
      <w:pPr>
        <w:tabs>
          <w:tab w:val="left" w:pos="0"/>
          <w:tab w:val="left" w:pos="1134"/>
        </w:tabs>
        <w:spacing w:before="120"/>
        <w:ind w:firstLine="567"/>
        <w:jc w:val="center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для нужд</w:t>
      </w:r>
      <w:permStart w:id="111761733" w:edGrp="everyone"/>
      <w:r w:rsidR="00B460EC" w:rsidRPr="00375610">
        <w:rPr>
          <w:b/>
          <w:bCs/>
          <w:sz w:val="22"/>
          <w:szCs w:val="22"/>
        </w:rPr>
        <w:t xml:space="preserve"> </w:t>
      </w:r>
      <w:r w:rsidR="00006A8E">
        <w:rPr>
          <w:b/>
          <w:bCs/>
          <w:sz w:val="22"/>
          <w:szCs w:val="22"/>
        </w:rPr>
        <w:t>ООО «Горводоканал</w:t>
      </w:r>
      <w:r w:rsidR="001731AA" w:rsidRPr="00375610">
        <w:rPr>
          <w:b/>
          <w:bCs/>
          <w:sz w:val="22"/>
          <w:szCs w:val="22"/>
        </w:rPr>
        <w:t>»</w:t>
      </w:r>
    </w:p>
    <w:permEnd w:id="111761733"/>
    <w:p w14:paraId="44128325" w14:textId="2107A911" w:rsidR="00227354" w:rsidRPr="00375610" w:rsidRDefault="00227354" w:rsidP="008D6A8B">
      <w:pPr>
        <w:tabs>
          <w:tab w:val="left" w:pos="0"/>
          <w:tab w:val="left" w:pos="1134"/>
          <w:tab w:val="left" w:pos="7878"/>
        </w:tabs>
        <w:spacing w:before="100" w:beforeAutospacing="1" w:after="100" w:afterAutospacing="1"/>
        <w:ind w:firstLine="567"/>
        <w:rPr>
          <w:b/>
          <w:bCs/>
          <w:sz w:val="22"/>
          <w:szCs w:val="22"/>
        </w:rPr>
      </w:pPr>
    </w:p>
    <w:p w14:paraId="153E0367" w14:textId="77777777" w:rsidR="00227354" w:rsidRPr="00375610" w:rsidRDefault="00227354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07153B8C" w14:textId="77777777" w:rsidR="00227354" w:rsidRPr="00375610" w:rsidRDefault="00227354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549A1504" w14:textId="77777777" w:rsidR="00227354" w:rsidRPr="00375610" w:rsidRDefault="00227354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36252C45" w14:textId="77777777" w:rsidR="00227354" w:rsidRPr="00375610" w:rsidRDefault="00227354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4B202989" w14:textId="77777777" w:rsidR="0054326B" w:rsidRPr="00375610" w:rsidRDefault="0054326B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2BE637C6" w14:textId="77777777" w:rsidR="0054326B" w:rsidRPr="00375610" w:rsidRDefault="0054326B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39F679F3" w14:textId="77777777" w:rsidR="0054326B" w:rsidRPr="00375610" w:rsidRDefault="0054326B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3FB14302" w14:textId="77777777" w:rsidR="00227354" w:rsidRPr="00375610" w:rsidRDefault="00227354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0E647481" w14:textId="77777777" w:rsidR="00227354" w:rsidRPr="00375610" w:rsidRDefault="00227354" w:rsidP="008D6A8B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3ED624FF" w14:textId="77777777" w:rsidR="00227354" w:rsidRPr="00375610" w:rsidRDefault="00227354" w:rsidP="006A39D5">
      <w:pPr>
        <w:tabs>
          <w:tab w:val="left" w:pos="0"/>
          <w:tab w:val="left" w:pos="1134"/>
        </w:tabs>
        <w:spacing w:before="100" w:beforeAutospacing="1" w:after="100" w:afterAutospacing="1"/>
        <w:ind w:firstLine="567"/>
        <w:jc w:val="center"/>
        <w:rPr>
          <w:b/>
          <w:bCs/>
          <w:sz w:val="22"/>
          <w:szCs w:val="22"/>
        </w:rPr>
      </w:pPr>
    </w:p>
    <w:p w14:paraId="385623F4" w14:textId="49358FE1" w:rsidR="00227354" w:rsidRPr="00375610" w:rsidRDefault="00006A8E" w:rsidP="008D6A8B">
      <w:pPr>
        <w:tabs>
          <w:tab w:val="left" w:pos="0"/>
          <w:tab w:val="left" w:pos="1134"/>
        </w:tabs>
        <w:spacing w:before="120"/>
        <w:ind w:firstLine="567"/>
        <w:jc w:val="center"/>
        <w:rPr>
          <w:b/>
          <w:bCs/>
          <w:sz w:val="22"/>
          <w:szCs w:val="22"/>
        </w:rPr>
      </w:pPr>
      <w:permStart w:id="580681270" w:edGrp="everyone"/>
      <w:r>
        <w:rPr>
          <w:b/>
          <w:bCs/>
          <w:sz w:val="22"/>
          <w:szCs w:val="22"/>
        </w:rPr>
        <w:t>Пенза</w:t>
      </w:r>
    </w:p>
    <w:permEnd w:id="580681270"/>
    <w:p w14:paraId="5BAE0EE5" w14:textId="23761881" w:rsidR="00227354" w:rsidRPr="00375610" w:rsidRDefault="004B7A41" w:rsidP="008D6A8B">
      <w:pPr>
        <w:tabs>
          <w:tab w:val="left" w:pos="0"/>
          <w:tab w:val="left" w:pos="1134"/>
        </w:tabs>
        <w:spacing w:before="120"/>
        <w:ind w:firstLine="567"/>
        <w:jc w:val="center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2</w:t>
      </w:r>
      <w:r w:rsidR="00F10E4C" w:rsidRPr="00375610">
        <w:rPr>
          <w:b/>
          <w:bCs/>
          <w:sz w:val="22"/>
          <w:szCs w:val="22"/>
          <w:lang w:val="en-US"/>
        </w:rPr>
        <w:t>0</w:t>
      </w:r>
      <w:r w:rsidR="00E2625E" w:rsidRPr="00375610">
        <w:rPr>
          <w:b/>
          <w:bCs/>
          <w:sz w:val="22"/>
          <w:szCs w:val="22"/>
        </w:rPr>
        <w:t>20</w:t>
      </w:r>
      <w:r w:rsidR="00953BA6" w:rsidRPr="00375610">
        <w:rPr>
          <w:b/>
          <w:bCs/>
          <w:sz w:val="22"/>
          <w:szCs w:val="22"/>
        </w:rPr>
        <w:t xml:space="preserve"> г.</w:t>
      </w:r>
    </w:p>
    <w:p w14:paraId="53633008" w14:textId="77777777" w:rsidR="00B76B62" w:rsidRPr="00375610" w:rsidRDefault="00B76B62" w:rsidP="00CD04E9">
      <w:pPr>
        <w:pStyle w:val="afb"/>
        <w:numPr>
          <w:ilvl w:val="0"/>
          <w:numId w:val="3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bCs/>
          <w:sz w:val="22"/>
          <w:szCs w:val="22"/>
        </w:rPr>
        <w:sectPr w:rsidR="00B76B62" w:rsidRPr="00375610" w:rsidSect="00C77C38">
          <w:headerReference w:type="default" r:id="rId8"/>
          <w:footerReference w:type="default" r:id="rId9"/>
          <w:pgSz w:w="11906" w:h="16838" w:code="9"/>
          <w:pgMar w:top="397" w:right="1304" w:bottom="1134" w:left="1304" w:header="142" w:footer="737" w:gutter="0"/>
          <w:cols w:space="708"/>
          <w:docGrid w:linePitch="360"/>
        </w:sectPr>
      </w:pPr>
    </w:p>
    <w:p w14:paraId="523DAD05" w14:textId="0783B640" w:rsidR="00B76B62" w:rsidRPr="00375610" w:rsidRDefault="00650584" w:rsidP="008D6A8B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center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lastRenderedPageBreak/>
        <w:t>ОГЛАВЛЕНИЕ</w:t>
      </w:r>
    </w:p>
    <w:p w14:paraId="21DE57FF" w14:textId="026FA253" w:rsidR="00B76B62" w:rsidRPr="00375610" w:rsidRDefault="004D6EB2" w:rsidP="00CD04E9">
      <w:pPr>
        <w:pStyle w:val="afb"/>
        <w:numPr>
          <w:ilvl w:val="0"/>
          <w:numId w:val="6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Общие положения</w:t>
      </w:r>
    </w:p>
    <w:p w14:paraId="0CA7DEFF" w14:textId="7152C17E" w:rsidR="00687AE2" w:rsidRPr="00375610" w:rsidRDefault="004D6EB2" w:rsidP="00CD04E9">
      <w:pPr>
        <w:pStyle w:val="afb"/>
        <w:numPr>
          <w:ilvl w:val="0"/>
          <w:numId w:val="6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Принятые термины и определения</w:t>
      </w:r>
    </w:p>
    <w:p w14:paraId="50E92F36" w14:textId="358B2E28" w:rsidR="00687AE2" w:rsidRPr="00375610" w:rsidRDefault="004D6EB2" w:rsidP="00CD04E9">
      <w:pPr>
        <w:pStyle w:val="afb"/>
        <w:numPr>
          <w:ilvl w:val="0"/>
          <w:numId w:val="6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Организатор закупок</w:t>
      </w:r>
    </w:p>
    <w:p w14:paraId="1285A2B6" w14:textId="47FA3DC1" w:rsidR="0045591A" w:rsidRPr="00375610" w:rsidRDefault="004D6EB2" w:rsidP="00CD04E9">
      <w:pPr>
        <w:pStyle w:val="afb"/>
        <w:numPr>
          <w:ilvl w:val="0"/>
          <w:numId w:val="6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Комиссия по закупкам</w:t>
      </w:r>
    </w:p>
    <w:p w14:paraId="7BF6BF6D" w14:textId="7B14468F" w:rsidR="0045591A" w:rsidRPr="00375610" w:rsidRDefault="00313BE9" w:rsidP="00CD04E9">
      <w:pPr>
        <w:pStyle w:val="afb"/>
        <w:numPr>
          <w:ilvl w:val="0"/>
          <w:numId w:val="6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Права и обязанности сторон</w:t>
      </w:r>
    </w:p>
    <w:p w14:paraId="5055C076" w14:textId="771B87D0" w:rsidR="0045591A" w:rsidRPr="00375610" w:rsidRDefault="0045591A" w:rsidP="00CD04E9">
      <w:pPr>
        <w:pStyle w:val="afb"/>
        <w:numPr>
          <w:ilvl w:val="0"/>
          <w:numId w:val="6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 xml:space="preserve">Требования, предъявляемые </w:t>
      </w:r>
      <w:r w:rsidR="0054611E" w:rsidRPr="00375610">
        <w:rPr>
          <w:b/>
          <w:bCs/>
          <w:sz w:val="22"/>
          <w:szCs w:val="22"/>
        </w:rPr>
        <w:t>к участникам закупки</w:t>
      </w:r>
    </w:p>
    <w:p w14:paraId="22EA123E" w14:textId="43C9ECC2" w:rsidR="0045591A" w:rsidRPr="00375610" w:rsidRDefault="0045591A" w:rsidP="00CD04E9">
      <w:pPr>
        <w:pStyle w:val="afb"/>
        <w:numPr>
          <w:ilvl w:val="0"/>
          <w:numId w:val="6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Способы проведения закупок</w:t>
      </w:r>
    </w:p>
    <w:p w14:paraId="4D421069" w14:textId="6CCF6922" w:rsidR="00FC25D3" w:rsidRPr="00375610" w:rsidRDefault="00FC25D3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Конкурентные закупки.</w:t>
      </w:r>
    </w:p>
    <w:p w14:paraId="5EAEA3D1" w14:textId="12156159" w:rsidR="00FC25D3" w:rsidRPr="00375610" w:rsidRDefault="00FC25D3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Неконкурентные закупки. Зак</w:t>
      </w:r>
      <w:r w:rsidR="00865531" w:rsidRPr="00375610">
        <w:rPr>
          <w:bCs/>
          <w:sz w:val="22"/>
          <w:szCs w:val="22"/>
        </w:rPr>
        <w:t>упка у единственного поставщика</w:t>
      </w:r>
    </w:p>
    <w:p w14:paraId="46A15C9A" w14:textId="1273D97A" w:rsidR="00FC25D3" w:rsidRPr="00375610" w:rsidRDefault="00AB556A" w:rsidP="00CD04E9">
      <w:pPr>
        <w:pStyle w:val="afb"/>
        <w:numPr>
          <w:ilvl w:val="0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Порядок осуществления конкурентных закупок</w:t>
      </w:r>
    </w:p>
    <w:p w14:paraId="5F56FC92" w14:textId="5F34CC9F" w:rsidR="0045591A" w:rsidRPr="00375610" w:rsidRDefault="007352ED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Общий порядок осу</w:t>
      </w:r>
      <w:r w:rsidR="004D6EB2" w:rsidRPr="00375610">
        <w:rPr>
          <w:bCs/>
          <w:sz w:val="22"/>
          <w:szCs w:val="22"/>
        </w:rPr>
        <w:t>ществления конкурентных закупок</w:t>
      </w:r>
    </w:p>
    <w:p w14:paraId="54770237" w14:textId="58B924AB" w:rsidR="007352ED" w:rsidRPr="00375610" w:rsidRDefault="007352ED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Доку</w:t>
      </w:r>
      <w:r w:rsidR="004D6EB2" w:rsidRPr="00375610">
        <w:rPr>
          <w:bCs/>
          <w:sz w:val="22"/>
          <w:szCs w:val="22"/>
        </w:rPr>
        <w:t>ментация о конкурентной закупке</w:t>
      </w:r>
    </w:p>
    <w:p w14:paraId="2B95B304" w14:textId="6357E4EF" w:rsidR="007352ED" w:rsidRPr="00375610" w:rsidRDefault="007352ED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 xml:space="preserve">Порядок внесения изменений в </w:t>
      </w:r>
      <w:r w:rsidR="004D6EB2" w:rsidRPr="00375610">
        <w:rPr>
          <w:bCs/>
          <w:sz w:val="22"/>
          <w:szCs w:val="22"/>
        </w:rPr>
        <w:t>документацию о закупке</w:t>
      </w:r>
    </w:p>
    <w:p w14:paraId="3722536A" w14:textId="36C1B646" w:rsidR="007352ED" w:rsidRPr="00375610" w:rsidRDefault="004D6EB2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Прием заявок на участие</w:t>
      </w:r>
    </w:p>
    <w:p w14:paraId="42EF6A12" w14:textId="6502F2BD" w:rsidR="007352ED" w:rsidRPr="00375610" w:rsidRDefault="004D6EB2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Порядок рассмотрения заявок</w:t>
      </w:r>
    </w:p>
    <w:p w14:paraId="6CB4938E" w14:textId="31AA4F81" w:rsidR="007352ED" w:rsidRPr="00375610" w:rsidRDefault="004D6EB2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Обеспечение заявки и договора</w:t>
      </w:r>
    </w:p>
    <w:p w14:paraId="67894759" w14:textId="7FCAD984" w:rsidR="0038730C" w:rsidRPr="00375610" w:rsidRDefault="004D6EB2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Переторжка</w:t>
      </w:r>
    </w:p>
    <w:p w14:paraId="18830D28" w14:textId="221AE134" w:rsidR="0038730C" w:rsidRPr="00375610" w:rsidRDefault="004D6EB2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Постквалификация</w:t>
      </w:r>
    </w:p>
    <w:p w14:paraId="69347B6B" w14:textId="7F269485" w:rsidR="00B10405" w:rsidRPr="00375610" w:rsidRDefault="00B10405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Отмена конкурентной закупки</w:t>
      </w:r>
    </w:p>
    <w:p w14:paraId="5E7B42A3" w14:textId="77DB3626" w:rsidR="00CF28C4" w:rsidRPr="00375610" w:rsidRDefault="00B10405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Открытый конкурс</w:t>
      </w:r>
    </w:p>
    <w:p w14:paraId="6E1FF6AF" w14:textId="7F22C7CF" w:rsidR="00CF28C4" w:rsidRPr="00375610" w:rsidRDefault="00B10405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Открытый аукцион</w:t>
      </w:r>
    </w:p>
    <w:p w14:paraId="71D6D6C5" w14:textId="35BDB7EF" w:rsidR="00CF28C4" w:rsidRPr="00375610" w:rsidRDefault="00B10405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Запрос котировок</w:t>
      </w:r>
    </w:p>
    <w:p w14:paraId="5E2CCE28" w14:textId="77EDB5A3" w:rsidR="00B10405" w:rsidRPr="00375610" w:rsidRDefault="00B10405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Запрос предложений</w:t>
      </w:r>
    </w:p>
    <w:p w14:paraId="348FDF20" w14:textId="68F8C8A1" w:rsidR="004D6EB2" w:rsidRPr="00375610" w:rsidRDefault="004D6EB2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Протоколы</w:t>
      </w:r>
      <w:r w:rsidR="008A3599" w:rsidRPr="00375610">
        <w:rPr>
          <w:bCs/>
          <w:sz w:val="22"/>
          <w:szCs w:val="22"/>
        </w:rPr>
        <w:t xml:space="preserve"> конкурентных способов закупок</w:t>
      </w:r>
    </w:p>
    <w:p w14:paraId="746E509B" w14:textId="47173947" w:rsidR="000C5120" w:rsidRPr="00375610" w:rsidRDefault="000C5120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Порядок заключения и исполнения договора</w:t>
      </w:r>
    </w:p>
    <w:p w14:paraId="12174A1A" w14:textId="257E0196" w:rsidR="00DE3499" w:rsidRPr="00375610" w:rsidRDefault="00DE3499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Преддоговорные переговоры по результатам конкурентных закупок</w:t>
      </w:r>
    </w:p>
    <w:p w14:paraId="15F45384" w14:textId="5CAE01AD" w:rsidR="004C09D0" w:rsidRPr="00375610" w:rsidRDefault="00982123" w:rsidP="00CD04E9">
      <w:pPr>
        <w:pStyle w:val="afb"/>
        <w:numPr>
          <w:ilvl w:val="0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Особенности закупок</w:t>
      </w:r>
      <w:r w:rsidR="004C09D0" w:rsidRPr="00375610">
        <w:rPr>
          <w:b/>
          <w:bCs/>
          <w:sz w:val="22"/>
          <w:szCs w:val="22"/>
        </w:rPr>
        <w:t xml:space="preserve"> среди субъектов малого и среднего </w:t>
      </w:r>
      <w:r w:rsidR="006F50EE" w:rsidRPr="00375610">
        <w:rPr>
          <w:b/>
          <w:bCs/>
          <w:sz w:val="22"/>
          <w:szCs w:val="22"/>
        </w:rPr>
        <w:t>Предпр</w:t>
      </w:r>
      <w:r w:rsidR="004C09D0" w:rsidRPr="00375610">
        <w:rPr>
          <w:b/>
          <w:bCs/>
          <w:sz w:val="22"/>
          <w:szCs w:val="22"/>
        </w:rPr>
        <w:t>инимательства.</w:t>
      </w:r>
    </w:p>
    <w:p w14:paraId="537B9B4D" w14:textId="355E78B4" w:rsidR="000C5120" w:rsidRPr="00375610" w:rsidRDefault="00206BDD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 xml:space="preserve">Участие субъектов малого и среднего </w:t>
      </w:r>
      <w:r w:rsidR="006F50EE" w:rsidRPr="00375610">
        <w:rPr>
          <w:bCs/>
          <w:sz w:val="22"/>
          <w:szCs w:val="22"/>
        </w:rPr>
        <w:t>Предпр</w:t>
      </w:r>
      <w:r w:rsidRPr="00375610">
        <w:rPr>
          <w:bCs/>
          <w:sz w:val="22"/>
          <w:szCs w:val="22"/>
        </w:rPr>
        <w:t>инимательства в закупках.</w:t>
      </w:r>
    </w:p>
    <w:p w14:paraId="01191F14" w14:textId="3988E30F" w:rsidR="00CF28C4" w:rsidRPr="00375610" w:rsidRDefault="000C5120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Конкурентные закупки среди СМСП</w:t>
      </w:r>
    </w:p>
    <w:p w14:paraId="3BC9F225" w14:textId="6EE6F1B2" w:rsidR="00CF28C4" w:rsidRPr="00375610" w:rsidRDefault="00CF28C4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Открытый конкурс</w:t>
      </w:r>
      <w:r w:rsidR="000C5120" w:rsidRPr="00375610">
        <w:rPr>
          <w:bCs/>
          <w:sz w:val="22"/>
          <w:szCs w:val="22"/>
        </w:rPr>
        <w:t xml:space="preserve"> в электронной форме среди СМСП</w:t>
      </w:r>
    </w:p>
    <w:p w14:paraId="4361F5C4" w14:textId="45BDA842" w:rsidR="00CF28C4" w:rsidRPr="00375610" w:rsidRDefault="00CF28C4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Открытый аукцион</w:t>
      </w:r>
      <w:r w:rsidR="000C5120" w:rsidRPr="00375610">
        <w:rPr>
          <w:bCs/>
          <w:sz w:val="22"/>
          <w:szCs w:val="22"/>
        </w:rPr>
        <w:t xml:space="preserve"> в электронной форме среди СМСП</w:t>
      </w:r>
    </w:p>
    <w:p w14:paraId="42C24860" w14:textId="71FDAA0E" w:rsidR="00CF28C4" w:rsidRPr="00375610" w:rsidRDefault="00CF28C4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 xml:space="preserve">Запрос котировок в </w:t>
      </w:r>
      <w:r w:rsidR="000C5120" w:rsidRPr="00375610">
        <w:rPr>
          <w:bCs/>
          <w:sz w:val="22"/>
          <w:szCs w:val="22"/>
        </w:rPr>
        <w:t>электронной форме среди СМСП</w:t>
      </w:r>
    </w:p>
    <w:p w14:paraId="102917D9" w14:textId="187624DE" w:rsidR="00CF28C4" w:rsidRPr="00375610" w:rsidRDefault="00CF28C4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490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Запрос предложений среди СМСП.</w:t>
      </w:r>
    </w:p>
    <w:p w14:paraId="4E0E0A55" w14:textId="77777777" w:rsidR="00F75286" w:rsidRPr="00375610" w:rsidRDefault="00F75286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Протоколы конкурентных способов закупок среди СМСП</w:t>
      </w:r>
    </w:p>
    <w:p w14:paraId="60FD3314" w14:textId="6C9D81BF" w:rsidR="000C5120" w:rsidRPr="00375610" w:rsidRDefault="000C5120" w:rsidP="00CD04E9">
      <w:pPr>
        <w:pStyle w:val="afb"/>
        <w:numPr>
          <w:ilvl w:val="1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Cs/>
          <w:sz w:val="22"/>
          <w:szCs w:val="22"/>
        </w:rPr>
      </w:pPr>
      <w:r w:rsidRPr="00375610">
        <w:rPr>
          <w:bCs/>
          <w:sz w:val="22"/>
          <w:szCs w:val="22"/>
        </w:rPr>
        <w:t>Порядок заключения и исполнения договора среди СМСП</w:t>
      </w:r>
    </w:p>
    <w:p w14:paraId="73F0D3B9" w14:textId="442C3A0C" w:rsidR="008A29DE" w:rsidRDefault="008A29DE" w:rsidP="00CD04E9">
      <w:pPr>
        <w:pStyle w:val="afb"/>
        <w:numPr>
          <w:ilvl w:val="0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Альтернативные предложения</w:t>
      </w:r>
    </w:p>
    <w:p w14:paraId="78F7595D" w14:textId="77777777" w:rsidR="008A29DE" w:rsidRDefault="008A29DE" w:rsidP="008A29DE">
      <w:pPr>
        <w:pStyle w:val="afb"/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</w:p>
    <w:p w14:paraId="0D131D6D" w14:textId="463D4182" w:rsidR="004C09D0" w:rsidRPr="00375610" w:rsidRDefault="004C09D0" w:rsidP="00CD04E9">
      <w:pPr>
        <w:pStyle w:val="afb"/>
        <w:numPr>
          <w:ilvl w:val="0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lastRenderedPageBreak/>
        <w:t>Приоритет товаров, работ и услуг российского производства.</w:t>
      </w:r>
    </w:p>
    <w:p w14:paraId="01662D0B" w14:textId="53C8B42B" w:rsidR="00B76B62" w:rsidRPr="00375610" w:rsidRDefault="004C09D0" w:rsidP="00CD04E9">
      <w:pPr>
        <w:pStyle w:val="afb"/>
        <w:numPr>
          <w:ilvl w:val="0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План закупок.</w:t>
      </w:r>
    </w:p>
    <w:p w14:paraId="0A114F8F" w14:textId="75F46CF1" w:rsidR="00237E7B" w:rsidRPr="00375610" w:rsidRDefault="00237E7B" w:rsidP="00CD04E9">
      <w:pPr>
        <w:pStyle w:val="afb"/>
        <w:numPr>
          <w:ilvl w:val="0"/>
          <w:numId w:val="7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>Отчетность и контроль ведения закупочной деятельности.</w:t>
      </w:r>
    </w:p>
    <w:p w14:paraId="3F7E5D6E" w14:textId="710B23A4" w:rsidR="00227354" w:rsidRPr="00375610" w:rsidRDefault="00227354" w:rsidP="00CD04E9">
      <w:pPr>
        <w:pStyle w:val="afb"/>
        <w:numPr>
          <w:ilvl w:val="0"/>
          <w:numId w:val="3"/>
        </w:num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br w:type="page"/>
      </w:r>
      <w:r w:rsidRPr="00375610">
        <w:rPr>
          <w:b/>
          <w:bCs/>
          <w:sz w:val="22"/>
          <w:szCs w:val="22"/>
        </w:rPr>
        <w:lastRenderedPageBreak/>
        <w:t>Общие положения</w:t>
      </w:r>
    </w:p>
    <w:p w14:paraId="6DD31090" w14:textId="2F9D2276" w:rsidR="004C525C" w:rsidRPr="00375610" w:rsidRDefault="000E3BB3" w:rsidP="00CD04E9">
      <w:pPr>
        <w:pStyle w:val="HTML"/>
        <w:numPr>
          <w:ilvl w:val="1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Положение о </w:t>
      </w:r>
      <w:r w:rsidR="00227354" w:rsidRPr="00375610">
        <w:rPr>
          <w:rFonts w:ascii="Times New Roman" w:hAnsi="Times New Roman" w:cs="Times New Roman"/>
          <w:sz w:val="22"/>
          <w:szCs w:val="22"/>
        </w:rPr>
        <w:t>проведени</w:t>
      </w:r>
      <w:r w:rsidRPr="00375610">
        <w:rPr>
          <w:rFonts w:ascii="Times New Roman" w:hAnsi="Times New Roman" w:cs="Times New Roman"/>
          <w:sz w:val="22"/>
          <w:szCs w:val="22"/>
        </w:rPr>
        <w:t>и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 закупок товаров, работ, услуг для нужд </w:t>
      </w:r>
      <w:r w:rsidR="00D94349">
        <w:rPr>
          <w:rFonts w:ascii="Times New Roman" w:hAnsi="Times New Roman" w:cs="Times New Roman"/>
          <w:sz w:val="22"/>
          <w:szCs w:val="22"/>
        </w:rPr>
        <w:t>ООО «Горводоканал»</w:t>
      </w:r>
      <w:r w:rsidR="006501A0"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7D3B6A" w:rsidRPr="00375610">
        <w:rPr>
          <w:rFonts w:ascii="Times New Roman" w:hAnsi="Times New Roman" w:cs="Times New Roman"/>
          <w:sz w:val="22"/>
          <w:szCs w:val="22"/>
        </w:rPr>
        <w:t>–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7D3B6A" w:rsidRPr="00375610">
        <w:rPr>
          <w:rFonts w:ascii="Times New Roman" w:hAnsi="Times New Roman" w:cs="Times New Roman"/>
          <w:sz w:val="22"/>
          <w:szCs w:val="22"/>
        </w:rPr>
        <w:t>«Положение»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) является локальным нормативным актом, определяющим </w:t>
      </w:r>
      <w:r w:rsidR="00D25906" w:rsidRPr="00375610">
        <w:rPr>
          <w:rFonts w:ascii="Times New Roman" w:hAnsi="Times New Roman" w:cs="Times New Roman"/>
          <w:sz w:val="22"/>
          <w:szCs w:val="22"/>
        </w:rPr>
        <w:t xml:space="preserve">порядок </w:t>
      </w:r>
      <w:r w:rsidR="00552266" w:rsidRPr="00375610">
        <w:rPr>
          <w:rFonts w:ascii="Times New Roman" w:hAnsi="Times New Roman" w:cs="Times New Roman"/>
          <w:sz w:val="22"/>
          <w:szCs w:val="22"/>
        </w:rPr>
        <w:t xml:space="preserve">проведения процедур 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закупок товаров, работ, услуг для нужд </w:t>
      </w:r>
      <w:permStart w:id="2128688878" w:edGrp="everyone"/>
      <w:r w:rsidR="00D94349">
        <w:rPr>
          <w:rFonts w:ascii="Times New Roman" w:hAnsi="Times New Roman" w:cs="Times New Roman"/>
          <w:sz w:val="22"/>
          <w:szCs w:val="22"/>
        </w:rPr>
        <w:t>ООО «Горводоканал»</w:t>
      </w:r>
      <w:permEnd w:id="2128688878"/>
      <w:r w:rsidR="00227354" w:rsidRPr="00375610">
        <w:rPr>
          <w:rFonts w:ascii="Times New Roman" w:hAnsi="Times New Roman" w:cs="Times New Roman"/>
          <w:sz w:val="22"/>
          <w:szCs w:val="22"/>
        </w:rPr>
        <w:t xml:space="preserve"> (далее – </w:t>
      </w:r>
      <w:r w:rsidR="00406CBA" w:rsidRPr="00375610">
        <w:rPr>
          <w:rFonts w:ascii="Times New Roman" w:hAnsi="Times New Roman" w:cs="Times New Roman"/>
          <w:sz w:val="22"/>
          <w:szCs w:val="22"/>
        </w:rPr>
        <w:t>Заказчик</w:t>
      </w:r>
      <w:r w:rsidR="00227354" w:rsidRPr="00375610">
        <w:rPr>
          <w:rFonts w:ascii="Times New Roman" w:hAnsi="Times New Roman" w:cs="Times New Roman"/>
          <w:sz w:val="22"/>
          <w:szCs w:val="22"/>
        </w:rPr>
        <w:t>)</w:t>
      </w:r>
      <w:r w:rsidR="004C525C" w:rsidRPr="00375610">
        <w:rPr>
          <w:rFonts w:ascii="Times New Roman" w:hAnsi="Times New Roman" w:cs="Times New Roman"/>
          <w:sz w:val="22"/>
          <w:szCs w:val="22"/>
        </w:rPr>
        <w:t>.</w:t>
      </w:r>
      <w:r w:rsidR="00531B70" w:rsidRPr="00375610">
        <w:rPr>
          <w:rFonts w:ascii="Times New Roman" w:hAnsi="Times New Roman" w:cs="Times New Roman"/>
          <w:sz w:val="22"/>
          <w:szCs w:val="22"/>
        </w:rPr>
        <w:t xml:space="preserve"> </w:t>
      </w:r>
      <w:permStart w:id="1360206561" w:edGrp="everyone"/>
      <w:r w:rsidR="00531B70" w:rsidRPr="00375610">
        <w:rPr>
          <w:rFonts w:ascii="Times New Roman" w:hAnsi="Times New Roman" w:cs="Times New Roman"/>
          <w:sz w:val="22"/>
          <w:szCs w:val="22"/>
        </w:rPr>
        <w:t>Положени</w:t>
      </w:r>
      <w:r w:rsidR="004A2923" w:rsidRPr="00375610">
        <w:rPr>
          <w:rFonts w:ascii="Times New Roman" w:hAnsi="Times New Roman" w:cs="Times New Roman"/>
          <w:sz w:val="22"/>
          <w:szCs w:val="22"/>
        </w:rPr>
        <w:t xml:space="preserve">е распространяется на </w:t>
      </w:r>
      <w:r w:rsidR="00B460EC" w:rsidRPr="00375610">
        <w:rPr>
          <w:rFonts w:ascii="Times New Roman" w:hAnsi="Times New Roman" w:cs="Times New Roman"/>
          <w:sz w:val="22"/>
          <w:szCs w:val="22"/>
        </w:rPr>
        <w:t>Управляемы</w:t>
      </w:r>
      <w:r w:rsidR="00C048BE">
        <w:rPr>
          <w:rFonts w:ascii="Times New Roman" w:hAnsi="Times New Roman" w:cs="Times New Roman"/>
          <w:sz w:val="22"/>
          <w:szCs w:val="22"/>
        </w:rPr>
        <w:t>е</w:t>
      </w:r>
      <w:r w:rsidR="00B460EC" w:rsidRPr="00375610">
        <w:rPr>
          <w:rFonts w:ascii="Times New Roman" w:hAnsi="Times New Roman" w:cs="Times New Roman"/>
          <w:sz w:val="22"/>
          <w:szCs w:val="22"/>
        </w:rPr>
        <w:t xml:space="preserve"> обществ</w:t>
      </w:r>
      <w:r w:rsidR="00C048BE">
        <w:rPr>
          <w:rFonts w:ascii="Times New Roman" w:hAnsi="Times New Roman" w:cs="Times New Roman"/>
          <w:sz w:val="22"/>
          <w:szCs w:val="22"/>
        </w:rPr>
        <w:t>а</w:t>
      </w:r>
      <w:r w:rsidR="00B460EC"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4A2923" w:rsidRPr="00375610">
        <w:rPr>
          <w:rFonts w:ascii="Times New Roman" w:hAnsi="Times New Roman" w:cs="Times New Roman"/>
          <w:sz w:val="22"/>
          <w:szCs w:val="22"/>
        </w:rPr>
        <w:t>АО «РКС-Менеджмент»</w:t>
      </w:r>
      <w:r w:rsidR="00531B70" w:rsidRPr="00375610">
        <w:rPr>
          <w:rFonts w:ascii="Times New Roman" w:hAnsi="Times New Roman" w:cs="Times New Roman"/>
          <w:sz w:val="22"/>
          <w:szCs w:val="22"/>
        </w:rPr>
        <w:t>, которые осуществляют регулируемые виды деятельн</w:t>
      </w:r>
      <w:r w:rsidR="00B345FB" w:rsidRPr="00375610">
        <w:rPr>
          <w:rFonts w:ascii="Times New Roman" w:hAnsi="Times New Roman" w:cs="Times New Roman"/>
          <w:sz w:val="22"/>
          <w:szCs w:val="22"/>
        </w:rPr>
        <w:t>ости в сфере</w:t>
      </w:r>
      <w:r w:rsidR="00531B70" w:rsidRPr="00375610">
        <w:rPr>
          <w:rFonts w:ascii="Times New Roman" w:hAnsi="Times New Roman" w:cs="Times New Roman"/>
          <w:sz w:val="22"/>
          <w:szCs w:val="22"/>
        </w:rPr>
        <w:t xml:space="preserve"> водоснабжения</w:t>
      </w:r>
      <w:r w:rsidR="00C61284" w:rsidRPr="00375610">
        <w:rPr>
          <w:rFonts w:ascii="Times New Roman" w:hAnsi="Times New Roman" w:cs="Times New Roman"/>
          <w:sz w:val="22"/>
          <w:szCs w:val="22"/>
        </w:rPr>
        <w:t xml:space="preserve"> и </w:t>
      </w:r>
      <w:r w:rsidR="00531B70" w:rsidRPr="00375610">
        <w:rPr>
          <w:rFonts w:ascii="Times New Roman" w:hAnsi="Times New Roman" w:cs="Times New Roman"/>
          <w:sz w:val="22"/>
          <w:szCs w:val="22"/>
        </w:rPr>
        <w:t>водоо</w:t>
      </w:r>
      <w:r w:rsidR="00C61284" w:rsidRPr="00375610">
        <w:rPr>
          <w:rFonts w:ascii="Times New Roman" w:hAnsi="Times New Roman" w:cs="Times New Roman"/>
          <w:sz w:val="22"/>
          <w:szCs w:val="22"/>
        </w:rPr>
        <w:t>тведения.</w:t>
      </w:r>
      <w:permEnd w:id="1360206561"/>
    </w:p>
    <w:p w14:paraId="552F48B7" w14:textId="4B50D83F" w:rsidR="00600EF1" w:rsidRPr="00375610" w:rsidRDefault="007D3B6A" w:rsidP="00CD04E9">
      <w:pPr>
        <w:pStyle w:val="HTML"/>
        <w:numPr>
          <w:ilvl w:val="1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>Положение</w:t>
      </w:r>
      <w:r w:rsidR="004C525C"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5F06C2" w:rsidRPr="00375610">
        <w:rPr>
          <w:rFonts w:ascii="Times New Roman" w:hAnsi="Times New Roman" w:cs="Times New Roman"/>
          <w:sz w:val="22"/>
          <w:szCs w:val="22"/>
        </w:rPr>
        <w:t>разработан</w:t>
      </w:r>
      <w:r w:rsidRPr="00375610">
        <w:rPr>
          <w:rFonts w:ascii="Times New Roman" w:hAnsi="Times New Roman" w:cs="Times New Roman"/>
          <w:sz w:val="22"/>
          <w:szCs w:val="22"/>
        </w:rPr>
        <w:t>о</w:t>
      </w:r>
      <w:r w:rsidR="005F06C2" w:rsidRPr="00375610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Федерального закона от 18 июля 2011 года № 223-ФЗ «О закупках товаров, работ, услуг отдельными видами юридических лиц»</w:t>
      </w:r>
      <w:r w:rsidR="00227354" w:rsidRPr="00375610">
        <w:rPr>
          <w:rFonts w:ascii="Times New Roman" w:hAnsi="Times New Roman" w:cs="Times New Roman"/>
          <w:sz w:val="22"/>
          <w:szCs w:val="22"/>
        </w:rPr>
        <w:t>.</w:t>
      </w:r>
    </w:p>
    <w:p w14:paraId="12057D9C" w14:textId="77777777" w:rsidR="00700F4D" w:rsidRPr="00375610" w:rsidRDefault="007D3B6A" w:rsidP="00CD04E9">
      <w:pPr>
        <w:pStyle w:val="HTML"/>
        <w:numPr>
          <w:ilvl w:val="1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Положение </w:t>
      </w:r>
      <w:r w:rsidR="00227354" w:rsidRPr="00375610">
        <w:rPr>
          <w:rFonts w:ascii="Times New Roman" w:hAnsi="Times New Roman" w:cs="Times New Roman"/>
          <w:sz w:val="22"/>
          <w:szCs w:val="22"/>
        </w:rPr>
        <w:t>распространяется</w:t>
      </w:r>
      <w:r w:rsidR="00700F4D" w:rsidRPr="00375610">
        <w:rPr>
          <w:rFonts w:ascii="Times New Roman" w:hAnsi="Times New Roman" w:cs="Times New Roman"/>
          <w:sz w:val="22"/>
          <w:szCs w:val="22"/>
        </w:rPr>
        <w:t>:</w:t>
      </w:r>
    </w:p>
    <w:p w14:paraId="77B07713" w14:textId="77777777" w:rsidR="00700F4D" w:rsidRPr="00375610" w:rsidRDefault="00700F4D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на все закупки товаров, работ, услуг для нужд </w:t>
      </w:r>
      <w:r w:rsidR="005A08D8" w:rsidRPr="00375610">
        <w:rPr>
          <w:rFonts w:ascii="Times New Roman" w:hAnsi="Times New Roman" w:cs="Times New Roman"/>
          <w:sz w:val="22"/>
          <w:szCs w:val="22"/>
        </w:rPr>
        <w:t>Заказчика</w:t>
      </w:r>
      <w:r w:rsidRPr="00375610">
        <w:rPr>
          <w:rFonts w:ascii="Times New Roman" w:hAnsi="Times New Roman" w:cs="Times New Roman"/>
          <w:sz w:val="22"/>
          <w:szCs w:val="22"/>
        </w:rPr>
        <w:t xml:space="preserve">, включая, но, не ограничиваясь, </w:t>
      </w:r>
      <w:r w:rsidR="007D3B6A" w:rsidRPr="00375610">
        <w:rPr>
          <w:rFonts w:ascii="Times New Roman" w:hAnsi="Times New Roman" w:cs="Times New Roman"/>
          <w:sz w:val="22"/>
          <w:szCs w:val="22"/>
        </w:rPr>
        <w:t xml:space="preserve">на </w:t>
      </w:r>
      <w:r w:rsidRPr="00375610">
        <w:rPr>
          <w:rFonts w:ascii="Times New Roman" w:hAnsi="Times New Roman" w:cs="Times New Roman"/>
          <w:sz w:val="22"/>
          <w:szCs w:val="22"/>
        </w:rPr>
        <w:t>товары, работы, услуги для выполнения производственной программы, инвестиционной программы, программы капитальных и текущих ремонтов и реконструкций, внеплановых ремонтов;</w:t>
      </w:r>
    </w:p>
    <w:p w14:paraId="47D516F4" w14:textId="77777777" w:rsidR="00227354" w:rsidRPr="00375610" w:rsidRDefault="00700F4D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на всех работников </w:t>
      </w:r>
      <w:r w:rsidR="00017B89" w:rsidRPr="00375610">
        <w:rPr>
          <w:rFonts w:ascii="Times New Roman" w:hAnsi="Times New Roman" w:cs="Times New Roman"/>
          <w:sz w:val="22"/>
          <w:szCs w:val="22"/>
        </w:rPr>
        <w:t>Организатора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 и </w:t>
      </w:r>
      <w:r w:rsidR="00406CBA" w:rsidRPr="00375610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="00227354" w:rsidRPr="00375610">
        <w:rPr>
          <w:rFonts w:ascii="Times New Roman" w:hAnsi="Times New Roman" w:cs="Times New Roman"/>
          <w:sz w:val="22"/>
          <w:szCs w:val="22"/>
        </w:rPr>
        <w:t xml:space="preserve">(далее - работники), с которыми заключены трудовые договоры и которые участвуют в организации проведения закупок товаров, работ, услуг в соответствии с </w:t>
      </w:r>
      <w:r w:rsidR="007D3B6A" w:rsidRPr="00375610">
        <w:rPr>
          <w:rFonts w:ascii="Times New Roman" w:hAnsi="Times New Roman" w:cs="Times New Roman"/>
          <w:sz w:val="22"/>
          <w:szCs w:val="22"/>
        </w:rPr>
        <w:t>настоящим Положением</w:t>
      </w:r>
      <w:r w:rsidR="00227354" w:rsidRPr="00375610">
        <w:rPr>
          <w:rFonts w:ascii="Times New Roman" w:hAnsi="Times New Roman" w:cs="Times New Roman"/>
          <w:sz w:val="22"/>
          <w:szCs w:val="22"/>
        </w:rPr>
        <w:t>.</w:t>
      </w:r>
    </w:p>
    <w:p w14:paraId="5E1C957A" w14:textId="39919E3E" w:rsidR="009D24B2" w:rsidRDefault="00782F48" w:rsidP="00284744">
      <w:pPr>
        <w:pStyle w:val="HTML"/>
        <w:numPr>
          <w:ilvl w:val="1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284744">
        <w:rPr>
          <w:rFonts w:ascii="Times New Roman" w:hAnsi="Times New Roman" w:cs="Times New Roman"/>
          <w:sz w:val="22"/>
          <w:szCs w:val="22"/>
        </w:rPr>
        <w:t>Настоящее Положение не распространяется на отношения, предусмотренные частью 4 статьи 1 Федерального закона от 18 июля 2011 г. № 223-ФЗ «О закупках товаров, работ, услуг отдельными видами юридических лиц» (далее - Закон о закупках)</w:t>
      </w:r>
      <w:r w:rsidR="0062273C">
        <w:rPr>
          <w:rFonts w:ascii="Times New Roman" w:hAnsi="Times New Roman" w:cs="Times New Roman"/>
          <w:sz w:val="22"/>
          <w:szCs w:val="22"/>
        </w:rPr>
        <w:t xml:space="preserve">, </w:t>
      </w:r>
      <w:r w:rsidR="009D24B2">
        <w:rPr>
          <w:rFonts w:ascii="Times New Roman" w:hAnsi="Times New Roman" w:cs="Times New Roman"/>
          <w:sz w:val="22"/>
          <w:szCs w:val="22"/>
        </w:rPr>
        <w:t>а именно</w:t>
      </w:r>
      <w:r w:rsidR="002519BC">
        <w:rPr>
          <w:rFonts w:ascii="Times New Roman" w:hAnsi="Times New Roman" w:cs="Times New Roman"/>
          <w:sz w:val="22"/>
          <w:szCs w:val="22"/>
        </w:rPr>
        <w:t>, связанные с</w:t>
      </w:r>
      <w:r w:rsidR="009D24B2">
        <w:rPr>
          <w:rFonts w:ascii="Times New Roman" w:hAnsi="Times New Roman" w:cs="Times New Roman"/>
          <w:sz w:val="22"/>
          <w:szCs w:val="22"/>
        </w:rPr>
        <w:t>:</w:t>
      </w:r>
    </w:p>
    <w:p w14:paraId="34765FBC" w14:textId="027A8A5F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 куплей-продажей ценных бумаг, приобретением долей в уставном (складочном) капитале хозяйственных товариществ, обществ и паев в паевых фондах производственных кооперативов, валютных ценностей, драгоценных металлов, а также заключением договоров, являющихся производными финансовыми инструментами (за исключением договоров, которые заключаются вне сферы биржевой торговли и исполнение обязательств по которым предусматривает поставки товаров);</w:t>
      </w:r>
    </w:p>
    <w:p w14:paraId="0746E600" w14:textId="313834CD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 приобретением заказчиком биржевых товаров на товарной бирже в соответствии с законодательством о товарных биржах и биржевой торговле;</w:t>
      </w:r>
    </w:p>
    <w:p w14:paraId="45F24958" w14:textId="7211DE2E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 осуществлением заказчиком закупок товаров, работ,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12487630" w14:textId="36DA8FBA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>закупкой в области военно-технического сотрудничества;</w:t>
      </w:r>
    </w:p>
    <w:p w14:paraId="00EAB86D" w14:textId="589D6F9A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 закупкой товаров, работ, услуг в соответствии с международным договором Российской Федерации, если таким договором предусмотрен иной порядок определения поставщиков (подрядчиков, исполнителей) таких товаров, работ, услуг;</w:t>
      </w:r>
    </w:p>
    <w:p w14:paraId="10226FE9" w14:textId="556B9FDC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 осуществлением заказчиком отбора аудиторской организации для проведения обязательного аудита бухгалтерской (финансовой) отчетности заказчика в соответствии со статьей 5 Федерального закона от 30 декабря 2008 года N 307-ФЗ "Об аудиторской деятельности";</w:t>
      </w:r>
    </w:p>
    <w:p w14:paraId="142C0940" w14:textId="03E7363B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 заключением и исполнением договоров в соответствии с законодательством Российской Федерации об электроэнергетике, являющихся обязательными для участников рынка обращения электрической энергии и (или) мощности;</w:t>
      </w:r>
    </w:p>
    <w:p w14:paraId="530AF202" w14:textId="522FAC7F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>кредитной организацией и государственной корпорацией развития "ВЭБ.РФ" лизинговых операций и межбанковских операций, в том числе с иностранными банками;</w:t>
      </w:r>
    </w:p>
    <w:p w14:paraId="37E966B2" w14:textId="20A30FB9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 определением, избранием и деятельностью представителя владельцев облигаций в соответствии с законодательством Российской Федерации о ценных бумагах;</w:t>
      </w:r>
    </w:p>
    <w:p w14:paraId="2487C636" w14:textId="28575FF8" w:rsidR="00005D0D" w:rsidRPr="00005D0D" w:rsidRDefault="00005D0D" w:rsidP="00BD722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 xml:space="preserve">открытием головным исполнителем поставок продукции по государственному оборонному заказу, исполнителем, участвующим в поставках продукции по государственному оборонному заказу, в уполномоченном банке отдельного счета и заключением ими с уполномоченным банком договоров о банковском сопровождении сопровождаемой сделки в </w:t>
      </w:r>
      <w:r w:rsidRPr="00005D0D">
        <w:rPr>
          <w:rFonts w:ascii="Times New Roman" w:hAnsi="Times New Roman" w:cs="Times New Roman"/>
          <w:sz w:val="22"/>
          <w:szCs w:val="22"/>
        </w:rPr>
        <w:lastRenderedPageBreak/>
        <w:t>соответствии с Федеральным законом от 29 декабря 2012 года N 275-ФЗ "О государственном оборонном заказе".</w:t>
      </w:r>
    </w:p>
    <w:p w14:paraId="3325DEBB" w14:textId="6DC7E758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>исполнением заказчиком заключенного с иностранным юридическим лицом договора, предметом которого являются поставка товаров, выполнение работ, оказание услуг за пределами Российской Федерации;</w:t>
      </w:r>
    </w:p>
    <w:p w14:paraId="60C63C39" w14:textId="02A91AF3" w:rsidR="0035537E" w:rsidRPr="0035537E" w:rsidRDefault="0035537E" w:rsidP="0035537E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5537E">
        <w:rPr>
          <w:rFonts w:ascii="Times New Roman" w:hAnsi="Times New Roman" w:cs="Times New Roman"/>
          <w:sz w:val="22"/>
          <w:szCs w:val="22"/>
        </w:rPr>
        <w:t xml:space="preserve">осуществлением Заказчиком закупок товаров, работ, услуг у юридических лиц, которые признаются взаимозависимыми с ним лицами в соответствии с Налоговым кодексом Российской Федерации. </w:t>
      </w:r>
    </w:p>
    <w:p w14:paraId="30015171" w14:textId="77777777" w:rsidR="0035537E" w:rsidRPr="0035537E" w:rsidRDefault="0035537E" w:rsidP="0035537E">
      <w:pPr>
        <w:pStyle w:val="HTML"/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5537E">
        <w:rPr>
          <w:rFonts w:ascii="Times New Roman" w:hAnsi="Times New Roman" w:cs="Times New Roman"/>
          <w:sz w:val="22"/>
          <w:szCs w:val="22"/>
        </w:rPr>
        <w:t xml:space="preserve"> Перечень взаимозависимых юридических лиц приведен в приложении № 1 к настоящему Положению.</w:t>
      </w:r>
    </w:p>
    <w:p w14:paraId="3D9E23C2" w14:textId="77777777" w:rsidR="0035537E" w:rsidRPr="0035537E" w:rsidRDefault="0035537E" w:rsidP="0035537E">
      <w:pPr>
        <w:pStyle w:val="HTML"/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5537E">
        <w:rPr>
          <w:rFonts w:ascii="Times New Roman" w:hAnsi="Times New Roman" w:cs="Times New Roman"/>
          <w:sz w:val="22"/>
          <w:szCs w:val="22"/>
        </w:rPr>
        <w:t>В случае если юридическое лицо, включенное в перечень взаимозависимых юридических лиц (приложение № 1 к настоящему Положению), перестало соответствовать признакам взаимозависимого юридического лица, закупки у такого лица осуществляются в соответствии с действующим законодательством РФ, принятыми во исполнение его нормативными правовыми актами и настоящим Положением.</w:t>
      </w:r>
    </w:p>
    <w:p w14:paraId="76CE9CCB" w14:textId="77777777" w:rsidR="0035537E" w:rsidRPr="0035537E" w:rsidRDefault="0035537E" w:rsidP="0035537E">
      <w:pPr>
        <w:pStyle w:val="HTML"/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5537E">
        <w:rPr>
          <w:rFonts w:ascii="Times New Roman" w:hAnsi="Times New Roman" w:cs="Times New Roman"/>
          <w:sz w:val="22"/>
          <w:szCs w:val="22"/>
        </w:rPr>
        <w:t>В случае если лицо, не включенное в перечень взаимозависимых юридических лиц (приложение № 1 к настоящему Положению), стало соответствовать признакам взаимозависимого юридического лица, закупки у такого лица осуществляются в соответствии с действующим законодательством РФ, принятыми во исполнение его нормативными правовыми актами и настоящим Положением до внесения соответствующих изменений в настоящее Положение.</w:t>
      </w:r>
    </w:p>
    <w:p w14:paraId="7EEE9D71" w14:textId="5F24974D" w:rsidR="00005D0D" w:rsidRPr="00E2503A" w:rsidRDefault="00005D0D" w:rsidP="006D4945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E2503A">
        <w:rPr>
          <w:rFonts w:ascii="Times New Roman" w:hAnsi="Times New Roman" w:cs="Times New Roman"/>
          <w:sz w:val="22"/>
          <w:szCs w:val="22"/>
        </w:rPr>
        <w:t>закупкой товаров, работ, услуг юридическим лицом, зарегистрированным на территории иностранного государства, в целях осуществления своей деятельности на территории иностранного государства;</w:t>
      </w:r>
    </w:p>
    <w:p w14:paraId="5A628200" w14:textId="5D57F6E2" w:rsidR="00005D0D" w:rsidRPr="00005D0D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>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сервитут, устанавливаемый в соответствии с земельным законодательством;</w:t>
      </w:r>
    </w:p>
    <w:p w14:paraId="3EA3C4C6" w14:textId="5DE31D2A" w:rsidR="009D24B2" w:rsidRDefault="00005D0D" w:rsidP="00005D0D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005D0D">
        <w:rPr>
          <w:rFonts w:ascii="Times New Roman" w:hAnsi="Times New Roman" w:cs="Times New Roman"/>
          <w:sz w:val="22"/>
          <w:szCs w:val="22"/>
        </w:rPr>
        <w:t>совместной инвестиционной деятельностью, осуществляемой на основании договора инвестиционного товарищества, предусматривающего возврат товарищу стоимости его вклада в общее имущество товарищей (в денежной форме).</w:t>
      </w:r>
    </w:p>
    <w:p w14:paraId="54DE5CA4" w14:textId="53985686" w:rsidR="00227354" w:rsidRPr="00375610" w:rsidRDefault="0062273C" w:rsidP="000928C7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 также о</w:t>
      </w:r>
      <w:r w:rsidRPr="0062273C">
        <w:rPr>
          <w:rFonts w:ascii="Times New Roman" w:hAnsi="Times New Roman" w:cs="Times New Roman"/>
          <w:sz w:val="22"/>
          <w:szCs w:val="22"/>
        </w:rPr>
        <w:t xml:space="preserve">тбором финансовых организаций для оказания </w:t>
      </w:r>
      <w:r w:rsidR="00B55D3C">
        <w:rPr>
          <w:rFonts w:ascii="Times New Roman" w:hAnsi="Times New Roman" w:cs="Times New Roman"/>
          <w:sz w:val="22"/>
          <w:szCs w:val="22"/>
        </w:rPr>
        <w:t>финансовых услуг, осуществляемом</w:t>
      </w:r>
      <w:r w:rsidRPr="0062273C">
        <w:rPr>
          <w:rFonts w:ascii="Times New Roman" w:hAnsi="Times New Roman" w:cs="Times New Roman"/>
          <w:sz w:val="22"/>
          <w:szCs w:val="22"/>
        </w:rPr>
        <w:t xml:space="preserve"> в порядке, предусмотренном иными локальными нормативными правовыми актами АО «РКС-Менеджмент» и Заказчика</w:t>
      </w:r>
      <w:r w:rsidR="00050203">
        <w:rPr>
          <w:rFonts w:ascii="Times New Roman" w:hAnsi="Times New Roman" w:cs="Times New Roman"/>
          <w:sz w:val="22"/>
          <w:szCs w:val="22"/>
        </w:rPr>
        <w:t>.</w:t>
      </w:r>
    </w:p>
    <w:p w14:paraId="66E89ACA" w14:textId="4FF7F34E" w:rsidR="00782F48" w:rsidRPr="00284744" w:rsidRDefault="00782F48" w:rsidP="00CD04E9">
      <w:pPr>
        <w:pStyle w:val="HTML"/>
        <w:numPr>
          <w:ilvl w:val="1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284744">
        <w:rPr>
          <w:rFonts w:ascii="Times New Roman" w:hAnsi="Times New Roman" w:cs="Times New Roman"/>
          <w:sz w:val="22"/>
          <w:szCs w:val="22"/>
        </w:rPr>
        <w:t xml:space="preserve">При осуществлении закупочной деятельности для нужд Заказчика, Заказчик/Организатор руководствуется Конституцией Российской Федерации, Гражданским кодексом Российской Федерации, Законом о закупках, иными федеральными законами и нормативными правовыми актами Российской Федерации, настоящим Положением, а также </w:t>
      </w:r>
      <w:r w:rsidR="007D7DCF" w:rsidRPr="00284744">
        <w:rPr>
          <w:rFonts w:ascii="Times New Roman" w:hAnsi="Times New Roman" w:cs="Times New Roman"/>
          <w:sz w:val="22"/>
          <w:szCs w:val="22"/>
        </w:rPr>
        <w:t>распорядительными документами</w:t>
      </w:r>
      <w:r w:rsidRPr="00284744">
        <w:rPr>
          <w:rFonts w:ascii="Times New Roman" w:hAnsi="Times New Roman" w:cs="Times New Roman"/>
          <w:sz w:val="22"/>
          <w:szCs w:val="22"/>
        </w:rPr>
        <w:t xml:space="preserve"> по закупочной деятельности Заказчика, принятыми на основе настоящего Положения.</w:t>
      </w:r>
    </w:p>
    <w:p w14:paraId="192D2238" w14:textId="366B350D" w:rsidR="00227354" w:rsidRPr="00375610" w:rsidRDefault="00227354" w:rsidP="00CD04E9">
      <w:pPr>
        <w:pStyle w:val="HTML"/>
        <w:numPr>
          <w:ilvl w:val="1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Закупочная деятельность </w:t>
      </w:r>
      <w:r w:rsidR="00D65872" w:rsidRPr="00375610">
        <w:rPr>
          <w:rFonts w:ascii="Times New Roman" w:hAnsi="Times New Roman" w:cs="Times New Roman"/>
          <w:sz w:val="22"/>
          <w:szCs w:val="22"/>
        </w:rPr>
        <w:t xml:space="preserve">АО </w:t>
      </w:r>
      <w:r w:rsidR="008F38DA" w:rsidRPr="00375610">
        <w:rPr>
          <w:rFonts w:ascii="Times New Roman" w:hAnsi="Times New Roman" w:cs="Times New Roman"/>
          <w:sz w:val="22"/>
          <w:szCs w:val="22"/>
        </w:rPr>
        <w:t>«</w:t>
      </w:r>
      <w:r w:rsidR="00596A33" w:rsidRPr="00375610">
        <w:rPr>
          <w:rFonts w:ascii="Times New Roman" w:hAnsi="Times New Roman" w:cs="Times New Roman"/>
          <w:sz w:val="22"/>
          <w:szCs w:val="22"/>
        </w:rPr>
        <w:t>РКС-Менеджмент</w:t>
      </w:r>
      <w:r w:rsidR="008F38DA" w:rsidRPr="00375610">
        <w:rPr>
          <w:rFonts w:ascii="Times New Roman" w:hAnsi="Times New Roman" w:cs="Times New Roman"/>
          <w:sz w:val="22"/>
          <w:szCs w:val="22"/>
        </w:rPr>
        <w:t xml:space="preserve">» и </w:t>
      </w:r>
      <w:r w:rsidR="00EF1941" w:rsidRPr="00375610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Pr="00375610">
        <w:rPr>
          <w:rFonts w:ascii="Times New Roman" w:hAnsi="Times New Roman" w:cs="Times New Roman"/>
          <w:sz w:val="22"/>
          <w:szCs w:val="22"/>
        </w:rPr>
        <w:t xml:space="preserve">строится на принципах коллегиальности, свободы обсуждения рассматриваемых вопросов, </w:t>
      </w:r>
      <w:r w:rsidR="000E2446" w:rsidRPr="00375610">
        <w:rPr>
          <w:rFonts w:ascii="Times New Roman" w:hAnsi="Times New Roman" w:cs="Times New Roman"/>
          <w:sz w:val="22"/>
          <w:szCs w:val="22"/>
        </w:rPr>
        <w:t xml:space="preserve">информационной открытости, </w:t>
      </w:r>
      <w:r w:rsidRPr="00375610">
        <w:rPr>
          <w:rFonts w:ascii="Times New Roman" w:hAnsi="Times New Roman" w:cs="Times New Roman"/>
          <w:sz w:val="22"/>
          <w:szCs w:val="22"/>
        </w:rPr>
        <w:t>прозрачности, ответственности за принимаемые решения, измеряемости и однозначности критериев оценки</w:t>
      </w:r>
      <w:r w:rsidR="000E2446" w:rsidRPr="00375610">
        <w:rPr>
          <w:rFonts w:ascii="Times New Roman" w:hAnsi="Times New Roman" w:cs="Times New Roman"/>
          <w:sz w:val="22"/>
          <w:szCs w:val="22"/>
        </w:rPr>
        <w:t xml:space="preserve">, равноправия, справедливости, </w:t>
      </w:r>
      <w:r w:rsidR="008F38DA" w:rsidRPr="00375610">
        <w:rPr>
          <w:rFonts w:ascii="Times New Roman" w:hAnsi="Times New Roman" w:cs="Times New Roman"/>
          <w:sz w:val="22"/>
          <w:szCs w:val="22"/>
        </w:rPr>
        <w:t xml:space="preserve">обеспечения процедур конкурентной средой, </w:t>
      </w:r>
      <w:r w:rsidR="000E2446" w:rsidRPr="00375610">
        <w:rPr>
          <w:rFonts w:ascii="Times New Roman" w:hAnsi="Times New Roman" w:cs="Times New Roman"/>
          <w:sz w:val="22"/>
          <w:szCs w:val="22"/>
        </w:rPr>
        <w:t>отсутствия дискриминации и необоснованных ограничений конкуренции по отношению к участникам закупки.</w:t>
      </w:r>
    </w:p>
    <w:p w14:paraId="738687FF" w14:textId="77777777" w:rsidR="00227354" w:rsidRPr="00375610" w:rsidRDefault="00227354" w:rsidP="00CD04E9">
      <w:pPr>
        <w:pStyle w:val="HTML"/>
        <w:numPr>
          <w:ilvl w:val="1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Выбор Контрагента осуществляется на основе объективного и независимого анализа, обеспечивающего оптимальные условия закупки способом, определенным </w:t>
      </w:r>
      <w:r w:rsidR="00FE366F" w:rsidRPr="00375610">
        <w:rPr>
          <w:rFonts w:ascii="Times New Roman" w:hAnsi="Times New Roman" w:cs="Times New Roman"/>
          <w:sz w:val="22"/>
          <w:szCs w:val="22"/>
        </w:rPr>
        <w:t>Положением</w:t>
      </w:r>
      <w:r w:rsidRPr="00375610">
        <w:rPr>
          <w:rFonts w:ascii="Times New Roman" w:hAnsi="Times New Roman" w:cs="Times New Roman"/>
          <w:sz w:val="22"/>
          <w:szCs w:val="22"/>
        </w:rPr>
        <w:t>, и в соответствии со следующими принципами:</w:t>
      </w:r>
    </w:p>
    <w:p w14:paraId="0B1C30AF" w14:textId="77777777" w:rsidR="00CF65CE" w:rsidRPr="00375610" w:rsidRDefault="00CF65CE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>информационная открытость закупки;</w:t>
      </w:r>
    </w:p>
    <w:p w14:paraId="5384648B" w14:textId="77777777" w:rsidR="00CF65CE" w:rsidRPr="00375610" w:rsidRDefault="00CF65CE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lastRenderedPageBreak/>
        <w:t>равноправие, справедливость, отсутствие дискриминации и необоснованных ограничений конкуренции по отношению к участникам закупки;</w:t>
      </w:r>
    </w:p>
    <w:p w14:paraId="19120077" w14:textId="77777777" w:rsidR="00CF65CE" w:rsidRPr="00375610" w:rsidRDefault="00CF65CE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целевое и экономически эффективное расходование денежных средств на приобретение товаров, работ, услуг и реализация мер, направленных на сокращение издержек </w:t>
      </w:r>
      <w:r w:rsidR="00FE366F" w:rsidRPr="00375610">
        <w:rPr>
          <w:rFonts w:ascii="Times New Roman" w:hAnsi="Times New Roman" w:cs="Times New Roman"/>
          <w:sz w:val="22"/>
          <w:szCs w:val="22"/>
        </w:rPr>
        <w:t>З</w:t>
      </w:r>
      <w:r w:rsidRPr="00375610">
        <w:rPr>
          <w:rFonts w:ascii="Times New Roman" w:hAnsi="Times New Roman" w:cs="Times New Roman"/>
          <w:sz w:val="22"/>
          <w:szCs w:val="22"/>
        </w:rPr>
        <w:t>аказчика;</w:t>
      </w:r>
    </w:p>
    <w:p w14:paraId="62A89225" w14:textId="200D8824" w:rsidR="00E50B5F" w:rsidRPr="00375610" w:rsidRDefault="00CF65CE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>отсутствие ограничения допуска к участию в закупке путем установления неизмеряемых требований к участникам закупки</w:t>
      </w:r>
      <w:r w:rsidR="00CA0147" w:rsidRPr="00375610">
        <w:rPr>
          <w:rFonts w:ascii="Times New Roman" w:hAnsi="Times New Roman" w:cs="Times New Roman"/>
          <w:sz w:val="22"/>
          <w:szCs w:val="22"/>
        </w:rPr>
        <w:t>;</w:t>
      </w:r>
    </w:p>
    <w:p w14:paraId="77FB8921" w14:textId="77777777" w:rsidR="00227354" w:rsidRPr="00375610" w:rsidRDefault="00227354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приоритетность </w:t>
      </w:r>
      <w:r w:rsidR="005F06C2" w:rsidRPr="00375610">
        <w:rPr>
          <w:rFonts w:ascii="Times New Roman" w:hAnsi="Times New Roman" w:cs="Times New Roman"/>
          <w:sz w:val="22"/>
          <w:szCs w:val="22"/>
        </w:rPr>
        <w:t xml:space="preserve">конкурентных </w:t>
      </w:r>
      <w:r w:rsidR="00CF65CE" w:rsidRPr="00375610">
        <w:rPr>
          <w:rFonts w:ascii="Times New Roman" w:hAnsi="Times New Roman" w:cs="Times New Roman"/>
          <w:sz w:val="22"/>
          <w:szCs w:val="22"/>
        </w:rPr>
        <w:t>способов закупок</w:t>
      </w:r>
      <w:r w:rsidR="00E02F7A" w:rsidRPr="00375610">
        <w:rPr>
          <w:rFonts w:ascii="Times New Roman" w:hAnsi="Times New Roman" w:cs="Times New Roman"/>
          <w:sz w:val="22"/>
          <w:szCs w:val="22"/>
        </w:rPr>
        <w:t>;</w:t>
      </w:r>
    </w:p>
    <w:p w14:paraId="07C8A237" w14:textId="77777777" w:rsidR="00E02F7A" w:rsidRPr="00375610" w:rsidRDefault="00E02F7A" w:rsidP="00CD04E9">
      <w:pPr>
        <w:pStyle w:val="HTML"/>
        <w:numPr>
          <w:ilvl w:val="2"/>
          <w:numId w:val="3"/>
        </w:numPr>
        <w:tabs>
          <w:tab w:val="clear" w:pos="916"/>
          <w:tab w:val="clear" w:pos="6412"/>
          <w:tab w:val="left" w:pos="851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приоритетность </w:t>
      </w:r>
      <w:r w:rsidR="00567155" w:rsidRPr="00375610">
        <w:rPr>
          <w:rFonts w:ascii="Times New Roman" w:hAnsi="Times New Roman" w:cs="Times New Roman"/>
          <w:sz w:val="22"/>
          <w:szCs w:val="22"/>
        </w:rPr>
        <w:t xml:space="preserve">проведения </w:t>
      </w:r>
      <w:r w:rsidRPr="00375610">
        <w:rPr>
          <w:rFonts w:ascii="Times New Roman" w:hAnsi="Times New Roman" w:cs="Times New Roman"/>
          <w:sz w:val="22"/>
          <w:szCs w:val="22"/>
        </w:rPr>
        <w:t>конкурентных способов закупок в электронной форме посредством электронной торговой площадки.</w:t>
      </w:r>
    </w:p>
    <w:p w14:paraId="3703C8C2" w14:textId="426CE5FB" w:rsidR="006501A0" w:rsidRPr="00375610" w:rsidRDefault="00FE366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Положение </w:t>
      </w:r>
      <w:r w:rsidR="00383A03" w:rsidRPr="00375610">
        <w:rPr>
          <w:rFonts w:ascii="Times New Roman" w:hAnsi="Times New Roman" w:cs="Times New Roman"/>
          <w:sz w:val="22"/>
          <w:szCs w:val="22"/>
        </w:rPr>
        <w:t xml:space="preserve">и вносимые в него изменения размещаются </w:t>
      </w:r>
      <w:r w:rsidR="00297ABD" w:rsidRPr="00375610">
        <w:rPr>
          <w:rFonts w:ascii="Times New Roman" w:hAnsi="Times New Roman" w:cs="Times New Roman"/>
          <w:sz w:val="22"/>
          <w:szCs w:val="22"/>
        </w:rPr>
        <w:t xml:space="preserve">Заказчиком </w:t>
      </w:r>
      <w:r w:rsidR="00383A03" w:rsidRPr="00375610">
        <w:rPr>
          <w:rFonts w:ascii="Times New Roman" w:hAnsi="Times New Roman" w:cs="Times New Roman"/>
          <w:sz w:val="22"/>
          <w:szCs w:val="22"/>
        </w:rPr>
        <w:t xml:space="preserve">в единой информационной системе в сфере закупок товаров, работ, услуг для обеспечения государственных и муниципальных нужд (далее – </w:t>
      </w:r>
      <w:r w:rsidR="00863C78" w:rsidRPr="00375610">
        <w:rPr>
          <w:rFonts w:ascii="Times New Roman" w:hAnsi="Times New Roman" w:cs="Times New Roman"/>
          <w:sz w:val="22"/>
          <w:szCs w:val="22"/>
        </w:rPr>
        <w:t>ЕИС</w:t>
      </w:r>
      <w:r w:rsidR="00383A03" w:rsidRPr="00375610">
        <w:rPr>
          <w:rFonts w:ascii="Times New Roman" w:hAnsi="Times New Roman" w:cs="Times New Roman"/>
          <w:sz w:val="22"/>
          <w:szCs w:val="22"/>
        </w:rPr>
        <w:t>) не позднее чем в течение пятнадцати</w:t>
      </w:r>
      <w:r w:rsidR="006D1472" w:rsidRPr="00375610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="00383A03" w:rsidRPr="00375610">
        <w:rPr>
          <w:rFonts w:ascii="Times New Roman" w:hAnsi="Times New Roman" w:cs="Times New Roman"/>
          <w:sz w:val="22"/>
          <w:szCs w:val="22"/>
        </w:rPr>
        <w:t xml:space="preserve"> дней со дня утверждения </w:t>
      </w:r>
      <w:r w:rsidR="00767B93" w:rsidRPr="00375610">
        <w:rPr>
          <w:rFonts w:ascii="Times New Roman" w:hAnsi="Times New Roman" w:cs="Times New Roman"/>
          <w:sz w:val="22"/>
          <w:szCs w:val="22"/>
        </w:rPr>
        <w:t>настоящего</w:t>
      </w:r>
      <w:r w:rsidR="008374CB"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4264CF" w:rsidRPr="00375610">
        <w:rPr>
          <w:rFonts w:ascii="Times New Roman" w:hAnsi="Times New Roman" w:cs="Times New Roman"/>
          <w:sz w:val="22"/>
          <w:szCs w:val="22"/>
        </w:rPr>
        <w:t>Положения</w:t>
      </w:r>
      <w:r w:rsidR="00767B93" w:rsidRPr="00375610">
        <w:rPr>
          <w:rFonts w:ascii="Times New Roman" w:hAnsi="Times New Roman" w:cs="Times New Roman"/>
          <w:sz w:val="22"/>
          <w:szCs w:val="22"/>
        </w:rPr>
        <w:t xml:space="preserve"> </w:t>
      </w:r>
      <w:permStart w:id="1324439045" w:edGrp="everyone"/>
      <w:r w:rsidR="00767B93" w:rsidRPr="00375610">
        <w:rPr>
          <w:rFonts w:ascii="Times New Roman" w:hAnsi="Times New Roman" w:cs="Times New Roman"/>
          <w:sz w:val="22"/>
          <w:szCs w:val="22"/>
        </w:rPr>
        <w:t>Советом директоров</w:t>
      </w:r>
      <w:r w:rsidR="00AD12ED"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767B93" w:rsidRPr="00375610">
        <w:rPr>
          <w:rFonts w:ascii="Times New Roman" w:hAnsi="Times New Roman" w:cs="Times New Roman"/>
          <w:sz w:val="22"/>
          <w:szCs w:val="22"/>
        </w:rPr>
        <w:t>Заказчика</w:t>
      </w:r>
      <w:r w:rsidR="00600EF1" w:rsidRPr="00375610">
        <w:rPr>
          <w:rFonts w:ascii="Times New Roman" w:hAnsi="Times New Roman" w:cs="Times New Roman"/>
          <w:sz w:val="22"/>
          <w:szCs w:val="22"/>
        </w:rPr>
        <w:t>.</w:t>
      </w:r>
      <w:permEnd w:id="1324439045"/>
    </w:p>
    <w:p w14:paraId="27399DD5" w14:textId="77777777" w:rsidR="00227354" w:rsidRPr="00375610" w:rsidRDefault="00227354" w:rsidP="00CD04E9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bCs/>
          <w:sz w:val="22"/>
          <w:szCs w:val="22"/>
        </w:rPr>
      </w:pPr>
      <w:r w:rsidRPr="00375610">
        <w:rPr>
          <w:b/>
          <w:bCs/>
          <w:sz w:val="22"/>
          <w:szCs w:val="22"/>
        </w:rPr>
        <w:t xml:space="preserve">Принятые термины и определения </w:t>
      </w:r>
    </w:p>
    <w:p w14:paraId="16E75597" w14:textId="1EE703C3" w:rsidR="00227354" w:rsidRPr="003A1823" w:rsidRDefault="000C3764" w:rsidP="006D4945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A1823">
        <w:rPr>
          <w:rFonts w:ascii="Times New Roman" w:hAnsi="Times New Roman" w:cs="Times New Roman"/>
          <w:sz w:val="22"/>
          <w:szCs w:val="22"/>
        </w:rPr>
        <w:t xml:space="preserve"> </w:t>
      </w:r>
      <w:r w:rsidR="00227354" w:rsidRPr="003A1823">
        <w:rPr>
          <w:rFonts w:ascii="Times New Roman" w:hAnsi="Times New Roman" w:cs="Times New Roman"/>
          <w:sz w:val="22"/>
          <w:szCs w:val="22"/>
        </w:rPr>
        <w:t xml:space="preserve">ГУД – Главный </w:t>
      </w:r>
      <w:r w:rsidR="00C52125" w:rsidRPr="003A1823">
        <w:rPr>
          <w:rFonts w:ascii="Times New Roman" w:hAnsi="Times New Roman" w:cs="Times New Roman"/>
          <w:sz w:val="22"/>
          <w:szCs w:val="22"/>
        </w:rPr>
        <w:t>у</w:t>
      </w:r>
      <w:r w:rsidR="00227354" w:rsidRPr="003A1823">
        <w:rPr>
          <w:rFonts w:ascii="Times New Roman" w:hAnsi="Times New Roman" w:cs="Times New Roman"/>
          <w:sz w:val="22"/>
          <w:szCs w:val="22"/>
        </w:rPr>
        <w:t xml:space="preserve">правляющий </w:t>
      </w:r>
      <w:r w:rsidR="00C52125" w:rsidRPr="003A1823">
        <w:rPr>
          <w:rFonts w:ascii="Times New Roman" w:hAnsi="Times New Roman" w:cs="Times New Roman"/>
          <w:sz w:val="22"/>
          <w:szCs w:val="22"/>
        </w:rPr>
        <w:t>д</w:t>
      </w:r>
      <w:r w:rsidR="00227354" w:rsidRPr="003A1823">
        <w:rPr>
          <w:rFonts w:ascii="Times New Roman" w:hAnsi="Times New Roman" w:cs="Times New Roman"/>
          <w:sz w:val="22"/>
          <w:szCs w:val="22"/>
        </w:rPr>
        <w:t xml:space="preserve">иректор </w:t>
      </w:r>
      <w:r w:rsidR="00475387" w:rsidRPr="003A1823">
        <w:rPr>
          <w:rFonts w:ascii="Times New Roman" w:hAnsi="Times New Roman" w:cs="Times New Roman"/>
          <w:sz w:val="22"/>
          <w:szCs w:val="22"/>
        </w:rPr>
        <w:t>Заказчика</w:t>
      </w:r>
      <w:r w:rsidR="005E22DD" w:rsidRPr="003A1823">
        <w:rPr>
          <w:rFonts w:ascii="Times New Roman" w:hAnsi="Times New Roman" w:cs="Times New Roman"/>
          <w:sz w:val="22"/>
          <w:szCs w:val="22"/>
        </w:rPr>
        <w:t>.</w:t>
      </w:r>
    </w:p>
    <w:p w14:paraId="4C4FCAD4" w14:textId="28750AFE" w:rsidR="00EB2C3D" w:rsidRPr="00375610" w:rsidRDefault="00EB2C3D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День - календарный день, если иное не указано в </w:t>
      </w:r>
      <w:r w:rsidR="007053C5" w:rsidRPr="00375610">
        <w:rPr>
          <w:rFonts w:ascii="Times New Roman" w:hAnsi="Times New Roman" w:cs="Times New Roman"/>
          <w:sz w:val="22"/>
          <w:szCs w:val="22"/>
        </w:rPr>
        <w:t>отдельном пункте настоящего</w:t>
      </w:r>
      <w:r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7053C5" w:rsidRPr="00375610">
        <w:rPr>
          <w:rFonts w:ascii="Times New Roman" w:hAnsi="Times New Roman" w:cs="Times New Roman"/>
          <w:sz w:val="22"/>
          <w:szCs w:val="22"/>
        </w:rPr>
        <w:t>Положения</w:t>
      </w:r>
      <w:r w:rsidRPr="00375610">
        <w:rPr>
          <w:rFonts w:ascii="Times New Roman" w:hAnsi="Times New Roman" w:cs="Times New Roman"/>
          <w:sz w:val="22"/>
          <w:szCs w:val="22"/>
        </w:rPr>
        <w:t>.</w:t>
      </w:r>
    </w:p>
    <w:p w14:paraId="43CB32EF" w14:textId="77777777" w:rsidR="00227354" w:rsidRPr="00375610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Договор – </w:t>
      </w:r>
      <w:r w:rsidR="002F24F4" w:rsidRPr="00375610">
        <w:rPr>
          <w:rFonts w:ascii="Times New Roman" w:hAnsi="Times New Roman" w:cs="Times New Roman"/>
          <w:sz w:val="22"/>
          <w:szCs w:val="22"/>
        </w:rPr>
        <w:t>Договором признается соглашение двух или нескольких лиц об установлении, изменении или прекращении гражданских прав и обязанностей</w:t>
      </w:r>
      <w:r w:rsidRPr="00375610">
        <w:rPr>
          <w:rFonts w:ascii="Times New Roman" w:hAnsi="Times New Roman" w:cs="Times New Roman"/>
          <w:sz w:val="22"/>
          <w:szCs w:val="22"/>
        </w:rPr>
        <w:t>.</w:t>
      </w:r>
    </w:p>
    <w:p w14:paraId="656DD3B0" w14:textId="1B005A04" w:rsidR="003F2DF2" w:rsidRDefault="003F2DF2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Документация </w:t>
      </w:r>
      <w:r w:rsidR="006501A0" w:rsidRPr="00375610">
        <w:rPr>
          <w:rFonts w:ascii="Times New Roman" w:hAnsi="Times New Roman" w:cs="Times New Roman"/>
          <w:sz w:val="22"/>
          <w:szCs w:val="22"/>
        </w:rPr>
        <w:t>о закупке</w:t>
      </w:r>
      <w:r w:rsidRPr="00375610">
        <w:rPr>
          <w:rFonts w:ascii="Times New Roman" w:hAnsi="Times New Roman" w:cs="Times New Roman"/>
          <w:sz w:val="22"/>
          <w:szCs w:val="22"/>
        </w:rPr>
        <w:t xml:space="preserve"> – </w:t>
      </w:r>
      <w:r w:rsidR="002B1442" w:rsidRPr="002B1442">
        <w:rPr>
          <w:rFonts w:ascii="Times New Roman" w:hAnsi="Times New Roman" w:cs="Times New Roman"/>
          <w:sz w:val="22"/>
          <w:szCs w:val="22"/>
        </w:rPr>
        <w:t>комплект документов, содержащий необходимую и достаточную информацию для участия в закупке, в том числе, о предмете закупки, требованиях к участникам закупки, условиях участия и правилах проведения закупки, правилах подготовки, оформления и подачи заявок, правилах выбора победителя (победителей), а также об условиях договора, заключаемого по результатам закупки</w:t>
      </w:r>
      <w:r w:rsidRPr="00375610">
        <w:rPr>
          <w:rFonts w:ascii="Times New Roman" w:hAnsi="Times New Roman" w:cs="Times New Roman"/>
          <w:sz w:val="22"/>
          <w:szCs w:val="22"/>
        </w:rPr>
        <w:t>.</w:t>
      </w:r>
      <w:r w:rsidR="00011CAB" w:rsidRPr="00375610">
        <w:rPr>
          <w:rFonts w:ascii="Times New Roman" w:hAnsi="Times New Roman" w:cs="Times New Roman"/>
          <w:sz w:val="22"/>
          <w:szCs w:val="22"/>
        </w:rPr>
        <w:t xml:space="preserve"> При использовании термина для описания порядка проведения конкретной закупки термин «документация о закупке» может называться </w:t>
      </w:r>
      <w:r w:rsidR="00C048BE">
        <w:rPr>
          <w:rFonts w:ascii="Times New Roman" w:hAnsi="Times New Roman" w:cs="Times New Roman"/>
          <w:sz w:val="22"/>
          <w:szCs w:val="22"/>
        </w:rPr>
        <w:t xml:space="preserve">«закупочная документация», </w:t>
      </w:r>
      <w:r w:rsidR="00011CAB" w:rsidRPr="00375610">
        <w:rPr>
          <w:rFonts w:ascii="Times New Roman" w:hAnsi="Times New Roman" w:cs="Times New Roman"/>
          <w:sz w:val="22"/>
          <w:szCs w:val="22"/>
        </w:rPr>
        <w:t>«конкурсная документация», «аукционная документация»,</w:t>
      </w:r>
      <w:r w:rsidR="002E77D4" w:rsidRPr="00375610">
        <w:rPr>
          <w:rFonts w:ascii="Times New Roman" w:hAnsi="Times New Roman" w:cs="Times New Roman"/>
          <w:sz w:val="22"/>
          <w:szCs w:val="22"/>
        </w:rPr>
        <w:t xml:space="preserve"> «документация </w:t>
      </w:r>
      <w:r w:rsidR="00011CAB" w:rsidRPr="00375610">
        <w:rPr>
          <w:rFonts w:ascii="Times New Roman" w:hAnsi="Times New Roman" w:cs="Times New Roman"/>
          <w:sz w:val="22"/>
          <w:szCs w:val="22"/>
        </w:rPr>
        <w:t>о запрос</w:t>
      </w:r>
      <w:r w:rsidR="002E77D4" w:rsidRPr="00375610">
        <w:rPr>
          <w:rFonts w:ascii="Times New Roman" w:hAnsi="Times New Roman" w:cs="Times New Roman"/>
          <w:sz w:val="22"/>
          <w:szCs w:val="22"/>
        </w:rPr>
        <w:t>е предложений», «документация о запросе</w:t>
      </w:r>
      <w:r w:rsidR="00011CAB" w:rsidRPr="00375610">
        <w:rPr>
          <w:rFonts w:ascii="Times New Roman" w:hAnsi="Times New Roman" w:cs="Times New Roman"/>
          <w:sz w:val="22"/>
          <w:szCs w:val="22"/>
        </w:rPr>
        <w:t xml:space="preserve"> котировок»</w:t>
      </w:r>
      <w:r w:rsidR="002E77D4" w:rsidRPr="00375610">
        <w:rPr>
          <w:rFonts w:ascii="Times New Roman" w:hAnsi="Times New Roman" w:cs="Times New Roman"/>
          <w:sz w:val="22"/>
          <w:szCs w:val="22"/>
        </w:rPr>
        <w:t>.</w:t>
      </w:r>
    </w:p>
    <w:p w14:paraId="624E64B3" w14:textId="77777777" w:rsidR="006709B6" w:rsidRDefault="006709B6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6709B6">
        <w:rPr>
          <w:rFonts w:ascii="Times New Roman" w:hAnsi="Times New Roman" w:cs="Times New Roman"/>
          <w:sz w:val="22"/>
          <w:szCs w:val="22"/>
        </w:rPr>
        <w:t>Дробление закупок - искусственное уменьшение объема отдельной закупки и стоимости сделки. Запрещается проводить несколько закупок, если в плановой потребности они отражены в полном объеме и отсутствуют обоснования технологического или экономического характера подобного разделения.</w:t>
      </w:r>
    </w:p>
    <w:p w14:paraId="415EF11C" w14:textId="77777777" w:rsidR="006B06E1" w:rsidRPr="00375610" w:rsidRDefault="006B06E1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>ЕИС - официальный сайт единой информационной системы в сфере закупок товаров, работ, услуг для обеспечения государственных и муниципальных нужд в информационно-телекоммуникационной сети "Интернет".</w:t>
      </w:r>
    </w:p>
    <w:p w14:paraId="002A0D1A" w14:textId="1E247CCC" w:rsidR="0040659A" w:rsidRPr="00375610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375610">
        <w:rPr>
          <w:rFonts w:ascii="Times New Roman" w:hAnsi="Times New Roman" w:cs="Times New Roman"/>
          <w:sz w:val="22"/>
          <w:szCs w:val="22"/>
        </w:rPr>
        <w:t xml:space="preserve">Закупка – </w:t>
      </w:r>
      <w:r w:rsidR="0040659A" w:rsidRPr="00375610">
        <w:rPr>
          <w:rFonts w:ascii="Times New Roman" w:hAnsi="Times New Roman" w:cs="Times New Roman"/>
          <w:sz w:val="22"/>
          <w:szCs w:val="22"/>
        </w:rPr>
        <w:t xml:space="preserve">последовательность действий, в результате проведения которой </w:t>
      </w:r>
      <w:r w:rsidR="00782897" w:rsidRPr="00375610">
        <w:rPr>
          <w:rFonts w:ascii="Times New Roman" w:hAnsi="Times New Roman" w:cs="Times New Roman"/>
          <w:sz w:val="22"/>
          <w:szCs w:val="22"/>
        </w:rPr>
        <w:t>О</w:t>
      </w:r>
      <w:r w:rsidR="0040659A" w:rsidRPr="00375610">
        <w:rPr>
          <w:rFonts w:ascii="Times New Roman" w:hAnsi="Times New Roman" w:cs="Times New Roman"/>
          <w:sz w:val="22"/>
          <w:szCs w:val="22"/>
        </w:rPr>
        <w:t>рганизатор закупки проводит выбор поставщика (исполнителя, подрядчика) в соответствии с правилами, установленными Документацией о закупке</w:t>
      </w:r>
      <w:r w:rsidR="00373861" w:rsidRPr="00375610">
        <w:rPr>
          <w:rFonts w:ascii="Times New Roman" w:hAnsi="Times New Roman" w:cs="Times New Roman"/>
          <w:sz w:val="22"/>
          <w:szCs w:val="22"/>
        </w:rPr>
        <w:t xml:space="preserve"> и настоящим Положением</w:t>
      </w:r>
      <w:r w:rsidR="0040659A" w:rsidRPr="00375610">
        <w:rPr>
          <w:rFonts w:ascii="Times New Roman" w:hAnsi="Times New Roman" w:cs="Times New Roman"/>
          <w:sz w:val="22"/>
          <w:szCs w:val="22"/>
        </w:rPr>
        <w:t xml:space="preserve">, с которым заключается договор на </w:t>
      </w:r>
      <w:r w:rsidR="00C048BE" w:rsidRPr="00375610">
        <w:rPr>
          <w:rFonts w:ascii="Times New Roman" w:hAnsi="Times New Roman" w:cs="Times New Roman"/>
          <w:sz w:val="22"/>
          <w:szCs w:val="22"/>
        </w:rPr>
        <w:t>поставк</w:t>
      </w:r>
      <w:r w:rsidR="00C048BE">
        <w:rPr>
          <w:rFonts w:ascii="Times New Roman" w:hAnsi="Times New Roman" w:cs="Times New Roman"/>
          <w:sz w:val="22"/>
          <w:szCs w:val="22"/>
        </w:rPr>
        <w:t>у</w:t>
      </w:r>
      <w:r w:rsidR="00C048BE" w:rsidRPr="00375610">
        <w:rPr>
          <w:rFonts w:ascii="Times New Roman" w:hAnsi="Times New Roman" w:cs="Times New Roman"/>
          <w:sz w:val="22"/>
          <w:szCs w:val="22"/>
        </w:rPr>
        <w:t xml:space="preserve"> </w:t>
      </w:r>
      <w:r w:rsidR="0040659A" w:rsidRPr="00375610">
        <w:rPr>
          <w:rFonts w:ascii="Times New Roman" w:hAnsi="Times New Roman" w:cs="Times New Roman"/>
          <w:sz w:val="22"/>
          <w:szCs w:val="22"/>
        </w:rPr>
        <w:t xml:space="preserve">товаров, выполнение работ или оказание услуг. </w:t>
      </w:r>
      <w:r w:rsidR="00C048BE" w:rsidRPr="00375610">
        <w:rPr>
          <w:rFonts w:ascii="Times New Roman" w:hAnsi="Times New Roman" w:cs="Times New Roman"/>
          <w:sz w:val="22"/>
          <w:szCs w:val="22"/>
        </w:rPr>
        <w:t>Приоритетными являются конкурентные способы закупок в электронной форме посредством ЭТП.</w:t>
      </w:r>
    </w:p>
    <w:p w14:paraId="34B52049" w14:textId="0AEEFBA7" w:rsidR="00BD1B4E" w:rsidRPr="00F80926" w:rsidRDefault="00227354" w:rsidP="00004AFF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Инициатор закупки </w:t>
      </w:r>
      <w:r w:rsidR="007E203F" w:rsidRPr="00F80926">
        <w:rPr>
          <w:rFonts w:ascii="Times New Roman" w:hAnsi="Times New Roman" w:cs="Times New Roman"/>
          <w:sz w:val="22"/>
          <w:szCs w:val="22"/>
        </w:rPr>
        <w:t>–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004AFF" w:rsidRPr="00F80926">
        <w:rPr>
          <w:rFonts w:ascii="Times New Roman" w:hAnsi="Times New Roman" w:cs="Times New Roman"/>
          <w:sz w:val="22"/>
          <w:szCs w:val="22"/>
        </w:rPr>
        <w:t>структурное подразделение Заказчика, которое осуществляет планирование потребности и формирует заявку на потребность товаров для закупки или заявку на закупку работ, услуг, определяет начальную (максимальную) цену работ, услуг и товаров, относящихся к сложной продукции, осуществляет оценку заявок участников на соответствие технической документации закупки, и выполняет иные действия по совершению сделки, предусмотренные распорядительными или локальными нормативными документами Заказчика</w:t>
      </w:r>
    </w:p>
    <w:p w14:paraId="23A463C4" w14:textId="77777777" w:rsidR="002D04FB" w:rsidRPr="00F80926" w:rsidRDefault="002D04FB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Квалифицированная электронная цифровая подпись (ЭЦП) — реквизит электронного документа, квалифицированная электронная подпись предназначена для определения лица, подписавшего электронный документ, и является аналогом собственноручной подписи в случаях, </w:t>
      </w:r>
      <w:r w:rsidRPr="00F80926">
        <w:rPr>
          <w:rFonts w:ascii="Times New Roman" w:hAnsi="Times New Roman" w:cs="Times New Roman"/>
          <w:sz w:val="22"/>
          <w:szCs w:val="22"/>
        </w:rPr>
        <w:lastRenderedPageBreak/>
        <w:t>предусмотренных законом. Квалифицированная электронная подпись применяется при совершении гражданско-правовых сделок, оказании государственных и муниципальных услуг, исполнении государственных и муниципальных функций, при совершении иных юридически значимых действий.</w:t>
      </w:r>
    </w:p>
    <w:p w14:paraId="74942879" w14:textId="0D38DF42" w:rsidR="00227354" w:rsidRPr="00F80926" w:rsidRDefault="00227354" w:rsidP="002B73E4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Комиссия по закупкам </w:t>
      </w:r>
      <w:r w:rsidR="00D153DD" w:rsidRPr="00F80926">
        <w:rPr>
          <w:rFonts w:ascii="Times New Roman" w:hAnsi="Times New Roman" w:cs="Times New Roman"/>
          <w:sz w:val="22"/>
          <w:szCs w:val="22"/>
        </w:rPr>
        <w:t xml:space="preserve">(далее- Комиссия) </w:t>
      </w:r>
      <w:r w:rsidR="002B1442" w:rsidRPr="00F80926">
        <w:rPr>
          <w:rFonts w:ascii="Times New Roman" w:hAnsi="Times New Roman" w:cs="Times New Roman"/>
          <w:sz w:val="22"/>
          <w:szCs w:val="22"/>
        </w:rPr>
        <w:t>–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2B1442" w:rsidRPr="00F80926">
        <w:rPr>
          <w:rFonts w:ascii="Times New Roman" w:hAnsi="Times New Roman" w:cs="Times New Roman"/>
          <w:sz w:val="22"/>
          <w:szCs w:val="22"/>
        </w:rPr>
        <w:t xml:space="preserve">коллегиальный </w:t>
      </w:r>
      <w:r w:rsidRPr="00F80926">
        <w:rPr>
          <w:rFonts w:ascii="Times New Roman" w:hAnsi="Times New Roman" w:cs="Times New Roman"/>
          <w:sz w:val="22"/>
          <w:szCs w:val="22"/>
        </w:rPr>
        <w:t xml:space="preserve">орган, созданный Организатором </w:t>
      </w:r>
      <w:r w:rsidR="00C41ACA" w:rsidRPr="00F80926">
        <w:rPr>
          <w:rFonts w:ascii="Times New Roman" w:hAnsi="Times New Roman" w:cs="Times New Roman"/>
          <w:sz w:val="22"/>
          <w:szCs w:val="22"/>
        </w:rPr>
        <w:t xml:space="preserve">закупки </w:t>
      </w:r>
      <w:r w:rsidR="00584537" w:rsidRPr="00F80926">
        <w:rPr>
          <w:rFonts w:ascii="Times New Roman" w:hAnsi="Times New Roman" w:cs="Times New Roman"/>
          <w:sz w:val="22"/>
          <w:szCs w:val="22"/>
        </w:rPr>
        <w:t>на основании Приказа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для организации проведения закупки.</w:t>
      </w:r>
      <w:r w:rsidR="00B447AD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E194BA" w14:textId="18951251" w:rsidR="00227354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Контрагент</w:t>
      </w:r>
      <w:r w:rsidR="00C41ACA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7515DE" w:rsidRPr="00F80926">
        <w:rPr>
          <w:rFonts w:ascii="Times New Roman" w:hAnsi="Times New Roman" w:cs="Times New Roman"/>
          <w:sz w:val="22"/>
          <w:szCs w:val="22"/>
        </w:rPr>
        <w:t>это физическое или юридическое лицо, учреждение или организация, являющееся стороной в гражданско-правовых отношениях</w:t>
      </w:r>
      <w:r w:rsidR="00DA4402" w:rsidRPr="00F80926">
        <w:rPr>
          <w:rFonts w:ascii="Times New Roman" w:hAnsi="Times New Roman" w:cs="Times New Roman"/>
          <w:sz w:val="22"/>
          <w:szCs w:val="22"/>
        </w:rPr>
        <w:t xml:space="preserve"> (выступающих на стороне одного участника закупки), при заключении договора, </w:t>
      </w:r>
      <w:r w:rsidRPr="00F80926">
        <w:rPr>
          <w:rFonts w:ascii="Times New Roman" w:hAnsi="Times New Roman" w:cs="Times New Roman"/>
          <w:sz w:val="22"/>
          <w:szCs w:val="22"/>
        </w:rPr>
        <w:t>которы</w:t>
      </w:r>
      <w:r w:rsidR="00FC2597" w:rsidRPr="00F80926">
        <w:rPr>
          <w:rFonts w:ascii="Times New Roman" w:hAnsi="Times New Roman" w:cs="Times New Roman"/>
          <w:sz w:val="22"/>
          <w:szCs w:val="22"/>
        </w:rPr>
        <w:t xml:space="preserve">е </w:t>
      </w:r>
      <w:r w:rsidR="00213D9D" w:rsidRPr="00F80926">
        <w:rPr>
          <w:rFonts w:ascii="Times New Roman" w:hAnsi="Times New Roman" w:cs="Times New Roman"/>
          <w:sz w:val="22"/>
          <w:szCs w:val="22"/>
        </w:rPr>
        <w:t xml:space="preserve">отвечают </w:t>
      </w:r>
      <w:r w:rsidR="004C7203" w:rsidRPr="00F80926">
        <w:rPr>
          <w:rFonts w:ascii="Times New Roman" w:hAnsi="Times New Roman" w:cs="Times New Roman"/>
          <w:sz w:val="22"/>
          <w:szCs w:val="22"/>
        </w:rPr>
        <w:t>требованиям,</w:t>
      </w:r>
      <w:r w:rsidR="00FC2597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4C7203" w:rsidRPr="00F80926">
        <w:rPr>
          <w:rFonts w:ascii="Times New Roman" w:hAnsi="Times New Roman" w:cs="Times New Roman"/>
          <w:sz w:val="22"/>
          <w:szCs w:val="22"/>
        </w:rPr>
        <w:t>установленным</w:t>
      </w:r>
      <w:r w:rsidR="00DA4402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4C7203" w:rsidRPr="00F80926">
        <w:rPr>
          <w:rFonts w:ascii="Times New Roman" w:hAnsi="Times New Roman" w:cs="Times New Roman"/>
          <w:sz w:val="22"/>
          <w:szCs w:val="22"/>
        </w:rPr>
        <w:t>в</w:t>
      </w:r>
      <w:r w:rsidR="00DA4402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4C7203" w:rsidRPr="00F80926">
        <w:rPr>
          <w:rFonts w:ascii="Times New Roman" w:hAnsi="Times New Roman" w:cs="Times New Roman"/>
          <w:sz w:val="22"/>
          <w:szCs w:val="22"/>
        </w:rPr>
        <w:t xml:space="preserve">соответствии с </w:t>
      </w:r>
      <w:r w:rsidR="009C17FF" w:rsidRPr="00F80926">
        <w:rPr>
          <w:rFonts w:ascii="Times New Roman" w:hAnsi="Times New Roman" w:cs="Times New Roman"/>
          <w:sz w:val="22"/>
          <w:szCs w:val="22"/>
        </w:rPr>
        <w:t>Положением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25A3086" w14:textId="7B9E1EE0" w:rsidR="00500276" w:rsidRPr="00F80926" w:rsidRDefault="00E4251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Л</w:t>
      </w:r>
      <w:r w:rsidR="0077706D" w:rsidRPr="00F80926">
        <w:rPr>
          <w:rFonts w:ascii="Times New Roman" w:hAnsi="Times New Roman" w:cs="Times New Roman"/>
          <w:sz w:val="22"/>
          <w:szCs w:val="22"/>
        </w:rPr>
        <w:t xml:space="preserve">от – </w:t>
      </w:r>
      <w:r w:rsidR="002E77D4" w:rsidRPr="00F80926">
        <w:rPr>
          <w:rFonts w:ascii="Times New Roman" w:hAnsi="Times New Roman" w:cs="Times New Roman"/>
          <w:sz w:val="22"/>
          <w:szCs w:val="22"/>
        </w:rPr>
        <w:t>часть закупаемой Продукции, явно обособленная в документации о закупке, на которую в рамках закупки подается отдельное предложение</w:t>
      </w:r>
      <w:r w:rsidR="0077706D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92FF48" w14:textId="15CE7355" w:rsidR="00E4251F" w:rsidRPr="00F80926" w:rsidRDefault="00E4251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Многолотовая закупка - закупочная процедура, по результатам которой выбираются </w:t>
      </w:r>
      <w:r w:rsidR="00CA0147" w:rsidRPr="00F80926">
        <w:rPr>
          <w:rFonts w:ascii="Times New Roman" w:hAnsi="Times New Roman" w:cs="Times New Roman"/>
          <w:sz w:val="22"/>
          <w:szCs w:val="22"/>
        </w:rPr>
        <w:t>П</w:t>
      </w:r>
      <w:r w:rsidR="002B107A" w:rsidRPr="00F80926">
        <w:rPr>
          <w:rFonts w:ascii="Times New Roman" w:hAnsi="Times New Roman" w:cs="Times New Roman"/>
          <w:sz w:val="22"/>
          <w:szCs w:val="22"/>
        </w:rPr>
        <w:t>обедитель/</w:t>
      </w:r>
      <w:r w:rsidR="00CA0147" w:rsidRPr="00F80926">
        <w:rPr>
          <w:rFonts w:ascii="Times New Roman" w:hAnsi="Times New Roman" w:cs="Times New Roman"/>
          <w:sz w:val="22"/>
          <w:szCs w:val="22"/>
        </w:rPr>
        <w:t>П</w:t>
      </w:r>
      <w:r w:rsidRPr="00F80926">
        <w:rPr>
          <w:rFonts w:ascii="Times New Roman" w:hAnsi="Times New Roman" w:cs="Times New Roman"/>
          <w:sz w:val="22"/>
          <w:szCs w:val="22"/>
        </w:rPr>
        <w:t>обедители отдельно по каждому лоту. Один лот в многолотовой закупке может включать несколько позиций заявки.</w:t>
      </w:r>
    </w:p>
    <w:p w14:paraId="6C658D06" w14:textId="070CE60D" w:rsidR="00674411" w:rsidRPr="00F80926" w:rsidRDefault="004315EE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Начальная (максимальная) цена договора – максимальная цена договора</w:t>
      </w:r>
      <w:r w:rsidR="001E7E09" w:rsidRPr="00F80926">
        <w:rPr>
          <w:rFonts w:ascii="Times New Roman" w:hAnsi="Times New Roman" w:cs="Times New Roman"/>
          <w:sz w:val="22"/>
          <w:szCs w:val="22"/>
        </w:rPr>
        <w:t xml:space="preserve"> без учета НДС</w:t>
      </w:r>
      <w:r w:rsidRPr="00F80926">
        <w:rPr>
          <w:rFonts w:ascii="Times New Roman" w:hAnsi="Times New Roman" w:cs="Times New Roman"/>
          <w:sz w:val="22"/>
          <w:szCs w:val="22"/>
        </w:rPr>
        <w:t>, устанавливаемая в извещении и в документации о закупке.</w:t>
      </w:r>
      <w:r w:rsidR="00674411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88D7BA" w14:textId="77777777" w:rsidR="006018FE" w:rsidRPr="00F80926" w:rsidRDefault="000A2B0A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Опцион </w:t>
      </w:r>
      <w:r w:rsidR="00220AB2" w:rsidRPr="00F80926">
        <w:rPr>
          <w:rFonts w:ascii="Times New Roman" w:hAnsi="Times New Roman" w:cs="Times New Roman"/>
          <w:sz w:val="22"/>
          <w:szCs w:val="22"/>
        </w:rPr>
        <w:t>по ТМЦ</w:t>
      </w:r>
      <w:r w:rsidRPr="00F80926">
        <w:rPr>
          <w:rFonts w:ascii="Times New Roman" w:hAnsi="Times New Roman" w:cs="Times New Roman"/>
          <w:sz w:val="22"/>
          <w:szCs w:val="22"/>
        </w:rPr>
        <w:t xml:space="preserve">- право Заказчика увеличить или уменьшить </w:t>
      </w:r>
      <w:r w:rsidR="00E9574A" w:rsidRPr="00F80926">
        <w:rPr>
          <w:rFonts w:ascii="Times New Roman" w:hAnsi="Times New Roman" w:cs="Times New Roman"/>
          <w:sz w:val="22"/>
          <w:szCs w:val="22"/>
        </w:rPr>
        <w:t xml:space="preserve">сумму </w:t>
      </w:r>
      <w:r w:rsidR="00220AB2" w:rsidRPr="00F80926">
        <w:rPr>
          <w:rFonts w:ascii="Times New Roman" w:hAnsi="Times New Roman" w:cs="Times New Roman"/>
          <w:sz w:val="22"/>
          <w:szCs w:val="22"/>
        </w:rPr>
        <w:t xml:space="preserve">поставляемых </w:t>
      </w:r>
      <w:r w:rsidR="00E9574A" w:rsidRPr="00F80926">
        <w:rPr>
          <w:rFonts w:ascii="Times New Roman" w:hAnsi="Times New Roman" w:cs="Times New Roman"/>
          <w:sz w:val="22"/>
          <w:szCs w:val="22"/>
        </w:rPr>
        <w:t xml:space="preserve">по договору </w:t>
      </w:r>
      <w:r w:rsidR="00220AB2" w:rsidRPr="00F80926">
        <w:rPr>
          <w:rFonts w:ascii="Times New Roman" w:hAnsi="Times New Roman" w:cs="Times New Roman"/>
          <w:sz w:val="22"/>
          <w:szCs w:val="22"/>
        </w:rPr>
        <w:t xml:space="preserve">ТМЦ </w:t>
      </w:r>
      <w:r w:rsidRPr="00F80926">
        <w:rPr>
          <w:rFonts w:ascii="Times New Roman" w:hAnsi="Times New Roman" w:cs="Times New Roman"/>
          <w:sz w:val="22"/>
          <w:szCs w:val="22"/>
        </w:rPr>
        <w:t xml:space="preserve">Поставщиком Заказчику без изменения </w:t>
      </w:r>
      <w:r w:rsidR="00430A36" w:rsidRPr="00F80926">
        <w:rPr>
          <w:rFonts w:ascii="Times New Roman" w:hAnsi="Times New Roman" w:cs="Times New Roman"/>
          <w:sz w:val="22"/>
          <w:szCs w:val="22"/>
        </w:rPr>
        <w:t>единичных рас</w:t>
      </w:r>
      <w:r w:rsidRPr="00F80926">
        <w:rPr>
          <w:rFonts w:ascii="Times New Roman" w:hAnsi="Times New Roman" w:cs="Times New Roman"/>
          <w:sz w:val="22"/>
          <w:szCs w:val="22"/>
        </w:rPr>
        <w:t>цен</w:t>
      </w:r>
      <w:r w:rsidR="00430A36" w:rsidRPr="00F80926">
        <w:rPr>
          <w:rFonts w:ascii="Times New Roman" w:hAnsi="Times New Roman" w:cs="Times New Roman"/>
          <w:sz w:val="22"/>
          <w:szCs w:val="22"/>
        </w:rPr>
        <w:t>ок</w:t>
      </w:r>
      <w:r w:rsidRPr="00F80926">
        <w:rPr>
          <w:rFonts w:ascii="Times New Roman" w:hAnsi="Times New Roman" w:cs="Times New Roman"/>
          <w:sz w:val="22"/>
          <w:szCs w:val="22"/>
        </w:rPr>
        <w:t xml:space="preserve">, указанных </w:t>
      </w:r>
      <w:r w:rsidR="006C11AD" w:rsidRPr="00F80926">
        <w:rPr>
          <w:rFonts w:ascii="Times New Roman" w:hAnsi="Times New Roman" w:cs="Times New Roman"/>
          <w:sz w:val="22"/>
          <w:szCs w:val="22"/>
        </w:rPr>
        <w:t xml:space="preserve">в </w:t>
      </w:r>
      <w:r w:rsidR="00EA682B" w:rsidRPr="00F80926">
        <w:rPr>
          <w:rFonts w:ascii="Times New Roman" w:hAnsi="Times New Roman" w:cs="Times New Roman"/>
          <w:sz w:val="22"/>
          <w:szCs w:val="22"/>
        </w:rPr>
        <w:t>договоре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  <w:r w:rsidR="00EE5828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20FBF3" w14:textId="77777777" w:rsidR="006709B6" w:rsidRPr="00F80926" w:rsidRDefault="006709B6" w:rsidP="004C6C02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Опцион по работам/услугам - право Заказчика увеличить или уменьшить сумму выполняемых работ/оказываемых услуг Заказчику в соответствии с договором без изменения единичных расценок, указанных в договоре. При этом недопустимо ухудшение качества.</w:t>
      </w:r>
    </w:p>
    <w:p w14:paraId="77735C90" w14:textId="0095D069" w:rsidR="00227354" w:rsidRPr="00F80926" w:rsidRDefault="00227354" w:rsidP="004C6C02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закупки </w:t>
      </w:r>
      <w:r w:rsidR="00557111" w:rsidRPr="00F80926">
        <w:rPr>
          <w:rFonts w:ascii="Times New Roman" w:hAnsi="Times New Roman" w:cs="Times New Roman"/>
          <w:sz w:val="22"/>
          <w:szCs w:val="22"/>
        </w:rPr>
        <w:t xml:space="preserve">(Организатор) </w:t>
      </w:r>
      <w:r w:rsidRPr="00F80926">
        <w:rPr>
          <w:rFonts w:ascii="Times New Roman" w:hAnsi="Times New Roman" w:cs="Times New Roman"/>
          <w:sz w:val="22"/>
          <w:szCs w:val="22"/>
        </w:rPr>
        <w:t xml:space="preserve">– </w:t>
      </w:r>
      <w:r w:rsidR="00D65872" w:rsidRPr="00F80926">
        <w:rPr>
          <w:rFonts w:ascii="Times New Roman" w:hAnsi="Times New Roman" w:cs="Times New Roman"/>
          <w:sz w:val="22"/>
          <w:szCs w:val="22"/>
        </w:rPr>
        <w:t xml:space="preserve">АО </w:t>
      </w:r>
      <w:r w:rsidRPr="00F80926">
        <w:rPr>
          <w:rFonts w:ascii="Times New Roman" w:hAnsi="Times New Roman" w:cs="Times New Roman"/>
          <w:sz w:val="22"/>
          <w:szCs w:val="22"/>
        </w:rPr>
        <w:t>«</w:t>
      </w:r>
      <w:r w:rsidR="00596A33" w:rsidRPr="00F80926">
        <w:rPr>
          <w:rFonts w:ascii="Times New Roman" w:hAnsi="Times New Roman" w:cs="Times New Roman"/>
          <w:sz w:val="22"/>
          <w:szCs w:val="22"/>
        </w:rPr>
        <w:t>РКС-Менеджмент</w:t>
      </w:r>
      <w:r w:rsidRPr="00F80926">
        <w:rPr>
          <w:rFonts w:ascii="Times New Roman" w:hAnsi="Times New Roman" w:cs="Times New Roman"/>
          <w:sz w:val="22"/>
          <w:szCs w:val="22"/>
        </w:rPr>
        <w:t>» или</w:t>
      </w:r>
      <w:r w:rsidR="00C048BE" w:rsidRPr="00F80926">
        <w:rPr>
          <w:rFonts w:ascii="Times New Roman" w:hAnsi="Times New Roman" w:cs="Times New Roman"/>
          <w:sz w:val="22"/>
          <w:szCs w:val="22"/>
        </w:rPr>
        <w:t xml:space="preserve"> структурное подразделение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57111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="00C048BE" w:rsidRPr="00F80926">
        <w:rPr>
          <w:rFonts w:ascii="Times New Roman" w:hAnsi="Times New Roman" w:cs="Times New Roman"/>
          <w:sz w:val="22"/>
          <w:szCs w:val="22"/>
        </w:rPr>
        <w:t>а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непосредственно </w:t>
      </w:r>
      <w:r w:rsidR="00FE4A86" w:rsidRPr="00F80926">
        <w:rPr>
          <w:rFonts w:ascii="Times New Roman" w:hAnsi="Times New Roman" w:cs="Times New Roman"/>
          <w:sz w:val="22"/>
          <w:szCs w:val="22"/>
        </w:rPr>
        <w:t>осуществляющи</w:t>
      </w:r>
      <w:r w:rsidR="00E6318D" w:rsidRPr="00F80926">
        <w:rPr>
          <w:rFonts w:ascii="Times New Roman" w:hAnsi="Times New Roman" w:cs="Times New Roman"/>
          <w:sz w:val="22"/>
          <w:szCs w:val="22"/>
        </w:rPr>
        <w:t>е</w:t>
      </w:r>
      <w:r w:rsidR="00FE4A86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B520A3" w:rsidRPr="00F80926">
        <w:rPr>
          <w:rFonts w:ascii="Times New Roman" w:hAnsi="Times New Roman" w:cs="Times New Roman"/>
          <w:sz w:val="22"/>
          <w:szCs w:val="22"/>
        </w:rPr>
        <w:t>организацию</w:t>
      </w:r>
      <w:r w:rsidR="0055711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83370" w:rsidRPr="00F80926">
        <w:rPr>
          <w:rFonts w:ascii="Times New Roman" w:hAnsi="Times New Roman" w:cs="Times New Roman"/>
          <w:sz w:val="22"/>
          <w:szCs w:val="22"/>
        </w:rPr>
        <w:t xml:space="preserve">и проведение </w:t>
      </w:r>
      <w:r w:rsidRPr="00F80926">
        <w:rPr>
          <w:rFonts w:ascii="Times New Roman" w:hAnsi="Times New Roman" w:cs="Times New Roman"/>
          <w:sz w:val="22"/>
          <w:szCs w:val="22"/>
        </w:rPr>
        <w:t>закупк</w:t>
      </w:r>
      <w:r w:rsidR="00557111" w:rsidRPr="00F80926">
        <w:rPr>
          <w:rFonts w:ascii="Times New Roman" w:hAnsi="Times New Roman" w:cs="Times New Roman"/>
          <w:sz w:val="22"/>
          <w:szCs w:val="22"/>
        </w:rPr>
        <w:t>и</w:t>
      </w:r>
      <w:r w:rsidR="00D83370" w:rsidRPr="00F80926">
        <w:rPr>
          <w:rFonts w:ascii="Times New Roman" w:hAnsi="Times New Roman" w:cs="Times New Roman"/>
          <w:sz w:val="22"/>
          <w:szCs w:val="22"/>
        </w:rPr>
        <w:t>,</w:t>
      </w:r>
      <w:r w:rsidR="0039514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E02F7A" w:rsidRPr="00F80926">
        <w:rPr>
          <w:rFonts w:ascii="Times New Roman" w:hAnsi="Times New Roman" w:cs="Times New Roman"/>
          <w:sz w:val="22"/>
          <w:szCs w:val="22"/>
        </w:rPr>
        <w:t xml:space="preserve">принимающее решение о выборе способа закупки. </w:t>
      </w:r>
      <w:r w:rsidR="007141A1" w:rsidRPr="00F80926">
        <w:rPr>
          <w:rFonts w:ascii="Times New Roman" w:hAnsi="Times New Roman" w:cs="Times New Roman"/>
          <w:sz w:val="22"/>
          <w:szCs w:val="22"/>
        </w:rPr>
        <w:t xml:space="preserve">Распределение полномочий </w:t>
      </w:r>
      <w:r w:rsidR="00172275" w:rsidRPr="00F80926">
        <w:rPr>
          <w:rFonts w:ascii="Times New Roman" w:hAnsi="Times New Roman" w:cs="Times New Roman"/>
          <w:sz w:val="22"/>
          <w:szCs w:val="22"/>
        </w:rPr>
        <w:t xml:space="preserve">между Организаторами осуществляется </w:t>
      </w:r>
      <w:r w:rsidR="00E01C75" w:rsidRPr="00F80926">
        <w:rPr>
          <w:rFonts w:ascii="Times New Roman" w:hAnsi="Times New Roman" w:cs="Times New Roman"/>
          <w:sz w:val="22"/>
          <w:szCs w:val="22"/>
        </w:rPr>
        <w:t xml:space="preserve">на основании приказа </w:t>
      </w:r>
      <w:r w:rsidR="00172275" w:rsidRPr="00F80926">
        <w:rPr>
          <w:rFonts w:ascii="Times New Roman" w:hAnsi="Times New Roman" w:cs="Times New Roman"/>
          <w:sz w:val="22"/>
          <w:szCs w:val="22"/>
        </w:rPr>
        <w:t>Единоли</w:t>
      </w:r>
      <w:r w:rsidR="003C0464" w:rsidRPr="00F80926">
        <w:rPr>
          <w:rFonts w:ascii="Times New Roman" w:hAnsi="Times New Roman" w:cs="Times New Roman"/>
          <w:sz w:val="22"/>
          <w:szCs w:val="22"/>
        </w:rPr>
        <w:t xml:space="preserve">чного исполнительного органа </w:t>
      </w:r>
      <w:r w:rsidR="00E01C75" w:rsidRPr="00F80926">
        <w:rPr>
          <w:rFonts w:ascii="Times New Roman" w:hAnsi="Times New Roman" w:cs="Times New Roman"/>
          <w:sz w:val="22"/>
          <w:szCs w:val="22"/>
        </w:rPr>
        <w:t>Заказчика</w:t>
      </w:r>
      <w:r w:rsidR="00CF1DC7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3A05B72" w14:textId="0E690EE9" w:rsidR="00CF5D0F" w:rsidRPr="00F80926" w:rsidRDefault="00CF5D0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Отборочные критерии </w:t>
      </w:r>
      <w:r w:rsidR="00805BE2" w:rsidRPr="00F80926">
        <w:rPr>
          <w:rFonts w:ascii="Times New Roman" w:hAnsi="Times New Roman" w:cs="Times New Roman"/>
          <w:sz w:val="22"/>
          <w:szCs w:val="22"/>
        </w:rPr>
        <w:t>и/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или критерии допуска </w:t>
      </w:r>
      <w:r w:rsidR="00782897" w:rsidRPr="00F80926">
        <w:rPr>
          <w:rFonts w:ascii="Times New Roman" w:hAnsi="Times New Roman" w:cs="Times New Roman"/>
          <w:sz w:val="22"/>
          <w:szCs w:val="22"/>
        </w:rPr>
        <w:t>–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82897" w:rsidRPr="00F80926">
        <w:rPr>
          <w:rFonts w:ascii="Times New Roman" w:hAnsi="Times New Roman" w:cs="Times New Roman"/>
          <w:sz w:val="22"/>
          <w:szCs w:val="22"/>
        </w:rPr>
        <w:t>обязательные требования к участникам закупки. Данные требования к участникам указаны</w:t>
      </w:r>
      <w:r w:rsidR="006B432F" w:rsidRPr="00F80926">
        <w:rPr>
          <w:rFonts w:ascii="Times New Roman" w:hAnsi="Times New Roman" w:cs="Times New Roman"/>
          <w:sz w:val="22"/>
          <w:szCs w:val="22"/>
        </w:rPr>
        <w:t xml:space="preserve"> в настоящем Положении и </w:t>
      </w:r>
      <w:r w:rsidR="00782897" w:rsidRPr="00F80926">
        <w:rPr>
          <w:rFonts w:ascii="Times New Roman" w:hAnsi="Times New Roman" w:cs="Times New Roman"/>
          <w:sz w:val="22"/>
          <w:szCs w:val="22"/>
        </w:rPr>
        <w:t>в документации о закупке.</w:t>
      </w:r>
    </w:p>
    <w:p w14:paraId="1FB2E6E4" w14:textId="6F6DAE0D" w:rsidR="00557111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Ответственное подразделение Организатора</w:t>
      </w:r>
      <w:r w:rsidR="00CA0147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–</w:t>
      </w:r>
      <w:r w:rsidR="00DD2247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структурное подразделение, которое </w:t>
      </w:r>
      <w:r w:rsidR="00557111" w:rsidRPr="00F80926">
        <w:rPr>
          <w:rFonts w:ascii="Times New Roman" w:hAnsi="Times New Roman" w:cs="Times New Roman"/>
          <w:sz w:val="22"/>
          <w:szCs w:val="22"/>
        </w:rPr>
        <w:t xml:space="preserve">осуществляет </w:t>
      </w:r>
      <w:r w:rsidRPr="00F80926">
        <w:rPr>
          <w:rFonts w:ascii="Times New Roman" w:hAnsi="Times New Roman" w:cs="Times New Roman"/>
          <w:sz w:val="22"/>
          <w:szCs w:val="22"/>
        </w:rPr>
        <w:t xml:space="preserve">организацию и проведение </w:t>
      </w:r>
      <w:r w:rsidR="001E52CB" w:rsidRPr="00F80926">
        <w:rPr>
          <w:rFonts w:ascii="Times New Roman" w:hAnsi="Times New Roman" w:cs="Times New Roman"/>
          <w:sz w:val="22"/>
          <w:szCs w:val="22"/>
        </w:rPr>
        <w:t>закупок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в том числе контроль </w:t>
      </w:r>
      <w:r w:rsidR="00244EC1" w:rsidRPr="00F80926">
        <w:rPr>
          <w:rFonts w:ascii="Times New Roman" w:hAnsi="Times New Roman" w:cs="Times New Roman"/>
          <w:sz w:val="22"/>
          <w:szCs w:val="22"/>
        </w:rPr>
        <w:t xml:space="preserve">над </w:t>
      </w:r>
      <w:r w:rsidRPr="00F80926">
        <w:rPr>
          <w:rFonts w:ascii="Times New Roman" w:hAnsi="Times New Roman" w:cs="Times New Roman"/>
          <w:sz w:val="22"/>
          <w:szCs w:val="22"/>
        </w:rPr>
        <w:t>соблюдением требований</w:t>
      </w:r>
      <w:r w:rsidR="00A91511" w:rsidRPr="00F80926">
        <w:rPr>
          <w:rFonts w:ascii="Times New Roman" w:hAnsi="Times New Roman" w:cs="Times New Roman"/>
          <w:sz w:val="22"/>
          <w:szCs w:val="22"/>
        </w:rPr>
        <w:t xml:space="preserve"> проведения закупок, установленных в данном Положении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D52B21C" w14:textId="77777777" w:rsidR="007D37AA" w:rsidRPr="00F80926" w:rsidRDefault="007D37AA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Оператор электронной площадки (ЭТП) - юридическое лицо, отвечающее требованиям, указанным в </w:t>
      </w:r>
      <w:hyperlink r:id="rId10" w:history="1">
        <w:r w:rsidRPr="00F80926">
          <w:rPr>
            <w:rFonts w:ascii="Times New Roman" w:hAnsi="Times New Roman" w:cs="Times New Roman"/>
            <w:sz w:val="22"/>
            <w:szCs w:val="22"/>
          </w:rPr>
          <w:t>ч. 2 ст. 3.3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Федерального закона от 18.07.2011 N 223-ФЗ, и владеющее электронной площадкой и необходимыми для ее функционирования оборудованием и программно-техническими средствами, обеспечивающее проведение конкурентных закупок в электронной форме в соответствии с положениями Федерального </w:t>
      </w:r>
      <w:hyperlink r:id="rId11" w:history="1">
        <w:r w:rsidRPr="00F80926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от 18.07.2011 N 223-ФЗ. Функционирование электронной площадки осуществляется в соответствии с правилами, действующими на ней, и соглашением, заключенным между Заказчиком и оператором электронной площадки, с учетом положений </w:t>
      </w:r>
      <w:hyperlink r:id="rId12" w:history="1">
        <w:r w:rsidRPr="00F80926">
          <w:rPr>
            <w:rFonts w:ascii="Times New Roman" w:hAnsi="Times New Roman" w:cs="Times New Roman"/>
            <w:sz w:val="22"/>
            <w:szCs w:val="22"/>
          </w:rPr>
          <w:t>ст. 3.3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Федерального закона от 18.07.2011 N 223-ФЗ.</w:t>
      </w:r>
    </w:p>
    <w:p w14:paraId="7D7F5332" w14:textId="77777777" w:rsidR="006709B6" w:rsidRPr="00F80926" w:rsidRDefault="006709B6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Переторжка - возможность участнику добровольно улучшить условия своей заявки (предложения) для Заказчика, в том числе путем снижения цены, в рамках специально организованной для этого процедуры в соответствии с документацией о закупке (далее — процедура переторжки, переторжка).</w:t>
      </w:r>
    </w:p>
    <w:p w14:paraId="052ED1C8" w14:textId="75E529DE" w:rsidR="00395141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План</w:t>
      </w:r>
      <w:r w:rsidR="00803316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закупок – документ, составляемый</w:t>
      </w:r>
      <w:r w:rsidR="00272977" w:rsidRPr="00F80926">
        <w:rPr>
          <w:rFonts w:ascii="Times New Roman" w:hAnsi="Times New Roman" w:cs="Times New Roman"/>
          <w:sz w:val="22"/>
          <w:szCs w:val="22"/>
        </w:rPr>
        <w:t xml:space="preserve"> как минимум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на </w:t>
      </w:r>
      <w:r w:rsidR="00272977" w:rsidRPr="00F80926">
        <w:rPr>
          <w:rFonts w:ascii="Times New Roman" w:hAnsi="Times New Roman" w:cs="Times New Roman"/>
          <w:sz w:val="22"/>
          <w:szCs w:val="22"/>
        </w:rPr>
        <w:t xml:space="preserve">календарный </w:t>
      </w:r>
      <w:r w:rsidRPr="00F80926">
        <w:rPr>
          <w:rFonts w:ascii="Times New Roman" w:hAnsi="Times New Roman" w:cs="Times New Roman"/>
          <w:sz w:val="22"/>
          <w:szCs w:val="22"/>
        </w:rPr>
        <w:t xml:space="preserve">год и систематизирующий потребности </w:t>
      </w:r>
      <w:r w:rsidR="00803316" w:rsidRPr="00F80926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</w:t>
      </w:r>
      <w:r w:rsidR="005E22DD" w:rsidRPr="00F80926">
        <w:rPr>
          <w:rFonts w:ascii="Times New Roman" w:hAnsi="Times New Roman" w:cs="Times New Roman"/>
          <w:sz w:val="22"/>
          <w:szCs w:val="22"/>
        </w:rPr>
        <w:t>Продукции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5E22DD" w:rsidRPr="00F80926">
        <w:rPr>
          <w:rFonts w:ascii="Times New Roman" w:hAnsi="Times New Roman" w:cs="Times New Roman"/>
          <w:sz w:val="22"/>
          <w:szCs w:val="22"/>
        </w:rPr>
        <w:t xml:space="preserve">утверждаемый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порядке, установленном </w:t>
      </w:r>
      <w:r w:rsidR="007D7DCF" w:rsidRPr="00F80926">
        <w:rPr>
          <w:rFonts w:ascii="Times New Roman" w:hAnsi="Times New Roman" w:cs="Times New Roman"/>
          <w:sz w:val="22"/>
          <w:szCs w:val="22"/>
        </w:rPr>
        <w:t>распорядительными документами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8A38CF" w:rsidRPr="00F80926">
        <w:rPr>
          <w:rFonts w:ascii="Times New Roman" w:hAnsi="Times New Roman" w:cs="Times New Roman"/>
          <w:sz w:val="22"/>
          <w:szCs w:val="22"/>
        </w:rPr>
        <w:t>Заказчика</w:t>
      </w:r>
      <w:r w:rsidR="002D5F2B" w:rsidRPr="00F80926">
        <w:rPr>
          <w:rFonts w:ascii="Times New Roman" w:hAnsi="Times New Roman" w:cs="Times New Roman"/>
          <w:sz w:val="22"/>
          <w:szCs w:val="22"/>
        </w:rPr>
        <w:t xml:space="preserve"> (далее – ПЗ)</w:t>
      </w:r>
      <w:r w:rsidR="00395141" w:rsidRPr="00F80926">
        <w:rPr>
          <w:rFonts w:ascii="Times New Roman" w:hAnsi="Times New Roman" w:cs="Times New Roman"/>
          <w:sz w:val="22"/>
          <w:szCs w:val="22"/>
        </w:rPr>
        <w:t>.</w:t>
      </w:r>
      <w:r w:rsidR="008A1DE0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E6B14E" w14:textId="387648ED" w:rsidR="00EC2A26" w:rsidRPr="00F80926" w:rsidRDefault="00EC2A26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Победитель</w:t>
      </w:r>
      <w:r w:rsidR="00A86407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– один или несколько участников конкурентной закупки, </w:t>
      </w:r>
      <w:r w:rsidR="00272977" w:rsidRPr="00F80926">
        <w:rPr>
          <w:rFonts w:ascii="Times New Roman" w:hAnsi="Times New Roman" w:cs="Times New Roman"/>
          <w:sz w:val="22"/>
          <w:szCs w:val="22"/>
        </w:rPr>
        <w:t xml:space="preserve">который признан Комиссией по закупкам победителем для </w:t>
      </w:r>
      <w:r w:rsidRPr="00F80926">
        <w:rPr>
          <w:rFonts w:ascii="Times New Roman" w:hAnsi="Times New Roman" w:cs="Times New Roman"/>
          <w:sz w:val="22"/>
          <w:szCs w:val="22"/>
        </w:rPr>
        <w:t>заключени</w:t>
      </w:r>
      <w:r w:rsidR="00272977" w:rsidRPr="00F80926">
        <w:rPr>
          <w:rFonts w:ascii="Times New Roman" w:hAnsi="Times New Roman" w:cs="Times New Roman"/>
          <w:sz w:val="22"/>
          <w:szCs w:val="22"/>
        </w:rPr>
        <w:t>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272977" w:rsidRPr="00F80926">
        <w:rPr>
          <w:rFonts w:ascii="Times New Roman" w:hAnsi="Times New Roman" w:cs="Times New Roman"/>
          <w:sz w:val="22"/>
          <w:szCs w:val="22"/>
        </w:rPr>
        <w:t>а (</w:t>
      </w:r>
      <w:r w:rsidRPr="00F80926">
        <w:rPr>
          <w:rFonts w:ascii="Times New Roman" w:hAnsi="Times New Roman" w:cs="Times New Roman"/>
          <w:sz w:val="22"/>
          <w:szCs w:val="22"/>
        </w:rPr>
        <w:t>ов</w:t>
      </w:r>
      <w:r w:rsidR="00272977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  <w:r w:rsidR="0076566E" w:rsidRPr="00F80926">
        <w:rPr>
          <w:rFonts w:ascii="Times New Roman" w:hAnsi="Times New Roman" w:cs="Times New Roman"/>
          <w:sz w:val="22"/>
          <w:szCs w:val="22"/>
        </w:rPr>
        <w:t xml:space="preserve"> Условия о выборе количества </w:t>
      </w:r>
      <w:r w:rsidR="00CA0147" w:rsidRPr="00F80926">
        <w:rPr>
          <w:rFonts w:ascii="Times New Roman" w:hAnsi="Times New Roman" w:cs="Times New Roman"/>
          <w:sz w:val="22"/>
          <w:szCs w:val="22"/>
        </w:rPr>
        <w:t>П</w:t>
      </w:r>
      <w:r w:rsidR="0076566E" w:rsidRPr="00F80926">
        <w:rPr>
          <w:rFonts w:ascii="Times New Roman" w:hAnsi="Times New Roman" w:cs="Times New Roman"/>
          <w:sz w:val="22"/>
          <w:szCs w:val="22"/>
        </w:rPr>
        <w:t>обедителей указываются в закупочной документации</w:t>
      </w:r>
      <w:r w:rsidR="000D079B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C857499" w14:textId="630C1FBE" w:rsidR="00175C0B" w:rsidRPr="00F80926" w:rsidRDefault="002B1442" w:rsidP="00175C0B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Поставщик - любое юридическое лицо независимо от организационно-правовой формы, формы собственности, места нахождения или места происхождения капитала (в том числе индивидуальный предприниматель), способн</w:t>
      </w:r>
      <w:r w:rsidR="00D5421F" w:rsidRPr="00F80926">
        <w:rPr>
          <w:rFonts w:ascii="Times New Roman" w:hAnsi="Times New Roman" w:cs="Times New Roman"/>
          <w:sz w:val="22"/>
          <w:szCs w:val="22"/>
        </w:rPr>
        <w:t>о</w:t>
      </w:r>
      <w:r w:rsidRPr="00F80926">
        <w:rPr>
          <w:rFonts w:ascii="Times New Roman" w:hAnsi="Times New Roman" w:cs="Times New Roman"/>
          <w:sz w:val="22"/>
          <w:szCs w:val="22"/>
        </w:rPr>
        <w:t xml:space="preserve">е на законных основаниях поставить требуемую продукцию. </w:t>
      </w:r>
    </w:p>
    <w:p w14:paraId="4CA0DEBB" w14:textId="52C08E91" w:rsidR="002B1442" w:rsidRPr="00F80926" w:rsidRDefault="002B1442" w:rsidP="002B1442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Термин «поставщик» может конкретизироваться в зависимости от предмета закупки: «поставщик товара», «подрядчик» (при закупках работ) или «исполнитель» (при закупках НИР, ОКР, ПИР и технологических работ, а также услуг).</w:t>
      </w:r>
    </w:p>
    <w:p w14:paraId="596FEB45" w14:textId="78EAB1A3" w:rsidR="00340A0F" w:rsidRPr="00F80926" w:rsidRDefault="00340A0F" w:rsidP="002B1442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Поставщик является участником закупок до окончания срока подачи заявок и перестает им быть после окончания срока подачи заявок, если не подал заявку на участие в закупочной процедуре.</w:t>
      </w:r>
    </w:p>
    <w:p w14:paraId="7032A2B8" w14:textId="77777777" w:rsidR="00227354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Продукция – товары, работы и</w:t>
      </w:r>
      <w:r w:rsidR="00FD618D" w:rsidRPr="00F80926">
        <w:rPr>
          <w:rFonts w:ascii="Times New Roman" w:hAnsi="Times New Roman" w:cs="Times New Roman"/>
          <w:sz w:val="22"/>
          <w:szCs w:val="22"/>
        </w:rPr>
        <w:t>ли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услуги.</w:t>
      </w:r>
    </w:p>
    <w:p w14:paraId="0400A2F7" w14:textId="5AB17030" w:rsidR="006B06E1" w:rsidRPr="00F80926" w:rsidRDefault="00716AB7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Протокол</w:t>
      </w:r>
      <w:r w:rsidR="00E01C75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900B4"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272977" w:rsidRPr="00F80926">
        <w:rPr>
          <w:rFonts w:ascii="Times New Roman" w:hAnsi="Times New Roman" w:cs="Times New Roman"/>
          <w:sz w:val="22"/>
          <w:szCs w:val="22"/>
        </w:rPr>
        <w:t>документ</w:t>
      </w:r>
      <w:r w:rsidR="003E6099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272977" w:rsidRPr="00F80926">
        <w:rPr>
          <w:rFonts w:ascii="Times New Roman" w:hAnsi="Times New Roman" w:cs="Times New Roman"/>
          <w:sz w:val="22"/>
          <w:szCs w:val="22"/>
        </w:rPr>
        <w:t>оформляющий решение Комиссии по закупкам</w:t>
      </w:r>
      <w:r w:rsidR="005900B4" w:rsidRPr="00F80926">
        <w:rPr>
          <w:rFonts w:ascii="Times New Roman" w:hAnsi="Times New Roman" w:cs="Times New Roman"/>
          <w:sz w:val="22"/>
          <w:szCs w:val="22"/>
        </w:rPr>
        <w:t xml:space="preserve">. </w:t>
      </w:r>
      <w:r w:rsidR="00272977" w:rsidRPr="00F80926">
        <w:rPr>
          <w:rFonts w:ascii="Times New Roman" w:hAnsi="Times New Roman" w:cs="Times New Roman"/>
          <w:sz w:val="22"/>
          <w:szCs w:val="22"/>
        </w:rPr>
        <w:t>Протоколы подписыва</w:t>
      </w:r>
      <w:r w:rsidR="00461441" w:rsidRPr="00F80926">
        <w:rPr>
          <w:rFonts w:ascii="Times New Roman" w:hAnsi="Times New Roman" w:cs="Times New Roman"/>
          <w:sz w:val="22"/>
          <w:szCs w:val="22"/>
        </w:rPr>
        <w:t>е</w:t>
      </w:r>
      <w:r w:rsidR="00272977" w:rsidRPr="00F80926">
        <w:rPr>
          <w:rFonts w:ascii="Times New Roman" w:hAnsi="Times New Roman" w:cs="Times New Roman"/>
          <w:sz w:val="22"/>
          <w:szCs w:val="22"/>
        </w:rPr>
        <w:t>т Председатель комиссии</w:t>
      </w:r>
      <w:r w:rsidR="00461441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7788478" w14:textId="55D25BEE" w:rsidR="0099668C" w:rsidRPr="00F80926" w:rsidRDefault="0099668C" w:rsidP="00A81DD5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Попозиционная закупка - </w:t>
      </w:r>
      <w:r w:rsidR="00A81DD5" w:rsidRPr="00F80926">
        <w:rPr>
          <w:rFonts w:ascii="Times New Roman" w:hAnsi="Times New Roman" w:cs="Times New Roman"/>
          <w:sz w:val="22"/>
          <w:szCs w:val="22"/>
        </w:rPr>
        <w:t>конкурентная закупка по итогам которой Заказчик вправе заключить договоры с несколькими участниками такой закупки (в соответствии с п. 28, статьи 3.2 закона 223-ФЗ) в порядке, предусмотренном в документации о Закупке.</w:t>
      </w:r>
    </w:p>
    <w:p w14:paraId="7B7B5F12" w14:textId="77777777" w:rsidR="00673454" w:rsidRPr="00F80926" w:rsidRDefault="006734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Проектно-изыскательские работы (ПИР) - </w:t>
      </w:r>
      <w:hyperlink r:id="rId13" w:history="1">
        <w:r w:rsidRPr="00F80926">
          <w:rPr>
            <w:rFonts w:ascii="Times New Roman" w:hAnsi="Times New Roman" w:cs="Times New Roman"/>
            <w:sz w:val="22"/>
            <w:szCs w:val="22"/>
          </w:rPr>
          <w:t>комплекс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работ по проведению инженерных изысканий, разработке технико-экономических обоснований строительства, подготовке проектов, рабочей документации, составлению сметной документации для осуществления строительства (нового строительства, расширения, реконструкции, технического перевооружения) объектов, зданий, сооружений. Изыскательские </w:t>
      </w:r>
      <w:hyperlink r:id="rId14" w:history="1">
        <w:r w:rsidRPr="00F80926">
          <w:rPr>
            <w:rFonts w:ascii="Times New Roman" w:hAnsi="Times New Roman" w:cs="Times New Roman"/>
            <w:sz w:val="22"/>
            <w:szCs w:val="22"/>
          </w:rPr>
          <w:t>работы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представляют собой </w:t>
      </w:r>
      <w:hyperlink r:id="rId15" w:history="1">
        <w:r w:rsidRPr="00F80926">
          <w:rPr>
            <w:rFonts w:ascii="Times New Roman" w:hAnsi="Times New Roman" w:cs="Times New Roman"/>
            <w:sz w:val="22"/>
            <w:szCs w:val="22"/>
          </w:rPr>
          <w:t>комплекс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технических и экономических исследований района строительства.</w:t>
      </w:r>
    </w:p>
    <w:p w14:paraId="1418463E" w14:textId="34828017" w:rsidR="009F7ED5" w:rsidRPr="00F80926" w:rsidRDefault="009F7ED5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СМСП – субъекты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инимательства.</w:t>
      </w:r>
    </w:p>
    <w:p w14:paraId="46FB372A" w14:textId="540ED770" w:rsidR="00227354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</w:t>
      </w:r>
      <w:r w:rsidR="00D81E6B" w:rsidRPr="00F80926">
        <w:rPr>
          <w:rFonts w:ascii="Times New Roman" w:hAnsi="Times New Roman" w:cs="Times New Roman"/>
          <w:sz w:val="22"/>
          <w:szCs w:val="22"/>
        </w:rPr>
        <w:t>лужба безопасности (далее-СБ)</w:t>
      </w:r>
      <w:r w:rsidRPr="00F80926">
        <w:rPr>
          <w:rFonts w:ascii="Times New Roman" w:hAnsi="Times New Roman" w:cs="Times New Roman"/>
          <w:sz w:val="22"/>
          <w:szCs w:val="22"/>
        </w:rPr>
        <w:t xml:space="preserve"> – структурное подразделение </w:t>
      </w:r>
      <w:r w:rsidR="00D65872" w:rsidRPr="00F80926">
        <w:rPr>
          <w:rFonts w:ascii="Times New Roman" w:hAnsi="Times New Roman" w:cs="Times New Roman"/>
          <w:sz w:val="22"/>
          <w:szCs w:val="22"/>
        </w:rPr>
        <w:t xml:space="preserve">АО </w:t>
      </w:r>
      <w:r w:rsidRPr="00F80926">
        <w:rPr>
          <w:rFonts w:ascii="Times New Roman" w:hAnsi="Times New Roman" w:cs="Times New Roman"/>
          <w:sz w:val="22"/>
          <w:szCs w:val="22"/>
        </w:rPr>
        <w:t>«</w:t>
      </w:r>
      <w:r w:rsidR="00596A33" w:rsidRPr="00F80926">
        <w:rPr>
          <w:rFonts w:ascii="Times New Roman" w:hAnsi="Times New Roman" w:cs="Times New Roman"/>
          <w:sz w:val="22"/>
          <w:szCs w:val="22"/>
        </w:rPr>
        <w:t>РКС-Менеджмент</w:t>
      </w:r>
      <w:r w:rsidRPr="00F80926">
        <w:rPr>
          <w:rFonts w:ascii="Times New Roman" w:hAnsi="Times New Roman" w:cs="Times New Roman"/>
          <w:sz w:val="22"/>
          <w:szCs w:val="22"/>
        </w:rPr>
        <w:t xml:space="preserve">» или </w:t>
      </w:r>
      <w:r w:rsidR="00C40A51" w:rsidRPr="00F80926">
        <w:rPr>
          <w:rFonts w:ascii="Times New Roman" w:hAnsi="Times New Roman" w:cs="Times New Roman"/>
          <w:sz w:val="22"/>
          <w:szCs w:val="22"/>
        </w:rPr>
        <w:t>Заказчика</w:t>
      </w:r>
      <w:r w:rsidRPr="00F80926">
        <w:rPr>
          <w:rFonts w:ascii="Times New Roman" w:hAnsi="Times New Roman" w:cs="Times New Roman"/>
          <w:sz w:val="22"/>
          <w:szCs w:val="22"/>
        </w:rPr>
        <w:t>, отвечающее за вопросы безопасности и режима</w:t>
      </w:r>
      <w:r w:rsidR="002B1442" w:rsidRPr="00F80926">
        <w:rPr>
          <w:rFonts w:ascii="Times New Roman" w:hAnsi="Times New Roman" w:cs="Times New Roman"/>
          <w:sz w:val="22"/>
          <w:szCs w:val="22"/>
        </w:rPr>
        <w:t>, проверку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 одобрение Контрагента.</w:t>
      </w:r>
    </w:p>
    <w:p w14:paraId="2E802964" w14:textId="496147EA" w:rsidR="00A15D09" w:rsidRPr="00F80926" w:rsidRDefault="00A15D09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Совместная закупка – </w:t>
      </w:r>
      <w:r w:rsidR="00343A98" w:rsidRPr="00F80926">
        <w:rPr>
          <w:rFonts w:ascii="Times New Roman" w:hAnsi="Times New Roman" w:cs="Times New Roman"/>
          <w:sz w:val="22"/>
          <w:szCs w:val="22"/>
        </w:rPr>
        <w:t xml:space="preserve">централизованная </w:t>
      </w:r>
      <w:r w:rsidRPr="00F80926">
        <w:rPr>
          <w:rFonts w:ascii="Times New Roman" w:hAnsi="Times New Roman" w:cs="Times New Roman"/>
          <w:sz w:val="22"/>
          <w:szCs w:val="22"/>
        </w:rPr>
        <w:t>закупка для нескольких Заказчиков в рамках одной закупочной процедуры, размещенная через личный кабинет Организатора</w:t>
      </w:r>
      <w:r w:rsidR="00343A98" w:rsidRPr="00F80926">
        <w:rPr>
          <w:rFonts w:ascii="Times New Roman" w:hAnsi="Times New Roman" w:cs="Times New Roman"/>
          <w:sz w:val="22"/>
          <w:szCs w:val="22"/>
        </w:rPr>
        <w:t xml:space="preserve"> - АО «РКС-Менеджмент»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11533D3C" w14:textId="77777777" w:rsidR="000174C5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Сложная продукция – продукция, обладающая сложными техническими свойствами либо сочетающая в себе приобретение товаров, работ, услуг одновременно. </w:t>
      </w:r>
    </w:p>
    <w:p w14:paraId="4160E3DD" w14:textId="77777777" w:rsidR="006501A0" w:rsidRPr="00F80926" w:rsidRDefault="001212BC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Строительно-монтажные работы (СМР) – вид материального производства, связанный с созданием новых имущественных комплексов, а также капитальным ремонтом, реконструкцией и модернизацией существующих, в том числе зданий, сооружений и комплексов оборудования производственного и непроизводственного назначения, включая монтажные и пусконаладочные работы.</w:t>
      </w:r>
    </w:p>
    <w:p w14:paraId="07748DD8" w14:textId="77777777" w:rsidR="00D15F4E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Уникальная продукция – продукция, обладающая определенными специфическими характеристиками, свойствами и качествами, подтвержденными документально. По смыслу настоящего </w:t>
      </w:r>
      <w:r w:rsidR="00C8796B" w:rsidRPr="00F80926">
        <w:rPr>
          <w:rFonts w:ascii="Times New Roman" w:hAnsi="Times New Roman" w:cs="Times New Roman"/>
          <w:sz w:val="22"/>
          <w:szCs w:val="22"/>
        </w:rPr>
        <w:t>Положения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к уникальной продукции без дополнительного обоснования относится</w:t>
      </w:r>
      <w:r w:rsidR="00CA3757" w:rsidRPr="00F80926">
        <w:rPr>
          <w:rFonts w:ascii="Times New Roman" w:hAnsi="Times New Roman" w:cs="Times New Roman"/>
          <w:sz w:val="22"/>
          <w:szCs w:val="22"/>
        </w:rPr>
        <w:t>, в</w:t>
      </w:r>
      <w:r w:rsidR="00D513B5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CA3757" w:rsidRPr="00F80926">
        <w:rPr>
          <w:rFonts w:ascii="Times New Roman" w:hAnsi="Times New Roman" w:cs="Times New Roman"/>
          <w:sz w:val="22"/>
          <w:szCs w:val="22"/>
        </w:rPr>
        <w:t xml:space="preserve">том числе, </w:t>
      </w:r>
      <w:r w:rsidRPr="00F80926">
        <w:rPr>
          <w:rFonts w:ascii="Times New Roman" w:hAnsi="Times New Roman" w:cs="Times New Roman"/>
          <w:sz w:val="22"/>
          <w:szCs w:val="22"/>
        </w:rPr>
        <w:t>закупка юридических услуг, работ по проведению</w:t>
      </w:r>
      <w:r w:rsidR="00D513B5" w:rsidRPr="00F80926">
        <w:rPr>
          <w:rFonts w:ascii="Times New Roman" w:hAnsi="Times New Roman" w:cs="Times New Roman"/>
          <w:sz w:val="22"/>
          <w:szCs w:val="22"/>
        </w:rPr>
        <w:t xml:space="preserve"> судебных </w:t>
      </w:r>
      <w:r w:rsidRPr="00F80926">
        <w:rPr>
          <w:rFonts w:ascii="Times New Roman" w:hAnsi="Times New Roman" w:cs="Times New Roman"/>
          <w:sz w:val="22"/>
          <w:szCs w:val="22"/>
        </w:rPr>
        <w:t>экспертиз.</w:t>
      </w:r>
    </w:p>
    <w:p w14:paraId="25227F5C" w14:textId="366C4409" w:rsidR="00081D7C" w:rsidRPr="00F80926" w:rsidRDefault="007D37AA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Участник закупки -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</w:t>
      </w:r>
      <w:r w:rsidR="00175C0B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4645B14" w14:textId="0B8252D3" w:rsidR="004921DA" w:rsidRPr="00F80926" w:rsidRDefault="007D37AA" w:rsidP="00175C0B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 Чрезвычайные обстоятельства - обстоятельства непреодолимой силы, которые нельзя было предусмотреть заранее и которые создают явную и значительную опасность для жизни и здоровья человека, состояния окружающей среды либо имущественных интересов Заказчика.</w:t>
      </w:r>
    </w:p>
    <w:p w14:paraId="5906E3D5" w14:textId="6C849754" w:rsidR="005469D6" w:rsidRPr="00F80926" w:rsidRDefault="005469D6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D37AA" w:rsidRPr="00F80926">
        <w:rPr>
          <w:rFonts w:ascii="Times New Roman" w:hAnsi="Times New Roman" w:cs="Times New Roman"/>
          <w:sz w:val="22"/>
          <w:szCs w:val="22"/>
        </w:rPr>
        <w:t>Централизованная закупка – закупка, при осуществлении которой Организатором закупки является АО «РКС-Менеджмент».</w:t>
      </w:r>
    </w:p>
    <w:p w14:paraId="19A28CD0" w14:textId="77777777" w:rsidR="007D37AA" w:rsidRPr="00F80926" w:rsidRDefault="007D37AA" w:rsidP="007D37AA">
      <w:pPr>
        <w:pStyle w:val="HTML"/>
        <w:tabs>
          <w:tab w:val="clear" w:pos="6412"/>
          <w:tab w:val="left" w:pos="1134"/>
          <w:tab w:val="left" w:pos="4536"/>
        </w:tabs>
        <w:spacing w:before="120"/>
        <w:ind w:left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785F4CD9" w14:textId="17D78F06" w:rsidR="00227354" w:rsidRPr="00F80926" w:rsidRDefault="00E43EF4" w:rsidP="00CD04E9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hanging="429"/>
        <w:jc w:val="both"/>
        <w:outlineLvl w:val="1"/>
        <w:rPr>
          <w:b/>
          <w:bCs/>
          <w:sz w:val="22"/>
          <w:szCs w:val="22"/>
        </w:rPr>
      </w:pPr>
      <w:bookmarkStart w:id="1" w:name="_Ref78631124"/>
      <w:bookmarkStart w:id="2" w:name="_Toc93230209"/>
      <w:bookmarkStart w:id="3" w:name="_Toc93230342"/>
      <w:bookmarkStart w:id="4" w:name="_Ref173762941"/>
      <w:bookmarkStart w:id="5" w:name="_Toc222203699"/>
      <w:r w:rsidRPr="00F80926">
        <w:rPr>
          <w:b/>
          <w:bCs/>
          <w:sz w:val="22"/>
          <w:szCs w:val="22"/>
        </w:rPr>
        <w:t>Организатор закупок</w:t>
      </w:r>
    </w:p>
    <w:p w14:paraId="7B14254D" w14:textId="77777777" w:rsidR="00227354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</w:t>
      </w:r>
      <w:r w:rsidR="00045A2D" w:rsidRPr="00F80926">
        <w:rPr>
          <w:rFonts w:ascii="Times New Roman" w:hAnsi="Times New Roman" w:cs="Times New Roman"/>
          <w:sz w:val="22"/>
          <w:szCs w:val="22"/>
        </w:rPr>
        <w:t>ом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045A2D" w:rsidRPr="00F80926">
        <w:rPr>
          <w:rFonts w:ascii="Times New Roman" w:hAnsi="Times New Roman" w:cs="Times New Roman"/>
          <w:sz w:val="22"/>
          <w:szCs w:val="22"/>
        </w:rPr>
        <w:t>закупок</w:t>
      </w:r>
      <w:r w:rsidRPr="00F80926">
        <w:rPr>
          <w:rFonts w:ascii="Times New Roman" w:hAnsi="Times New Roman" w:cs="Times New Roman"/>
          <w:sz w:val="22"/>
          <w:szCs w:val="22"/>
        </w:rPr>
        <w:t xml:space="preserve"> могут быть:</w:t>
      </w:r>
    </w:p>
    <w:p w14:paraId="4EE80092" w14:textId="77777777" w:rsidR="000D6709" w:rsidRPr="00F80926" w:rsidRDefault="00D65872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АО </w:t>
      </w:r>
      <w:r w:rsidR="00227354" w:rsidRPr="00F80926">
        <w:rPr>
          <w:rFonts w:ascii="Times New Roman" w:hAnsi="Times New Roman" w:cs="Times New Roman"/>
          <w:sz w:val="22"/>
          <w:szCs w:val="22"/>
        </w:rPr>
        <w:t>«</w:t>
      </w:r>
      <w:r w:rsidR="00596A33" w:rsidRPr="00F80926">
        <w:rPr>
          <w:rFonts w:ascii="Times New Roman" w:hAnsi="Times New Roman" w:cs="Times New Roman"/>
          <w:sz w:val="22"/>
          <w:szCs w:val="22"/>
        </w:rPr>
        <w:t>РКС-Менеджмент</w:t>
      </w:r>
      <w:r w:rsidR="00227354" w:rsidRPr="00F80926">
        <w:rPr>
          <w:rFonts w:ascii="Times New Roman" w:hAnsi="Times New Roman" w:cs="Times New Roman"/>
          <w:sz w:val="22"/>
          <w:szCs w:val="22"/>
        </w:rPr>
        <w:t>»;</w:t>
      </w:r>
    </w:p>
    <w:p w14:paraId="356AB5C9" w14:textId="77777777" w:rsidR="006501A0" w:rsidRPr="00F80926" w:rsidRDefault="006F3B2A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="00227354" w:rsidRPr="00F80926">
        <w:rPr>
          <w:rFonts w:ascii="Times New Roman" w:hAnsi="Times New Roman" w:cs="Times New Roman"/>
          <w:sz w:val="22"/>
          <w:szCs w:val="22"/>
        </w:rPr>
        <w:t>.</w:t>
      </w:r>
    </w:p>
    <w:bookmarkEnd w:id="1"/>
    <w:bookmarkEnd w:id="2"/>
    <w:bookmarkEnd w:id="3"/>
    <w:bookmarkEnd w:id="4"/>
    <w:bookmarkEnd w:id="5"/>
    <w:p w14:paraId="1AC443F9" w14:textId="3369D5A3" w:rsidR="00227354" w:rsidRPr="00F80926" w:rsidRDefault="00227354" w:rsidP="00CD04E9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bCs/>
          <w:sz w:val="22"/>
          <w:szCs w:val="22"/>
        </w:rPr>
      </w:pPr>
      <w:r w:rsidRPr="00F80926">
        <w:rPr>
          <w:b/>
          <w:bCs/>
          <w:sz w:val="22"/>
          <w:szCs w:val="22"/>
        </w:rPr>
        <w:t>Комисси</w:t>
      </w:r>
      <w:r w:rsidR="00D61330" w:rsidRPr="00F80926">
        <w:rPr>
          <w:b/>
          <w:bCs/>
          <w:sz w:val="22"/>
          <w:szCs w:val="22"/>
        </w:rPr>
        <w:t>я</w:t>
      </w:r>
      <w:r w:rsidRPr="00F80926">
        <w:rPr>
          <w:b/>
          <w:bCs/>
          <w:sz w:val="22"/>
          <w:szCs w:val="22"/>
        </w:rPr>
        <w:t xml:space="preserve"> по</w:t>
      </w:r>
      <w:r w:rsidR="00AD12ED" w:rsidRPr="00F80926">
        <w:rPr>
          <w:b/>
          <w:bCs/>
          <w:sz w:val="22"/>
          <w:szCs w:val="22"/>
        </w:rPr>
        <w:t xml:space="preserve"> </w:t>
      </w:r>
      <w:r w:rsidR="0034565A" w:rsidRPr="00F80926">
        <w:rPr>
          <w:b/>
          <w:bCs/>
          <w:sz w:val="22"/>
          <w:szCs w:val="22"/>
        </w:rPr>
        <w:t>закупкам</w:t>
      </w:r>
    </w:p>
    <w:p w14:paraId="4C7AED96" w14:textId="7AB9FE72" w:rsidR="00D214D6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случае</w:t>
      </w:r>
      <w:r w:rsidR="00013E81" w:rsidRPr="00F80926">
        <w:rPr>
          <w:rFonts w:ascii="Times New Roman" w:hAnsi="Times New Roman" w:cs="Times New Roman"/>
          <w:sz w:val="22"/>
          <w:szCs w:val="22"/>
        </w:rPr>
        <w:t>,</w:t>
      </w:r>
      <w:r w:rsidR="009A7A5D" w:rsidRPr="00F80926">
        <w:rPr>
          <w:rFonts w:ascii="Times New Roman" w:hAnsi="Times New Roman" w:cs="Times New Roman"/>
          <w:sz w:val="22"/>
          <w:szCs w:val="22"/>
        </w:rPr>
        <w:t xml:space="preserve"> если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9A7A5D" w:rsidRPr="00F80926">
        <w:rPr>
          <w:rFonts w:ascii="Times New Roman" w:hAnsi="Times New Roman" w:cs="Times New Roman"/>
          <w:sz w:val="22"/>
          <w:szCs w:val="22"/>
        </w:rPr>
        <w:t>О</w:t>
      </w:r>
      <w:r w:rsidRPr="00F80926">
        <w:rPr>
          <w:rFonts w:ascii="Times New Roman" w:hAnsi="Times New Roman" w:cs="Times New Roman"/>
          <w:sz w:val="22"/>
          <w:szCs w:val="22"/>
        </w:rPr>
        <w:t>рганиза</w:t>
      </w:r>
      <w:r w:rsidR="009A7A5D" w:rsidRPr="00F80926">
        <w:rPr>
          <w:rFonts w:ascii="Times New Roman" w:hAnsi="Times New Roman" w:cs="Times New Roman"/>
          <w:sz w:val="22"/>
          <w:szCs w:val="22"/>
        </w:rPr>
        <w:t>тором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закупки</w:t>
      </w:r>
      <w:r w:rsidR="009A7A5D" w:rsidRPr="00F80926">
        <w:rPr>
          <w:rFonts w:ascii="Times New Roman" w:hAnsi="Times New Roman" w:cs="Times New Roman"/>
          <w:sz w:val="22"/>
          <w:szCs w:val="22"/>
        </w:rPr>
        <w:t xml:space="preserve"> выступает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65872" w:rsidRPr="00F80926">
        <w:rPr>
          <w:rFonts w:ascii="Times New Roman" w:hAnsi="Times New Roman" w:cs="Times New Roman"/>
          <w:sz w:val="22"/>
          <w:szCs w:val="22"/>
        </w:rPr>
        <w:t xml:space="preserve">АО </w:t>
      </w:r>
      <w:r w:rsidRPr="00F80926">
        <w:rPr>
          <w:rFonts w:ascii="Times New Roman" w:hAnsi="Times New Roman" w:cs="Times New Roman"/>
          <w:sz w:val="22"/>
          <w:szCs w:val="22"/>
        </w:rPr>
        <w:t>«</w:t>
      </w:r>
      <w:r w:rsidR="00596A33" w:rsidRPr="00F80926">
        <w:rPr>
          <w:rFonts w:ascii="Times New Roman" w:hAnsi="Times New Roman" w:cs="Times New Roman"/>
          <w:sz w:val="22"/>
          <w:szCs w:val="22"/>
        </w:rPr>
        <w:t>РКС-Менеджмент</w:t>
      </w:r>
      <w:r w:rsidRPr="00F80926">
        <w:rPr>
          <w:rFonts w:ascii="Times New Roman" w:hAnsi="Times New Roman" w:cs="Times New Roman"/>
          <w:sz w:val="22"/>
          <w:szCs w:val="22"/>
        </w:rPr>
        <w:t>»</w:t>
      </w:r>
      <w:r w:rsidR="009A7A5D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Комиссия создается приказом </w:t>
      </w:r>
      <w:r w:rsidR="00196BDE" w:rsidRPr="00F80926">
        <w:rPr>
          <w:rFonts w:ascii="Times New Roman" w:hAnsi="Times New Roman" w:cs="Times New Roman"/>
          <w:sz w:val="22"/>
          <w:szCs w:val="22"/>
        </w:rPr>
        <w:t xml:space="preserve">Генерального директора </w:t>
      </w:r>
      <w:r w:rsidR="00D65872" w:rsidRPr="00F80926">
        <w:rPr>
          <w:rFonts w:ascii="Times New Roman" w:hAnsi="Times New Roman" w:cs="Times New Roman"/>
          <w:sz w:val="22"/>
          <w:szCs w:val="22"/>
        </w:rPr>
        <w:t xml:space="preserve">АО </w:t>
      </w:r>
      <w:r w:rsidRPr="00F80926">
        <w:rPr>
          <w:rFonts w:ascii="Times New Roman" w:hAnsi="Times New Roman" w:cs="Times New Roman"/>
          <w:sz w:val="22"/>
          <w:szCs w:val="22"/>
        </w:rPr>
        <w:t>«</w:t>
      </w:r>
      <w:r w:rsidR="00596A33" w:rsidRPr="00F80926">
        <w:rPr>
          <w:rFonts w:ascii="Times New Roman" w:hAnsi="Times New Roman" w:cs="Times New Roman"/>
          <w:sz w:val="22"/>
          <w:szCs w:val="22"/>
        </w:rPr>
        <w:t>РКС-Менеджмент</w:t>
      </w:r>
      <w:r w:rsidRPr="00F80926">
        <w:rPr>
          <w:rFonts w:ascii="Times New Roman" w:hAnsi="Times New Roman" w:cs="Times New Roman"/>
          <w:sz w:val="22"/>
          <w:szCs w:val="22"/>
        </w:rPr>
        <w:t>»</w:t>
      </w:r>
      <w:r w:rsidR="00D214D6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2F96BFC" w14:textId="6E0F06BB" w:rsidR="00D214D6" w:rsidRPr="00F80926" w:rsidRDefault="00227354" w:rsidP="008D6A8B">
      <w:pPr>
        <w:tabs>
          <w:tab w:val="left" w:pos="1134"/>
          <w:tab w:val="left" w:pos="4536"/>
        </w:tabs>
        <w:spacing w:before="120"/>
        <w:ind w:firstLine="567"/>
        <w:jc w:val="both"/>
        <w:outlineLvl w:val="1"/>
        <w:rPr>
          <w:sz w:val="22"/>
          <w:szCs w:val="22"/>
        </w:rPr>
      </w:pPr>
      <w:r w:rsidRPr="00F80926">
        <w:rPr>
          <w:sz w:val="22"/>
          <w:szCs w:val="22"/>
        </w:rPr>
        <w:t>В случае</w:t>
      </w:r>
      <w:r w:rsidR="00013E81" w:rsidRPr="00F80926">
        <w:rPr>
          <w:sz w:val="22"/>
          <w:szCs w:val="22"/>
        </w:rPr>
        <w:t>,</w:t>
      </w:r>
      <w:r w:rsidRPr="00F80926">
        <w:rPr>
          <w:sz w:val="22"/>
          <w:szCs w:val="22"/>
        </w:rPr>
        <w:t xml:space="preserve"> </w:t>
      </w:r>
      <w:r w:rsidR="009A7A5D" w:rsidRPr="00F80926">
        <w:rPr>
          <w:sz w:val="22"/>
          <w:szCs w:val="22"/>
        </w:rPr>
        <w:t xml:space="preserve">если Организатором </w:t>
      </w:r>
      <w:r w:rsidRPr="00F80926">
        <w:rPr>
          <w:sz w:val="22"/>
          <w:szCs w:val="22"/>
        </w:rPr>
        <w:t>закупк</w:t>
      </w:r>
      <w:r w:rsidR="009A7A5D" w:rsidRPr="00F80926">
        <w:rPr>
          <w:sz w:val="22"/>
          <w:szCs w:val="22"/>
        </w:rPr>
        <w:t>и</w:t>
      </w:r>
      <w:r w:rsidRPr="00F80926">
        <w:rPr>
          <w:sz w:val="22"/>
          <w:szCs w:val="22"/>
        </w:rPr>
        <w:t xml:space="preserve"> </w:t>
      </w:r>
      <w:r w:rsidR="009A7A5D" w:rsidRPr="00F80926">
        <w:rPr>
          <w:sz w:val="22"/>
          <w:szCs w:val="22"/>
        </w:rPr>
        <w:t>выступает Заказчик</w:t>
      </w:r>
      <w:r w:rsidRPr="00F80926">
        <w:rPr>
          <w:sz w:val="22"/>
          <w:szCs w:val="22"/>
        </w:rPr>
        <w:t xml:space="preserve">, Комиссия создается приказом </w:t>
      </w:r>
      <w:r w:rsidR="00013E81" w:rsidRPr="00F80926">
        <w:rPr>
          <w:sz w:val="22"/>
          <w:szCs w:val="22"/>
        </w:rPr>
        <w:t xml:space="preserve">ГУД </w:t>
      </w:r>
      <w:r w:rsidR="009A7A5D" w:rsidRPr="00F80926">
        <w:rPr>
          <w:sz w:val="22"/>
          <w:szCs w:val="22"/>
        </w:rPr>
        <w:t>Заказчика</w:t>
      </w:r>
      <w:r w:rsidR="00D214D6" w:rsidRPr="00F80926">
        <w:rPr>
          <w:sz w:val="22"/>
          <w:szCs w:val="22"/>
        </w:rPr>
        <w:t>.</w:t>
      </w:r>
    </w:p>
    <w:p w14:paraId="6BDAB394" w14:textId="59CB4B8E" w:rsidR="00984077" w:rsidRPr="00F80926" w:rsidRDefault="00D214D6" w:rsidP="008D6A8B">
      <w:pPr>
        <w:tabs>
          <w:tab w:val="left" w:pos="1134"/>
          <w:tab w:val="left" w:pos="4536"/>
        </w:tabs>
        <w:spacing w:before="120"/>
        <w:ind w:firstLine="567"/>
        <w:jc w:val="both"/>
        <w:outlineLvl w:val="1"/>
        <w:rPr>
          <w:sz w:val="22"/>
          <w:szCs w:val="22"/>
        </w:rPr>
      </w:pPr>
      <w:r w:rsidRPr="00F80926">
        <w:rPr>
          <w:sz w:val="22"/>
          <w:szCs w:val="22"/>
        </w:rPr>
        <w:t xml:space="preserve">В составе комиссии </w:t>
      </w:r>
      <w:r w:rsidR="00B949AB" w:rsidRPr="00F80926">
        <w:rPr>
          <w:sz w:val="22"/>
          <w:szCs w:val="22"/>
        </w:rPr>
        <w:t xml:space="preserve">по закупкам должно быть </w:t>
      </w:r>
      <w:r w:rsidRPr="00F80926">
        <w:rPr>
          <w:sz w:val="22"/>
          <w:szCs w:val="22"/>
        </w:rPr>
        <w:t>не менее 5 (пяти) человек.</w:t>
      </w:r>
    </w:p>
    <w:p w14:paraId="4028229C" w14:textId="77777777" w:rsidR="00E73071" w:rsidRPr="00F80926" w:rsidRDefault="00E73071" w:rsidP="008D6A8B">
      <w:pPr>
        <w:tabs>
          <w:tab w:val="left" w:pos="1134"/>
          <w:tab w:val="left" w:pos="4536"/>
        </w:tabs>
        <w:spacing w:before="120"/>
        <w:ind w:firstLine="567"/>
        <w:jc w:val="both"/>
        <w:outlineLvl w:val="1"/>
        <w:rPr>
          <w:sz w:val="22"/>
          <w:szCs w:val="22"/>
        </w:rPr>
      </w:pPr>
      <w:r w:rsidRPr="00F80926">
        <w:rPr>
          <w:sz w:val="22"/>
          <w:szCs w:val="22"/>
        </w:rPr>
        <w:t>С целью обеспечения принятия сбалансированных решений и нормальной работы Комиссии Приказом утверждается основной и резервный состав Комиссии. В период временного отсутствия члена Комиссии основного состава в работе Комиссии принимает участие член Комиссии резервного состава.</w:t>
      </w:r>
    </w:p>
    <w:p w14:paraId="6F2EA3B2" w14:textId="77777777" w:rsidR="00227354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Все члены Комиссии имеют равные права и обязанности. В случае равенства голосов при принятии решения голос Председателя или лица, исполняющего его обязанности, является решающим.</w:t>
      </w:r>
    </w:p>
    <w:p w14:paraId="323A173A" w14:textId="1F4410A2" w:rsidR="00227354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Комиссия считается правомочной принимать решения </w:t>
      </w:r>
      <w:r w:rsidR="00725359" w:rsidRPr="00F80926">
        <w:rPr>
          <w:rFonts w:ascii="Times New Roman" w:hAnsi="Times New Roman" w:cs="Times New Roman"/>
          <w:sz w:val="22"/>
          <w:szCs w:val="22"/>
        </w:rPr>
        <w:t xml:space="preserve">(кворум) </w:t>
      </w:r>
      <w:r w:rsidRPr="00F80926">
        <w:rPr>
          <w:rFonts w:ascii="Times New Roman" w:hAnsi="Times New Roman" w:cs="Times New Roman"/>
          <w:sz w:val="22"/>
          <w:szCs w:val="22"/>
        </w:rPr>
        <w:t xml:space="preserve">по вопросу повестки дня, если </w:t>
      </w:r>
      <w:r w:rsidR="007327FD" w:rsidRPr="00F80926">
        <w:rPr>
          <w:rFonts w:ascii="Times New Roman" w:hAnsi="Times New Roman" w:cs="Times New Roman"/>
          <w:sz w:val="22"/>
          <w:szCs w:val="22"/>
        </w:rPr>
        <w:t>на</w:t>
      </w:r>
      <w:r w:rsidR="00960013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заседании присутствует не менее двух третей от общего числа членов Комиссии, имеющих право принимать участие в голосовании по данному вопросу. </w:t>
      </w:r>
    </w:p>
    <w:p w14:paraId="7999CC6E" w14:textId="77777777" w:rsidR="00227354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</w:t>
      </w:r>
      <w:r w:rsidR="00AF5509" w:rsidRPr="00F80926">
        <w:rPr>
          <w:rFonts w:ascii="Times New Roman" w:hAnsi="Times New Roman" w:cs="Times New Roman"/>
          <w:sz w:val="22"/>
          <w:szCs w:val="22"/>
        </w:rPr>
        <w:t xml:space="preserve"> решении вопросов на заседании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Комиссии каждый член Комиссии обладает одним голосом. Решения принимаются простым большинством голосов </w:t>
      </w:r>
      <w:r w:rsidR="00F230DD" w:rsidRPr="00F80926">
        <w:rPr>
          <w:rFonts w:ascii="Times New Roman" w:hAnsi="Times New Roman" w:cs="Times New Roman"/>
          <w:sz w:val="22"/>
          <w:szCs w:val="22"/>
        </w:rPr>
        <w:t xml:space="preserve">ее </w:t>
      </w:r>
      <w:r w:rsidRPr="00F80926">
        <w:rPr>
          <w:rFonts w:ascii="Times New Roman" w:hAnsi="Times New Roman" w:cs="Times New Roman"/>
          <w:sz w:val="22"/>
          <w:szCs w:val="22"/>
        </w:rPr>
        <w:t>членов.</w:t>
      </w:r>
    </w:p>
    <w:p w14:paraId="66D9B85B" w14:textId="371D7DAF" w:rsidR="0035406F" w:rsidRPr="00F80926" w:rsidRDefault="0035406F" w:rsidP="00193C62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Комиссия по закупкам АО "РКС-Менеджмент" осуществляет функции по созданию и поддержанию в актуальном состоянии системы закупок, нормативной базы по управлению категориями закупок, обеспечивает наличие, полноту и качество нормативной базы по управлению закупочной деятельностью и ее соответствие законодательству в области закупок (в том числе разрабатывает и дает официальные разъяснения Положения о закупках</w:t>
      </w:r>
      <w:r w:rsidR="00193C62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193C62" w:rsidRPr="00F80926">
        <w:rPr>
          <w:rFonts w:ascii="Times New Roman" w:hAnsi="Times New Roman" w:cs="Times New Roman"/>
          <w:sz w:val="22"/>
          <w:szCs w:val="22"/>
        </w:rPr>
        <w:t xml:space="preserve">локальных нормативных актов </w:t>
      </w:r>
      <w:r w:rsidRPr="00F80926">
        <w:rPr>
          <w:rFonts w:ascii="Times New Roman" w:hAnsi="Times New Roman" w:cs="Times New Roman"/>
          <w:sz w:val="22"/>
          <w:szCs w:val="22"/>
        </w:rPr>
        <w:t xml:space="preserve">и распорядительных документов </w:t>
      </w:r>
      <w:r w:rsidR="00193C62" w:rsidRPr="00F80926">
        <w:rPr>
          <w:rFonts w:ascii="Times New Roman" w:hAnsi="Times New Roman" w:cs="Times New Roman"/>
          <w:sz w:val="22"/>
          <w:szCs w:val="22"/>
        </w:rPr>
        <w:t xml:space="preserve">АО «РКС-Менеджмент»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области закупок), а также осуществляет иные функции и полномочия, установленные </w:t>
      </w:r>
      <w:r w:rsidR="002A2A27" w:rsidRPr="00F80926">
        <w:rPr>
          <w:rFonts w:ascii="Times New Roman" w:hAnsi="Times New Roman" w:cs="Times New Roman"/>
          <w:sz w:val="22"/>
          <w:szCs w:val="22"/>
        </w:rPr>
        <w:t>локальными нормативными актами</w:t>
      </w:r>
      <w:r w:rsidR="00193C62" w:rsidRPr="00F80926">
        <w:rPr>
          <w:rFonts w:ascii="Times New Roman" w:hAnsi="Times New Roman" w:cs="Times New Roman"/>
          <w:sz w:val="22"/>
          <w:szCs w:val="22"/>
        </w:rPr>
        <w:t xml:space="preserve"> и распорядительными документами </w:t>
      </w:r>
      <w:r w:rsidR="002A2A27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193C62" w:rsidRPr="00F80926">
        <w:rPr>
          <w:rFonts w:ascii="Times New Roman" w:hAnsi="Times New Roman" w:cs="Times New Roman"/>
          <w:sz w:val="22"/>
          <w:szCs w:val="22"/>
        </w:rPr>
        <w:t>АО «РКС-Менеджмент».</w:t>
      </w:r>
      <w:r w:rsidR="002A2A27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B97325" w14:textId="6411E5A9" w:rsidR="00E50B5F" w:rsidRPr="00F80926" w:rsidRDefault="0022735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Оригиналы документов</w:t>
      </w:r>
      <w:r w:rsidR="00497B21" w:rsidRPr="00F80926">
        <w:rPr>
          <w:rFonts w:ascii="Times New Roman" w:hAnsi="Times New Roman" w:cs="Times New Roman"/>
          <w:sz w:val="22"/>
          <w:szCs w:val="22"/>
        </w:rPr>
        <w:t>/электронных документов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на основании которых Комиссия принимает решения, в том числе документация для проведения конкретной закупки, документы участников, протоколы и </w:t>
      </w:r>
      <w:r w:rsidR="00E24D3D" w:rsidRPr="00F80926">
        <w:rPr>
          <w:rFonts w:ascii="Times New Roman" w:hAnsi="Times New Roman" w:cs="Times New Roman"/>
          <w:sz w:val="22"/>
          <w:szCs w:val="22"/>
        </w:rPr>
        <w:t>другие документы, связанные с закупкой,</w:t>
      </w:r>
      <w:r w:rsidRPr="00F80926">
        <w:rPr>
          <w:rFonts w:ascii="Times New Roman" w:hAnsi="Times New Roman" w:cs="Times New Roman"/>
          <w:sz w:val="22"/>
          <w:szCs w:val="22"/>
        </w:rPr>
        <w:t xml:space="preserve"> хранятся в Ответственном подразделении Организатора </w:t>
      </w:r>
      <w:r w:rsidR="00875C13" w:rsidRPr="00F80926">
        <w:rPr>
          <w:rFonts w:ascii="Times New Roman" w:hAnsi="Times New Roman" w:cs="Times New Roman"/>
          <w:sz w:val="22"/>
          <w:szCs w:val="22"/>
        </w:rPr>
        <w:t xml:space="preserve">закупки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течение </w:t>
      </w:r>
      <w:r w:rsidR="00854429" w:rsidRPr="00F80926">
        <w:rPr>
          <w:rFonts w:ascii="Times New Roman" w:hAnsi="Times New Roman" w:cs="Times New Roman"/>
          <w:sz w:val="22"/>
          <w:szCs w:val="22"/>
        </w:rPr>
        <w:t>3</w:t>
      </w:r>
      <w:r w:rsidR="00990477" w:rsidRPr="00F80926">
        <w:rPr>
          <w:rFonts w:ascii="Times New Roman" w:hAnsi="Times New Roman" w:cs="Times New Roman"/>
          <w:sz w:val="22"/>
          <w:szCs w:val="22"/>
        </w:rPr>
        <w:t>-х</w:t>
      </w:r>
      <w:r w:rsidR="00854429" w:rsidRPr="00F80926">
        <w:rPr>
          <w:rFonts w:ascii="Times New Roman" w:hAnsi="Times New Roman" w:cs="Times New Roman"/>
          <w:sz w:val="22"/>
          <w:szCs w:val="22"/>
        </w:rPr>
        <w:t xml:space="preserve"> лет</w:t>
      </w:r>
      <w:r w:rsidRPr="00F80926">
        <w:rPr>
          <w:rFonts w:ascii="Times New Roman" w:hAnsi="Times New Roman" w:cs="Times New Roman"/>
          <w:sz w:val="22"/>
          <w:szCs w:val="22"/>
        </w:rPr>
        <w:t xml:space="preserve"> с момента </w:t>
      </w:r>
      <w:r w:rsidR="00B9749C" w:rsidRPr="00F80926">
        <w:rPr>
          <w:rFonts w:ascii="Times New Roman" w:hAnsi="Times New Roman" w:cs="Times New Roman"/>
          <w:sz w:val="22"/>
          <w:szCs w:val="22"/>
        </w:rPr>
        <w:t xml:space="preserve">окончания </w:t>
      </w:r>
      <w:r w:rsidRPr="00F80926">
        <w:rPr>
          <w:rFonts w:ascii="Times New Roman" w:hAnsi="Times New Roman" w:cs="Times New Roman"/>
          <w:sz w:val="22"/>
          <w:szCs w:val="22"/>
        </w:rPr>
        <w:t>соответствующих процедур закупок.</w:t>
      </w:r>
    </w:p>
    <w:p w14:paraId="3E82F0D5" w14:textId="77777777" w:rsidR="007D37AA" w:rsidRPr="00F80926" w:rsidRDefault="007D37AA" w:rsidP="007D37AA">
      <w:pPr>
        <w:pStyle w:val="HTML"/>
        <w:tabs>
          <w:tab w:val="clear" w:pos="6412"/>
          <w:tab w:val="left" w:pos="1134"/>
          <w:tab w:val="left" w:pos="4536"/>
        </w:tabs>
        <w:spacing w:before="120"/>
        <w:ind w:left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7B82FBF3" w14:textId="356F5B60" w:rsidR="00227354" w:rsidRPr="00F80926" w:rsidRDefault="00004909" w:rsidP="00CD04E9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bCs/>
          <w:sz w:val="22"/>
          <w:szCs w:val="22"/>
        </w:rPr>
      </w:pPr>
      <w:r w:rsidRPr="00F80926">
        <w:rPr>
          <w:b/>
          <w:bCs/>
          <w:sz w:val="22"/>
          <w:szCs w:val="22"/>
        </w:rPr>
        <w:t>П</w:t>
      </w:r>
      <w:r w:rsidR="00F35EDA" w:rsidRPr="00F80926">
        <w:rPr>
          <w:b/>
          <w:bCs/>
          <w:sz w:val="22"/>
          <w:szCs w:val="22"/>
        </w:rPr>
        <w:t>рава и обязанности сторон</w:t>
      </w:r>
      <w:r w:rsidR="000D3907" w:rsidRPr="00F80926">
        <w:rPr>
          <w:b/>
          <w:bCs/>
          <w:sz w:val="22"/>
          <w:szCs w:val="22"/>
        </w:rPr>
        <w:t>, ответственность</w:t>
      </w:r>
      <w:r w:rsidR="00F35EDA" w:rsidRPr="00F80926">
        <w:rPr>
          <w:b/>
          <w:bCs/>
          <w:sz w:val="22"/>
          <w:szCs w:val="22"/>
        </w:rPr>
        <w:t xml:space="preserve"> при закупках. </w:t>
      </w:r>
    </w:p>
    <w:p w14:paraId="22CB6F77" w14:textId="0E6097DE" w:rsidR="00F35EDA" w:rsidRPr="00F80926" w:rsidRDefault="00F35EDA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6" w:name="_Ref94246265"/>
      <w:r w:rsidRPr="00F80926">
        <w:rPr>
          <w:rFonts w:ascii="Times New Roman" w:hAnsi="Times New Roman" w:cs="Times New Roman"/>
          <w:sz w:val="22"/>
          <w:szCs w:val="22"/>
        </w:rPr>
        <w:t>Права и обязанности Заказчика/Организатора закупки</w:t>
      </w:r>
      <w:bookmarkEnd w:id="6"/>
      <w:r w:rsidRPr="00F80926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B088B3E" w14:textId="7F5D7285" w:rsidR="008956FB" w:rsidRPr="00F80926" w:rsidRDefault="00320C61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описании предмета закупки </w:t>
      </w:r>
      <w:r w:rsidR="00A10DD0" w:rsidRPr="00F80926">
        <w:rPr>
          <w:rFonts w:ascii="Times New Roman" w:hAnsi="Times New Roman" w:cs="Times New Roman"/>
          <w:sz w:val="22"/>
          <w:szCs w:val="22"/>
        </w:rPr>
        <w:t xml:space="preserve">обязаны </w:t>
      </w:r>
      <w:r w:rsidRPr="00F80926">
        <w:rPr>
          <w:rFonts w:ascii="Times New Roman" w:hAnsi="Times New Roman" w:cs="Times New Roman"/>
          <w:sz w:val="22"/>
          <w:szCs w:val="22"/>
        </w:rPr>
        <w:t>учитывать условия п. 3 ч. 6.1. ст. 3 Закона № 223-ФЗ:</w:t>
      </w:r>
    </w:p>
    <w:p w14:paraId="405E0135" w14:textId="77777777" w:rsidR="007D37AA" w:rsidRPr="00F80926" w:rsidRDefault="007D37AA" w:rsidP="00F35EDA">
      <w:pPr>
        <w:pStyle w:val="HTML"/>
        <w:tabs>
          <w:tab w:val="clear" w:pos="6412"/>
          <w:tab w:val="left" w:pos="1276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41D2AE01" w14:textId="77777777" w:rsidR="006B59CC" w:rsidRPr="00F80926" w:rsidRDefault="00C10181" w:rsidP="008D6A8B">
      <w:pPr>
        <w:tabs>
          <w:tab w:val="num" w:pos="-142"/>
          <w:tab w:val="left" w:pos="1134"/>
          <w:tab w:val="left" w:pos="4536"/>
        </w:tabs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1) в описании предмета закупки указываются функциональные характеристики (потребительские свойства), технические и качественные характеристики, а также эксплуатационные характеристики при необходимости) предмета закупки;</w:t>
      </w:r>
    </w:p>
    <w:p w14:paraId="4A6A262B" w14:textId="77777777" w:rsidR="006B59CC" w:rsidRPr="00F80926" w:rsidRDefault="00C10181" w:rsidP="008D6A8B">
      <w:pPr>
        <w:tabs>
          <w:tab w:val="num" w:pos="-142"/>
          <w:tab w:val="left" w:pos="1134"/>
          <w:tab w:val="left" w:pos="4536"/>
        </w:tabs>
        <w:autoSpaceDE w:val="0"/>
        <w:autoSpaceDN w:val="0"/>
        <w:adjustRightInd w:val="0"/>
        <w:spacing w:before="22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 xml:space="preserve">2) в описание предмета закупки </w:t>
      </w:r>
      <w:r w:rsidRPr="00F80926">
        <w:rPr>
          <w:b/>
          <w:sz w:val="22"/>
          <w:szCs w:val="22"/>
          <w:lang w:eastAsia="ru-RU"/>
        </w:rPr>
        <w:t xml:space="preserve">не должны </w:t>
      </w:r>
      <w:r w:rsidRPr="00F80926">
        <w:rPr>
          <w:sz w:val="22"/>
          <w:szCs w:val="22"/>
          <w:lang w:eastAsia="ru-RU"/>
        </w:rPr>
        <w:t xml:space="preserve">включаться требования или указания в отношении </w:t>
      </w:r>
      <w:r w:rsidRPr="00F80926">
        <w:rPr>
          <w:b/>
          <w:sz w:val="22"/>
          <w:szCs w:val="22"/>
          <w:lang w:eastAsia="ru-RU"/>
        </w:rPr>
        <w:t>товарных знаков</w:t>
      </w:r>
      <w:r w:rsidRPr="00F80926">
        <w:rPr>
          <w:sz w:val="22"/>
          <w:szCs w:val="22"/>
          <w:lang w:eastAsia="ru-RU"/>
        </w:rPr>
        <w:t>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</w:t>
      </w:r>
    </w:p>
    <w:p w14:paraId="6547163C" w14:textId="77777777" w:rsidR="000831F1" w:rsidRPr="00F80926" w:rsidRDefault="00C10181" w:rsidP="008D6A8B">
      <w:pPr>
        <w:tabs>
          <w:tab w:val="num" w:pos="-142"/>
          <w:tab w:val="left" w:pos="1134"/>
          <w:tab w:val="left" w:pos="4536"/>
        </w:tabs>
        <w:autoSpaceDE w:val="0"/>
        <w:autoSpaceDN w:val="0"/>
        <w:adjustRightInd w:val="0"/>
        <w:spacing w:before="220"/>
        <w:ind w:firstLine="567"/>
        <w:jc w:val="both"/>
        <w:rPr>
          <w:b/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 xml:space="preserve">3) в случае использования в описании предмета закупки указания на товарный знак необходимо использовать слова </w:t>
      </w:r>
      <w:r w:rsidRPr="00F80926">
        <w:rPr>
          <w:b/>
          <w:sz w:val="22"/>
          <w:szCs w:val="22"/>
          <w:lang w:eastAsia="ru-RU"/>
        </w:rPr>
        <w:t xml:space="preserve">«(или эквивалент) с приложением параметров эквивалентности», </w:t>
      </w:r>
    </w:p>
    <w:p w14:paraId="732CFB19" w14:textId="77777777" w:rsidR="00E50B5F" w:rsidRPr="00F80926" w:rsidRDefault="00C10181" w:rsidP="008D6A8B">
      <w:pPr>
        <w:tabs>
          <w:tab w:val="num" w:pos="-142"/>
          <w:tab w:val="left" w:pos="1134"/>
          <w:tab w:val="left" w:pos="4536"/>
        </w:tabs>
        <w:autoSpaceDE w:val="0"/>
        <w:autoSpaceDN w:val="0"/>
        <w:adjustRightInd w:val="0"/>
        <w:spacing w:before="22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за исключением случаев:</w:t>
      </w:r>
    </w:p>
    <w:p w14:paraId="1FA9DF3A" w14:textId="77777777" w:rsidR="006B59CC" w:rsidRPr="00F80926" w:rsidRDefault="00C10181" w:rsidP="008D6A8B">
      <w:pPr>
        <w:tabs>
          <w:tab w:val="num" w:pos="-142"/>
          <w:tab w:val="left" w:pos="1134"/>
          <w:tab w:val="left" w:pos="4536"/>
        </w:tabs>
        <w:autoSpaceDE w:val="0"/>
        <w:autoSpaceDN w:val="0"/>
        <w:adjustRightInd w:val="0"/>
        <w:spacing w:before="22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 xml:space="preserve">а)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</w:t>
      </w:r>
      <w:r w:rsidR="00DD57D5" w:rsidRPr="00F80926">
        <w:rPr>
          <w:sz w:val="22"/>
          <w:szCs w:val="22"/>
          <w:lang w:eastAsia="ru-RU"/>
        </w:rPr>
        <w:t>З</w:t>
      </w:r>
      <w:r w:rsidRPr="00F80926">
        <w:rPr>
          <w:sz w:val="22"/>
          <w:szCs w:val="22"/>
          <w:lang w:eastAsia="ru-RU"/>
        </w:rPr>
        <w:t>аказчиком;</w:t>
      </w:r>
    </w:p>
    <w:p w14:paraId="52E57256" w14:textId="1B7C3AB5" w:rsidR="006B59CC" w:rsidRPr="00F80926" w:rsidRDefault="00C10181" w:rsidP="008D6A8B">
      <w:pPr>
        <w:tabs>
          <w:tab w:val="num" w:pos="-142"/>
          <w:tab w:val="left" w:pos="1134"/>
          <w:tab w:val="left" w:pos="4536"/>
        </w:tabs>
        <w:autoSpaceDE w:val="0"/>
        <w:autoSpaceDN w:val="0"/>
        <w:adjustRightInd w:val="0"/>
        <w:spacing w:before="22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 xml:space="preserve">б) закупок запасных частей и расходных материалов к машинам и оборудованию, используемым </w:t>
      </w:r>
      <w:r w:rsidR="006F50EE" w:rsidRPr="00F80926">
        <w:rPr>
          <w:sz w:val="22"/>
          <w:szCs w:val="22"/>
          <w:lang w:eastAsia="ru-RU"/>
        </w:rPr>
        <w:t>Заказчик</w:t>
      </w:r>
      <w:r w:rsidRPr="00F80926">
        <w:rPr>
          <w:sz w:val="22"/>
          <w:szCs w:val="22"/>
          <w:lang w:eastAsia="ru-RU"/>
        </w:rPr>
        <w:t>ом, в соответствии с технической документацией на указанные машины и оборудование;</w:t>
      </w:r>
    </w:p>
    <w:p w14:paraId="4E74C60D" w14:textId="08A29798" w:rsidR="006B59CC" w:rsidRPr="00F80926" w:rsidRDefault="00C10181" w:rsidP="008D6A8B">
      <w:pPr>
        <w:tabs>
          <w:tab w:val="num" w:pos="-142"/>
          <w:tab w:val="left" w:pos="1134"/>
          <w:tab w:val="left" w:pos="4536"/>
        </w:tabs>
        <w:autoSpaceDE w:val="0"/>
        <w:autoSpaceDN w:val="0"/>
        <w:adjustRightInd w:val="0"/>
        <w:spacing w:before="22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 xml:space="preserve">в) закупок с указанием конкретных товарных знаков, знаков обслуживания, патентов, полезных моделей, промышленных образцов, места происхождения товара, изготовителя товара, если это предусмотрено условиями международных договоров Российской Федерации или условиями договоров юридических лиц, указанных в </w:t>
      </w:r>
      <w:hyperlink r:id="rId16" w:history="1">
        <w:r w:rsidRPr="00F80926">
          <w:rPr>
            <w:sz w:val="22"/>
            <w:szCs w:val="22"/>
            <w:lang w:eastAsia="ru-RU"/>
          </w:rPr>
          <w:t>части 2 статьи 1</w:t>
        </w:r>
      </w:hyperlink>
      <w:r w:rsidRPr="00F80926">
        <w:rPr>
          <w:sz w:val="22"/>
          <w:szCs w:val="22"/>
          <w:lang w:eastAsia="ru-RU"/>
        </w:rPr>
        <w:t xml:space="preserve"> Закона № 223-ФЗ, в целях исполнения этими юридическими лицами обязательств по заключенным договорам с юридическими лицами, в том числе иностранными юридическими лицами.</w:t>
      </w:r>
    </w:p>
    <w:p w14:paraId="75CC50F9" w14:textId="6DD1BEE4" w:rsidR="00F35EDA" w:rsidRPr="00F80926" w:rsidRDefault="00090F1F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Обязаны у</w:t>
      </w:r>
      <w:r w:rsidR="00F35EDA" w:rsidRPr="00F80926">
        <w:rPr>
          <w:rFonts w:ascii="Times New Roman" w:hAnsi="Times New Roman" w:cs="Times New Roman"/>
          <w:sz w:val="22"/>
          <w:szCs w:val="22"/>
        </w:rPr>
        <w:t xml:space="preserve">станавливать требования к участникам закупки, закупаемой продукции, условиям ее поставки и определить необходимые документы, подтверждающие (декларирующие) соответствие этим требованиям. </w:t>
      </w:r>
    </w:p>
    <w:p w14:paraId="3A4B441D" w14:textId="4EF4F9B1" w:rsidR="00F35EDA" w:rsidRPr="00F80926" w:rsidRDefault="00090F1F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Вправе т</w:t>
      </w:r>
      <w:r w:rsidR="00F35EDA" w:rsidRPr="00F80926">
        <w:rPr>
          <w:rFonts w:ascii="Times New Roman" w:hAnsi="Times New Roman" w:cs="Times New Roman"/>
          <w:sz w:val="22"/>
          <w:szCs w:val="22"/>
        </w:rPr>
        <w:t>ребовать от участников документального подтверждения соответствия продукции, процессов производства</w:t>
      </w:r>
      <w:r w:rsidR="00BA7700" w:rsidRPr="00F80926">
        <w:rPr>
          <w:rFonts w:ascii="Times New Roman" w:hAnsi="Times New Roman" w:cs="Times New Roman"/>
          <w:sz w:val="22"/>
          <w:szCs w:val="22"/>
        </w:rPr>
        <w:t xml:space="preserve"> продукции</w:t>
      </w:r>
      <w:r w:rsidR="00F35EDA" w:rsidRPr="00F80926">
        <w:rPr>
          <w:rFonts w:ascii="Times New Roman" w:hAnsi="Times New Roman" w:cs="Times New Roman"/>
          <w:sz w:val="22"/>
          <w:szCs w:val="22"/>
        </w:rPr>
        <w:t>, хранения</w:t>
      </w:r>
      <w:r w:rsidR="00BA7700" w:rsidRPr="00F80926">
        <w:rPr>
          <w:rFonts w:ascii="Times New Roman" w:hAnsi="Times New Roman" w:cs="Times New Roman"/>
          <w:sz w:val="22"/>
          <w:szCs w:val="22"/>
        </w:rPr>
        <w:t xml:space="preserve"> продукции</w:t>
      </w:r>
      <w:r w:rsidR="00F35EDA" w:rsidRPr="00F80926">
        <w:rPr>
          <w:rFonts w:ascii="Times New Roman" w:hAnsi="Times New Roman" w:cs="Times New Roman"/>
          <w:sz w:val="22"/>
          <w:szCs w:val="22"/>
        </w:rPr>
        <w:t xml:space="preserve">, перевозки </w:t>
      </w:r>
      <w:r w:rsidR="00BA7700" w:rsidRPr="00F80926">
        <w:rPr>
          <w:rFonts w:ascii="Times New Roman" w:hAnsi="Times New Roman" w:cs="Times New Roman"/>
          <w:sz w:val="22"/>
          <w:szCs w:val="22"/>
        </w:rPr>
        <w:t xml:space="preserve">продукции, персонала, опыта работы, технической базы </w:t>
      </w:r>
      <w:r w:rsidR="00F35EDA" w:rsidRPr="00F80926">
        <w:rPr>
          <w:rFonts w:ascii="Times New Roman" w:hAnsi="Times New Roman" w:cs="Times New Roman"/>
          <w:sz w:val="22"/>
          <w:szCs w:val="22"/>
        </w:rPr>
        <w:t xml:space="preserve">и </w:t>
      </w:r>
      <w:r w:rsidR="00BA7700" w:rsidRPr="00F80926">
        <w:rPr>
          <w:rFonts w:ascii="Times New Roman" w:hAnsi="Times New Roman" w:cs="Times New Roman"/>
          <w:sz w:val="22"/>
          <w:szCs w:val="22"/>
        </w:rPr>
        <w:t>иных условий</w:t>
      </w:r>
      <w:r w:rsidR="00F35EDA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BA7700" w:rsidRPr="00F80926">
        <w:rPr>
          <w:rFonts w:ascii="Times New Roman" w:hAnsi="Times New Roman" w:cs="Times New Roman"/>
          <w:sz w:val="22"/>
          <w:szCs w:val="22"/>
        </w:rPr>
        <w:t xml:space="preserve">требованиям, сформированным </w:t>
      </w:r>
      <w:r w:rsidR="00F35EDA" w:rsidRPr="00F80926">
        <w:rPr>
          <w:rFonts w:ascii="Times New Roman" w:hAnsi="Times New Roman" w:cs="Times New Roman"/>
          <w:sz w:val="22"/>
          <w:szCs w:val="22"/>
        </w:rPr>
        <w:t xml:space="preserve">на основании действующего законодательства Российской Федерации. </w:t>
      </w:r>
    </w:p>
    <w:p w14:paraId="6B4583F9" w14:textId="77777777" w:rsidR="00F35EDA" w:rsidRPr="00F80926" w:rsidRDefault="00F35EDA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Иные права и обязанности Заказчика/Организатора закупки устанавливаются закупочной документацией. </w:t>
      </w:r>
    </w:p>
    <w:p w14:paraId="1C0F43C4" w14:textId="7937D420" w:rsidR="001E0E15" w:rsidRPr="00F80926" w:rsidRDefault="001E0E15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Работники, участвующи</w:t>
      </w:r>
      <w:r w:rsidR="00E60F6A" w:rsidRPr="00F80926">
        <w:rPr>
          <w:rFonts w:ascii="Times New Roman" w:hAnsi="Times New Roman" w:cs="Times New Roman"/>
          <w:sz w:val="22"/>
          <w:szCs w:val="22"/>
        </w:rPr>
        <w:t>е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закупочных процессах, обязаны:</w:t>
      </w:r>
    </w:p>
    <w:p w14:paraId="10A768B5" w14:textId="77777777" w:rsidR="001E0E15" w:rsidRPr="00F80926" w:rsidRDefault="001E0E15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выполнять действия, предписанные настоящим Положением;</w:t>
      </w:r>
    </w:p>
    <w:p w14:paraId="0168AB91" w14:textId="77777777" w:rsidR="001E0E15" w:rsidRPr="00F80926" w:rsidRDefault="001E0E15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немедленно докладывать руководству о любых обстоятельствах, которые могут привести к негативным результатам для Заказчика, в том числе о тех, которые приведут к невозможности или нецелесообразности исполнения действий, предписанных настоящим Положением;</w:t>
      </w:r>
    </w:p>
    <w:p w14:paraId="278A9BEA" w14:textId="77777777" w:rsidR="001E0E15" w:rsidRPr="00F80926" w:rsidRDefault="001E0E15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ставить в известность руководство о любых обстоятельствах, которые не позволяют данному сотруднику проводить закупку в соответствии с нормами данного Положения.</w:t>
      </w:r>
    </w:p>
    <w:p w14:paraId="2185536F" w14:textId="732FBD81" w:rsidR="00F35EDA" w:rsidRPr="00F80926" w:rsidRDefault="00F35EDA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Работникам, участвующим в закупочных процессах, запрещается:</w:t>
      </w:r>
    </w:p>
    <w:p w14:paraId="7E49806A" w14:textId="5963ECF0" w:rsidR="00F35EDA" w:rsidRPr="00F80926" w:rsidRDefault="0014734C" w:rsidP="0014734C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Получать выгоду от проведения закупки в нарушение ФЗ-273 от 25.12.2008г. «О противодействии коррупции» и антикоррупционной политики Общества</w:t>
      </w:r>
      <w:r w:rsidR="00F35EDA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7684C8FB" w14:textId="77777777" w:rsidR="00A53B46" w:rsidRPr="00F80926" w:rsidRDefault="00A53B46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предоставлять кому бы то ни было (кроме лиц, имеющих официальное право на получение информации) сведения о ходе закупки, не опубликованные в официальных источниках, в том числе о рассмотрении, оценке и сопоставлении заявок);</w:t>
      </w:r>
    </w:p>
    <w:p w14:paraId="291175BF" w14:textId="498B489E" w:rsidR="00F35EDA" w:rsidRPr="00F80926" w:rsidRDefault="00F35EDA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иметь с участниками процедур закупок связи, иные, нежели чем возникающие в процессе обычной хозяйственной деятельности (например, быть аффилированным лицом с участником закупки), о которых он не заявил в Комиссию по закупкам.</w:t>
      </w:r>
    </w:p>
    <w:p w14:paraId="0AB45CF7" w14:textId="77274305" w:rsidR="00F35EDA" w:rsidRPr="00F80926" w:rsidRDefault="00F35EDA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Работники, участвующим в закупочных процессах, вправе:</w:t>
      </w:r>
    </w:p>
    <w:p w14:paraId="445F326B" w14:textId="77777777" w:rsidR="00F35EDA" w:rsidRPr="00F80926" w:rsidRDefault="00F35EDA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исходя из накопленного опыта проведения закупок, рекомендовать руководству внесение изменений в документы, регламентирующие закупочную деятельность;</w:t>
      </w:r>
    </w:p>
    <w:p w14:paraId="131DFFAD" w14:textId="77777777" w:rsidR="00F35EDA" w:rsidRPr="00F80926" w:rsidRDefault="00F35EDA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повышать свою квалификацию в области закупочной деятельности при наличии возможности, — на специализированных курсах.</w:t>
      </w:r>
    </w:p>
    <w:p w14:paraId="286AD76C" w14:textId="2137F1B8" w:rsidR="007D7DCF" w:rsidRPr="00F80926" w:rsidRDefault="007D7DC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Ответственность работников, участвующих в закупочных процессах:</w:t>
      </w:r>
    </w:p>
    <w:p w14:paraId="00E64A4C" w14:textId="794E14D3" w:rsidR="00F35EDA" w:rsidRPr="00F80926" w:rsidRDefault="00F35EDA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персональная ответственность за ненадлежащее исполнение действий, </w:t>
      </w:r>
      <w:r w:rsidR="007D7DCF" w:rsidRPr="00F80926">
        <w:rPr>
          <w:rFonts w:ascii="Times New Roman" w:hAnsi="Times New Roman" w:cs="Times New Roman"/>
          <w:sz w:val="22"/>
          <w:szCs w:val="22"/>
        </w:rPr>
        <w:t>связанных с проведением закупки;</w:t>
      </w:r>
    </w:p>
    <w:p w14:paraId="45F52375" w14:textId="474D6751" w:rsidR="007D7DCF" w:rsidRPr="00F80926" w:rsidRDefault="007D7DCF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лица, виновные в нарушении правил закупочной деятельности, предусмотренных законодательством РФ, Положением о закупках и распорядительными документами Заказчика, или его Единоличного исполнительного органа, несут дисциплинарную, гражданско-правовую, административную и уголовную ответственность в соответствии с законодательством РФ.</w:t>
      </w:r>
    </w:p>
    <w:p w14:paraId="692405A0" w14:textId="6CE8A7DB" w:rsidR="00B229C2" w:rsidRPr="00F80926" w:rsidRDefault="001E0E15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_Toc233028097"/>
      <w:bookmarkStart w:id="8" w:name="_Toc312150967"/>
      <w:bookmarkStart w:id="9" w:name="_Toc23411424"/>
      <w:r w:rsidRPr="00F80926">
        <w:rPr>
          <w:rFonts w:ascii="Times New Roman" w:hAnsi="Times New Roman" w:cs="Times New Roman"/>
          <w:sz w:val="22"/>
          <w:szCs w:val="22"/>
        </w:rPr>
        <w:t>Права и обязанности</w:t>
      </w:r>
      <w:r w:rsidR="007D7DCF" w:rsidRPr="00F80926">
        <w:rPr>
          <w:rFonts w:ascii="Times New Roman" w:hAnsi="Times New Roman" w:cs="Times New Roman"/>
          <w:sz w:val="22"/>
          <w:szCs w:val="22"/>
        </w:rPr>
        <w:t>, ответственность</w:t>
      </w:r>
      <w:r w:rsidRPr="00F80926">
        <w:rPr>
          <w:rFonts w:ascii="Times New Roman" w:hAnsi="Times New Roman" w:cs="Times New Roman"/>
          <w:sz w:val="22"/>
          <w:szCs w:val="22"/>
        </w:rPr>
        <w:t xml:space="preserve"> участника</w:t>
      </w:r>
      <w:r w:rsidR="00B229C2" w:rsidRPr="00F80926">
        <w:rPr>
          <w:rFonts w:ascii="Times New Roman" w:hAnsi="Times New Roman" w:cs="Times New Roman"/>
          <w:sz w:val="22"/>
          <w:szCs w:val="22"/>
        </w:rPr>
        <w:t xml:space="preserve"> закупки.</w:t>
      </w:r>
    </w:p>
    <w:bookmarkEnd w:id="7"/>
    <w:bookmarkEnd w:id="8"/>
    <w:bookmarkEnd w:id="9"/>
    <w:p w14:paraId="1F47E66E" w14:textId="45B19378" w:rsidR="001E0E15" w:rsidRPr="00F80926" w:rsidRDefault="00B229C2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Участник закупки вправе по</w:t>
      </w:r>
      <w:r w:rsidR="001E0E15" w:rsidRPr="00F80926">
        <w:rPr>
          <w:rFonts w:ascii="Times New Roman" w:hAnsi="Times New Roman" w:cs="Times New Roman"/>
          <w:sz w:val="22"/>
          <w:szCs w:val="22"/>
        </w:rPr>
        <w:t xml:space="preserve">дать заявку на участие в открытых процедурах закупки. </w:t>
      </w:r>
    </w:p>
    <w:p w14:paraId="35747333" w14:textId="6DCB8690" w:rsidR="001E0E15" w:rsidRPr="00F80926" w:rsidRDefault="00B229C2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Участник закупки вправе и</w:t>
      </w:r>
      <w:r w:rsidR="001E0E15" w:rsidRPr="00F80926">
        <w:rPr>
          <w:rFonts w:ascii="Times New Roman" w:hAnsi="Times New Roman" w:cs="Times New Roman"/>
          <w:sz w:val="22"/>
          <w:szCs w:val="22"/>
        </w:rPr>
        <w:t>зменять, отзывать свою заявку не позднее даты окончания срока подачи заявок на участие в закупке;</w:t>
      </w:r>
    </w:p>
    <w:p w14:paraId="4F743123" w14:textId="33F63B19" w:rsidR="001E0E15" w:rsidRPr="00F80926" w:rsidRDefault="00B229C2" w:rsidP="00B229C2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ab/>
        <w:t>Участник закупки вправе д</w:t>
      </w:r>
      <w:r w:rsidR="001E0E15" w:rsidRPr="00F80926">
        <w:rPr>
          <w:rFonts w:ascii="Times New Roman" w:hAnsi="Times New Roman" w:cs="Times New Roman"/>
          <w:sz w:val="22"/>
          <w:szCs w:val="22"/>
        </w:rPr>
        <w:t>ополнять свою заявку исключительно в случае получения соответствующего запроса от Заказчика/Организатора закупки о предоставлении недостающих документов;</w:t>
      </w:r>
    </w:p>
    <w:p w14:paraId="378DDBBD" w14:textId="0846006F" w:rsidR="001E0E15" w:rsidRPr="00F80926" w:rsidRDefault="00B229C2" w:rsidP="00B229C2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Участник закупки вправе о</w:t>
      </w:r>
      <w:r w:rsidR="001E0E15" w:rsidRPr="00F80926">
        <w:rPr>
          <w:rFonts w:ascii="Times New Roman" w:hAnsi="Times New Roman" w:cs="Times New Roman"/>
          <w:sz w:val="22"/>
          <w:szCs w:val="22"/>
        </w:rPr>
        <w:t>бращаться к Организатору закупки с запросами о разъяснении положений извещения об осуществлении закупки и (или) документации о закупке в письменной форме (на бланке участника закупки с наличием оттиска печати участника закупки) и за подписью его руководителя или уполномоченного лица, либо в электронном виде, а также просьбой о внесении изменений в документацию о закупке в части продления установленного срока подачи заявок на участие в закупке;</w:t>
      </w:r>
    </w:p>
    <w:p w14:paraId="1306CC70" w14:textId="77777777" w:rsidR="001E0E15" w:rsidRPr="00F80926" w:rsidRDefault="001E0E15" w:rsidP="00CD04E9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Иные права и обязанности участников устанавливаются закупочной документацией. </w:t>
      </w:r>
    </w:p>
    <w:p w14:paraId="6D9F3C29" w14:textId="03706EF0" w:rsidR="001E0E15" w:rsidRPr="00F80926" w:rsidRDefault="004E7CDC" w:rsidP="004E7CDC">
      <w:pPr>
        <w:pStyle w:val="HTML"/>
        <w:numPr>
          <w:ilvl w:val="2"/>
          <w:numId w:val="3"/>
        </w:numPr>
        <w:tabs>
          <w:tab w:val="clear" w:pos="6412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Участник закупки несет ответственность </w:t>
      </w:r>
      <w:r w:rsidR="007D7DCF" w:rsidRPr="00F80926">
        <w:rPr>
          <w:rFonts w:ascii="Times New Roman" w:hAnsi="Times New Roman" w:cs="Times New Roman"/>
          <w:sz w:val="22"/>
          <w:szCs w:val="22"/>
        </w:rPr>
        <w:t>за предоставление в заявке заведомо недостоверных сведений, существенных для принятия закупочной комиссией решения о допуске участника к участию в закупке и (или) оценки его заявки.</w:t>
      </w:r>
    </w:p>
    <w:p w14:paraId="2C405122" w14:textId="525CBB36" w:rsidR="006501A0" w:rsidRPr="00F80926" w:rsidRDefault="006501A0" w:rsidP="00CD04E9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sz w:val="22"/>
          <w:szCs w:val="22"/>
        </w:rPr>
      </w:pPr>
      <w:r w:rsidRPr="00F80926">
        <w:rPr>
          <w:b/>
          <w:sz w:val="22"/>
          <w:szCs w:val="22"/>
          <w:lang w:eastAsia="ru-RU"/>
        </w:rPr>
        <w:t xml:space="preserve">Требования, предъявляемые к </w:t>
      </w:r>
      <w:r w:rsidR="00DB2AF8" w:rsidRPr="00F80926">
        <w:rPr>
          <w:b/>
          <w:sz w:val="22"/>
          <w:szCs w:val="22"/>
          <w:lang w:eastAsia="ru-RU"/>
        </w:rPr>
        <w:t>участникам</w:t>
      </w:r>
      <w:r w:rsidR="00DB2AF8" w:rsidRPr="00F80926">
        <w:rPr>
          <w:b/>
          <w:sz w:val="22"/>
          <w:szCs w:val="22"/>
        </w:rPr>
        <w:t xml:space="preserve"> закупки</w:t>
      </w:r>
      <w:r w:rsidR="00215812" w:rsidRPr="00F80926">
        <w:rPr>
          <w:b/>
          <w:sz w:val="22"/>
          <w:szCs w:val="22"/>
        </w:rPr>
        <w:t>.</w:t>
      </w:r>
    </w:p>
    <w:p w14:paraId="3A754438" w14:textId="468EEC28" w:rsidR="00F524BA" w:rsidRPr="00F80926" w:rsidRDefault="00322908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Отборочные критерии (критерии допуска)</w:t>
      </w:r>
      <w:r w:rsidR="008105E7" w:rsidRPr="00F80926">
        <w:rPr>
          <w:rFonts w:ascii="Times New Roman" w:hAnsi="Times New Roman" w:cs="Times New Roman"/>
          <w:sz w:val="22"/>
          <w:szCs w:val="22"/>
        </w:rPr>
        <w:t xml:space="preserve"> для участников и порядок отклонения заявок </w:t>
      </w:r>
      <w:r w:rsidR="00614585" w:rsidRPr="00F80926">
        <w:rPr>
          <w:rFonts w:ascii="Times New Roman" w:hAnsi="Times New Roman" w:cs="Times New Roman"/>
          <w:sz w:val="22"/>
          <w:szCs w:val="22"/>
        </w:rPr>
        <w:t>участник</w:t>
      </w:r>
      <w:r w:rsidRPr="00F80926">
        <w:rPr>
          <w:rFonts w:ascii="Times New Roman" w:hAnsi="Times New Roman" w:cs="Times New Roman"/>
          <w:sz w:val="22"/>
          <w:szCs w:val="22"/>
        </w:rPr>
        <w:t>ов</w:t>
      </w:r>
      <w:r w:rsidR="00614585" w:rsidRPr="00F80926">
        <w:rPr>
          <w:rFonts w:ascii="Times New Roman" w:hAnsi="Times New Roman" w:cs="Times New Roman"/>
          <w:sz w:val="22"/>
          <w:szCs w:val="22"/>
        </w:rPr>
        <w:t xml:space="preserve"> закупк</w:t>
      </w:r>
      <w:r w:rsidRPr="00F80926">
        <w:rPr>
          <w:rFonts w:ascii="Times New Roman" w:hAnsi="Times New Roman" w:cs="Times New Roman"/>
          <w:sz w:val="22"/>
          <w:szCs w:val="22"/>
        </w:rPr>
        <w:t>и</w:t>
      </w:r>
      <w:r w:rsidR="00614585" w:rsidRPr="00F80926">
        <w:rPr>
          <w:rFonts w:ascii="Times New Roman" w:hAnsi="Times New Roman" w:cs="Times New Roman"/>
          <w:sz w:val="22"/>
          <w:szCs w:val="22"/>
        </w:rPr>
        <w:t xml:space="preserve"> указываются в </w:t>
      </w:r>
      <w:r w:rsidR="00151666" w:rsidRPr="00F80926">
        <w:rPr>
          <w:rFonts w:ascii="Times New Roman" w:hAnsi="Times New Roman" w:cs="Times New Roman"/>
          <w:sz w:val="22"/>
          <w:szCs w:val="22"/>
        </w:rPr>
        <w:t xml:space="preserve">настоящем Положении и </w:t>
      </w:r>
      <w:r w:rsidR="00614585" w:rsidRPr="00F80926">
        <w:rPr>
          <w:rFonts w:ascii="Times New Roman" w:hAnsi="Times New Roman" w:cs="Times New Roman"/>
          <w:sz w:val="22"/>
          <w:szCs w:val="22"/>
        </w:rPr>
        <w:t xml:space="preserve">документации о закупке. </w:t>
      </w:r>
    </w:p>
    <w:p w14:paraId="4ACD8EB5" w14:textId="77777777" w:rsidR="001D7557" w:rsidRPr="00F80926" w:rsidRDefault="001D7557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 участникам закуп</w:t>
      </w:r>
      <w:r w:rsidR="00F03375" w:rsidRPr="00F80926">
        <w:rPr>
          <w:rFonts w:ascii="Times New Roman" w:hAnsi="Times New Roman" w:cs="Times New Roman"/>
          <w:sz w:val="22"/>
          <w:szCs w:val="22"/>
        </w:rPr>
        <w:t>очных процедур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предъявляются следующие обязательные требования:</w:t>
      </w:r>
    </w:p>
    <w:p w14:paraId="4AE89690" w14:textId="77777777" w:rsidR="000F528A" w:rsidRPr="00F80926" w:rsidRDefault="000F528A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участник закупки должен соответствовать требованиям, установленным законодательством РФ к лицам, осуществляющим поставки товаров, выполнение работ, оказание услуг, которые являются предметом закупки; </w:t>
      </w:r>
    </w:p>
    <w:p w14:paraId="57E4DFDD" w14:textId="6CAEDDCF" w:rsidR="006501A0" w:rsidRPr="00F80926" w:rsidRDefault="001D7557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непроведение</w:t>
      </w:r>
      <w:r w:rsidR="001E2FAB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ликвидации юридического лица и отсутствие решения арбитражного суда о признании юридического лица, индивидуального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инимателя банкротом и об открытии конкурсного производства;</w:t>
      </w:r>
    </w:p>
    <w:p w14:paraId="026CFB0E" w14:textId="77777777" w:rsidR="006501A0" w:rsidRPr="00F80926" w:rsidRDefault="001D7557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неприостановление деятельности в порядке, предусмотренном Кодексом Российской Федерации об административных правонарушениях, на день подачи заявки;</w:t>
      </w:r>
    </w:p>
    <w:p w14:paraId="29E7EC6E" w14:textId="68A1F232" w:rsidR="00FA7C25" w:rsidRPr="00F80926" w:rsidRDefault="006A3DBF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отсутствие сведений об участнике в реестре недобросовестных поставщиков, предусмотренном статьей 5 </w:t>
      </w:r>
      <w:r w:rsidR="0000525B" w:rsidRPr="00F80926">
        <w:rPr>
          <w:rFonts w:ascii="Times New Roman" w:hAnsi="Times New Roman" w:cs="Times New Roman"/>
          <w:sz w:val="22"/>
          <w:szCs w:val="22"/>
        </w:rPr>
        <w:t>Федерального закона от</w:t>
      </w:r>
      <w:r w:rsidR="00004909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00525B" w:rsidRPr="00F80926">
        <w:rPr>
          <w:rFonts w:ascii="Times New Roman" w:hAnsi="Times New Roman" w:cs="Times New Roman"/>
          <w:sz w:val="22"/>
          <w:szCs w:val="22"/>
        </w:rPr>
        <w:t>18 июля 2011 года № 223-ФЗ «О закупках товаров, работ, услуг отдельными видами юридических лиц»</w:t>
      </w:r>
      <w:r w:rsidR="00DD1BB9" w:rsidRPr="00F80926">
        <w:rPr>
          <w:rFonts w:ascii="Times New Roman" w:hAnsi="Times New Roman" w:cs="Times New Roman"/>
          <w:sz w:val="22"/>
          <w:szCs w:val="22"/>
        </w:rPr>
        <w:t xml:space="preserve"> в период проведения закупки (в том числе конкурентной</w:t>
      </w:r>
      <w:r w:rsidR="00A67653" w:rsidRPr="00F80926">
        <w:rPr>
          <w:rFonts w:ascii="Times New Roman" w:hAnsi="Times New Roman" w:cs="Times New Roman"/>
          <w:sz w:val="22"/>
          <w:szCs w:val="22"/>
        </w:rPr>
        <w:t xml:space="preserve"> закупки </w:t>
      </w:r>
      <w:r w:rsidR="00DD1BB9" w:rsidRPr="00F80926">
        <w:rPr>
          <w:rFonts w:ascii="Times New Roman" w:hAnsi="Times New Roman" w:cs="Times New Roman"/>
          <w:sz w:val="22"/>
          <w:szCs w:val="22"/>
        </w:rPr>
        <w:t>и закупки у единственного поставщика) и до даты заключения договора по результатам закупки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4165EF1C" w14:textId="632C4BD1" w:rsidR="006A3DBF" w:rsidRPr="00F80926" w:rsidRDefault="006A3DBF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отсутствие сведений об участнике в реестре недобросовестных поставщ</w:t>
      </w:r>
      <w:r w:rsidR="00523AD4" w:rsidRPr="00F80926">
        <w:rPr>
          <w:rFonts w:ascii="Times New Roman" w:hAnsi="Times New Roman" w:cs="Times New Roman"/>
          <w:sz w:val="22"/>
          <w:szCs w:val="22"/>
        </w:rPr>
        <w:t>иков, предусмотренном статьей 104</w:t>
      </w:r>
      <w:r w:rsidRPr="00F80926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523AD4" w:rsidRPr="00F80926">
        <w:rPr>
          <w:rFonts w:ascii="Times New Roman" w:hAnsi="Times New Roman" w:cs="Times New Roman"/>
          <w:sz w:val="22"/>
          <w:szCs w:val="22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A67653" w:rsidRPr="00F80926">
        <w:rPr>
          <w:rFonts w:ascii="Times New Roman" w:hAnsi="Times New Roman" w:cs="Times New Roman"/>
          <w:sz w:val="22"/>
          <w:szCs w:val="22"/>
        </w:rPr>
        <w:t xml:space="preserve"> в период проведения закупки (в том числе конкурентной закупки и закупки у единственного поставщика) и до даты заключения договора по результатам закупки</w:t>
      </w:r>
      <w:r w:rsidR="00DB2AF8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4F9B75D" w14:textId="0860D316" w:rsidR="00CE7DC6" w:rsidRPr="00F80926" w:rsidRDefault="001E0E15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</w:t>
      </w:r>
      <w:r w:rsidR="00CE7DC6" w:rsidRPr="00F80926">
        <w:rPr>
          <w:rFonts w:ascii="Times New Roman" w:hAnsi="Times New Roman" w:cs="Times New Roman"/>
          <w:sz w:val="22"/>
          <w:szCs w:val="22"/>
        </w:rPr>
        <w:t xml:space="preserve"> участникам закупки могут быть установлены дополнительные требования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которые конкретизируются в </w:t>
      </w:r>
      <w:r w:rsidR="00CE7DC6" w:rsidRPr="00F80926">
        <w:rPr>
          <w:rFonts w:ascii="Times New Roman" w:hAnsi="Times New Roman" w:cs="Times New Roman"/>
          <w:sz w:val="22"/>
          <w:szCs w:val="22"/>
        </w:rPr>
        <w:t xml:space="preserve">документации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о </w:t>
      </w:r>
      <w:r w:rsidR="00CE7DC6" w:rsidRPr="00F80926">
        <w:rPr>
          <w:rFonts w:ascii="Times New Roman" w:hAnsi="Times New Roman" w:cs="Times New Roman"/>
          <w:sz w:val="22"/>
          <w:szCs w:val="22"/>
        </w:rPr>
        <w:t>закупк</w:t>
      </w:r>
      <w:r w:rsidRPr="00F80926">
        <w:rPr>
          <w:rFonts w:ascii="Times New Roman" w:hAnsi="Times New Roman" w:cs="Times New Roman"/>
          <w:sz w:val="22"/>
          <w:szCs w:val="22"/>
        </w:rPr>
        <w:t>е:</w:t>
      </w:r>
    </w:p>
    <w:p w14:paraId="03FCFADB" w14:textId="77777777" w:rsidR="001E0E15" w:rsidRPr="00F80926" w:rsidRDefault="001E0E15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наличие финансовых, материальных средств, а также иных возможностей (ресурсов), необходимых для выполнения условий договора;</w:t>
      </w:r>
    </w:p>
    <w:p w14:paraId="1B3045CE" w14:textId="77777777" w:rsidR="001E0E15" w:rsidRPr="00F80926" w:rsidRDefault="001E0E15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положительная деловая репутация, наличие опыта осуществления поставок, выполнения работ или оказания услуг;</w:t>
      </w:r>
    </w:p>
    <w:p w14:paraId="6E4507DA" w14:textId="7AD3BC6B" w:rsidR="001E0E15" w:rsidRPr="00F80926" w:rsidRDefault="001E0E15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иные квалифи</w:t>
      </w:r>
      <w:r w:rsidR="00684157" w:rsidRPr="00F80926">
        <w:rPr>
          <w:rFonts w:ascii="Times New Roman" w:hAnsi="Times New Roman" w:cs="Times New Roman"/>
          <w:sz w:val="22"/>
          <w:szCs w:val="22"/>
        </w:rPr>
        <w:t>кационные требования при условии</w:t>
      </w:r>
      <w:r w:rsidRPr="00F80926">
        <w:rPr>
          <w:rFonts w:ascii="Times New Roman" w:hAnsi="Times New Roman" w:cs="Times New Roman"/>
          <w:sz w:val="22"/>
          <w:szCs w:val="22"/>
        </w:rPr>
        <w:t>, что данные требования</w:t>
      </w:r>
      <w:r w:rsidR="004F0B4A" w:rsidRPr="00F80926">
        <w:rPr>
          <w:rFonts w:ascii="Times New Roman" w:hAnsi="Times New Roman" w:cs="Times New Roman"/>
          <w:sz w:val="22"/>
          <w:szCs w:val="22"/>
        </w:rPr>
        <w:t xml:space="preserve"> не нарушают принцип равноправия, в силу пункта 2 части 1 статьи 3 Закона о закупках, который предполагает недопустимость предъявления различных требований к участникам закупки, находящимся в одинаковом положении, в отсутствие к тому причин объективного и разумного характера.</w:t>
      </w:r>
    </w:p>
    <w:p w14:paraId="237A078C" w14:textId="058EB276" w:rsidR="001E0E15" w:rsidRPr="00F80926" w:rsidRDefault="00B229C2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</w:t>
      </w:r>
      <w:r w:rsidR="004F0B4A" w:rsidRPr="00F80926">
        <w:rPr>
          <w:rFonts w:ascii="Times New Roman" w:hAnsi="Times New Roman" w:cs="Times New Roman"/>
          <w:sz w:val="22"/>
          <w:szCs w:val="22"/>
        </w:rPr>
        <w:t xml:space="preserve"> документации о закупке, в зависимости от конкретного предмета закупки</w:t>
      </w:r>
      <w:r w:rsidR="00684157" w:rsidRPr="00F80926">
        <w:rPr>
          <w:rFonts w:ascii="Times New Roman" w:hAnsi="Times New Roman" w:cs="Times New Roman"/>
          <w:sz w:val="22"/>
          <w:szCs w:val="22"/>
        </w:rPr>
        <w:t>,</w:t>
      </w:r>
      <w:r w:rsidR="004F0B4A" w:rsidRPr="00F80926">
        <w:rPr>
          <w:rFonts w:ascii="Times New Roman" w:hAnsi="Times New Roman" w:cs="Times New Roman"/>
          <w:sz w:val="22"/>
          <w:szCs w:val="22"/>
        </w:rPr>
        <w:t xml:space="preserve"> могут быть установлены дополнительные требования к содержанию заявки участника закупки, перечню документов и т.п.</w:t>
      </w:r>
    </w:p>
    <w:p w14:paraId="7E92EA06" w14:textId="77777777" w:rsidR="00DB2AF8" w:rsidRPr="00F80926" w:rsidRDefault="00DB2AF8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Не допускается предъявлять к участникам закупки товарам, работам, услугам, условиям исполнения договора требования, не предусмотренные документацией о закупке, а также оценивать и сопоставлять заявки на участие в закупке по критериям и в порядке, которые не указаны в документации о закупке</w:t>
      </w:r>
      <w:r w:rsidR="00FA2421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6528D4C0" w14:textId="77777777" w:rsidR="00DB2AF8" w:rsidRPr="00F80926" w:rsidRDefault="00DB2AF8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Требования, предъявляемые к участникам закупки, закупаемым товарам, работам, услугам, условиям исполнения договора, а также критерии и порядок оценки и сопоставления заявок на участие в закупке применяются в равной степени в отношении всех участников закупки</w:t>
      </w:r>
      <w:r w:rsidR="009E1440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7478AA47" w14:textId="6AB75C20" w:rsidR="00B519EF" w:rsidRPr="00F80926" w:rsidRDefault="00B519E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Комиссия по закупкам отк</w:t>
      </w:r>
      <w:r w:rsidR="00065B27" w:rsidRPr="00F80926">
        <w:rPr>
          <w:rFonts w:ascii="Times New Roman" w:hAnsi="Times New Roman" w:cs="Times New Roman"/>
          <w:sz w:val="22"/>
          <w:szCs w:val="22"/>
        </w:rPr>
        <w:t>лоняет заявку участника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закуп</w:t>
      </w:r>
      <w:r w:rsidR="00065B27" w:rsidRPr="00F80926">
        <w:rPr>
          <w:rFonts w:ascii="Times New Roman" w:hAnsi="Times New Roman" w:cs="Times New Roman"/>
          <w:sz w:val="22"/>
          <w:szCs w:val="22"/>
        </w:rPr>
        <w:t>очной процедуры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следующих случаях:</w:t>
      </w:r>
    </w:p>
    <w:p w14:paraId="54295A3B" w14:textId="175615D0" w:rsidR="00B519EF" w:rsidRPr="00F80926" w:rsidRDefault="00B519EF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1) выявлено несоответствие участника хотя бы одному из </w:t>
      </w:r>
      <w:r w:rsidR="00397798" w:rsidRPr="00F80926">
        <w:rPr>
          <w:rFonts w:ascii="Times New Roman" w:hAnsi="Times New Roman" w:cs="Times New Roman"/>
          <w:sz w:val="22"/>
          <w:szCs w:val="22"/>
        </w:rPr>
        <w:t>требований, перечисленных в п. 6.</w:t>
      </w:r>
      <w:r w:rsidR="0003124F" w:rsidRPr="00F80926">
        <w:rPr>
          <w:rFonts w:ascii="Times New Roman" w:hAnsi="Times New Roman" w:cs="Times New Roman"/>
          <w:sz w:val="22"/>
          <w:szCs w:val="22"/>
        </w:rPr>
        <w:t>2</w:t>
      </w:r>
      <w:r w:rsidR="000F5FD2" w:rsidRPr="00F80926">
        <w:rPr>
          <w:rFonts w:ascii="Times New Roman" w:hAnsi="Times New Roman" w:cs="Times New Roman"/>
          <w:sz w:val="22"/>
          <w:szCs w:val="22"/>
        </w:rPr>
        <w:t>, 6.</w:t>
      </w:r>
      <w:r w:rsidR="0003124F" w:rsidRPr="00F80926">
        <w:rPr>
          <w:rFonts w:ascii="Times New Roman" w:hAnsi="Times New Roman" w:cs="Times New Roman"/>
          <w:sz w:val="22"/>
          <w:szCs w:val="22"/>
        </w:rPr>
        <w:t>3</w:t>
      </w:r>
      <w:r w:rsidR="000F5FD2" w:rsidRPr="00F80926">
        <w:rPr>
          <w:rFonts w:ascii="Times New Roman" w:hAnsi="Times New Roman" w:cs="Times New Roman"/>
          <w:sz w:val="22"/>
          <w:szCs w:val="22"/>
        </w:rPr>
        <w:t>.</w:t>
      </w:r>
      <w:r w:rsidR="00397798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настоящего Положения;</w:t>
      </w:r>
    </w:p>
    <w:p w14:paraId="51776DC3" w14:textId="77777777" w:rsidR="00B519EF" w:rsidRPr="00F80926" w:rsidRDefault="00B519EF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участник закупки и (или) его заявка не соответствуют иным требованиям документации о закупке или настоящего Положения;</w:t>
      </w:r>
    </w:p>
    <w:p w14:paraId="6DBAB3FE" w14:textId="40DFB6AF" w:rsidR="00B519EF" w:rsidRPr="00F80926" w:rsidRDefault="00B519EF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3) участник закупки </w:t>
      </w:r>
      <w:r w:rsidR="00CE7DC6" w:rsidRPr="00F80926">
        <w:rPr>
          <w:rFonts w:ascii="Times New Roman" w:hAnsi="Times New Roman" w:cs="Times New Roman"/>
          <w:sz w:val="22"/>
          <w:szCs w:val="22"/>
        </w:rPr>
        <w:t xml:space="preserve">в составе заявки на закупку </w:t>
      </w:r>
      <w:r w:rsidRPr="00F80926">
        <w:rPr>
          <w:rFonts w:ascii="Times New Roman" w:hAnsi="Times New Roman" w:cs="Times New Roman"/>
          <w:sz w:val="22"/>
          <w:szCs w:val="22"/>
        </w:rPr>
        <w:t xml:space="preserve">не представил документы, необходимые для </w:t>
      </w:r>
      <w:r w:rsidR="00CE7DC6" w:rsidRPr="00F80926">
        <w:rPr>
          <w:rFonts w:ascii="Times New Roman" w:hAnsi="Times New Roman" w:cs="Times New Roman"/>
          <w:sz w:val="22"/>
          <w:szCs w:val="22"/>
        </w:rPr>
        <w:t>подтверждения соответствия требовани</w:t>
      </w:r>
      <w:r w:rsidR="00545F01" w:rsidRPr="00F80926">
        <w:rPr>
          <w:rFonts w:ascii="Times New Roman" w:hAnsi="Times New Roman" w:cs="Times New Roman"/>
          <w:sz w:val="22"/>
          <w:szCs w:val="22"/>
        </w:rPr>
        <w:t>ям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2E981587" w14:textId="77777777" w:rsidR="00B519EF" w:rsidRPr="00F80926" w:rsidRDefault="00B519EF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4) в представленных документах или в заявке указаны недостоверные сведения об участнике закупки и (или) о товарах, работах, услугах;</w:t>
      </w:r>
    </w:p>
    <w:p w14:paraId="1B7EB86F" w14:textId="77777777" w:rsidR="00B519EF" w:rsidRPr="00F80926" w:rsidRDefault="00B519EF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5) участник закупки не предоставил обеспечение заявки на участие в закупке, если такое обеспечение предусмотрено документацией о закупке.</w:t>
      </w:r>
    </w:p>
    <w:p w14:paraId="67762C60" w14:textId="29EAACBF" w:rsidR="00B519EF" w:rsidRPr="00F80926" w:rsidRDefault="00B519E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выявлен хотя бы один </w:t>
      </w:r>
      <w:r w:rsidR="00467793" w:rsidRPr="00F80926">
        <w:rPr>
          <w:rFonts w:ascii="Times New Roman" w:hAnsi="Times New Roman" w:cs="Times New Roman"/>
          <w:sz w:val="22"/>
          <w:szCs w:val="22"/>
        </w:rPr>
        <w:t>из фактов, указанных в п. 6.</w:t>
      </w:r>
      <w:r w:rsidR="00B229C2" w:rsidRPr="00F80926">
        <w:rPr>
          <w:rFonts w:ascii="Times New Roman" w:hAnsi="Times New Roman" w:cs="Times New Roman"/>
          <w:sz w:val="22"/>
          <w:szCs w:val="22"/>
        </w:rPr>
        <w:t>7</w:t>
      </w:r>
      <w:r w:rsidR="004D0A85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настоящего Положения</w:t>
      </w:r>
      <w:r w:rsidR="004C111C" w:rsidRPr="00F80926">
        <w:rPr>
          <w:rFonts w:ascii="Times New Roman" w:hAnsi="Times New Roman" w:cs="Times New Roman"/>
          <w:sz w:val="22"/>
          <w:szCs w:val="22"/>
        </w:rPr>
        <w:t>,</w:t>
      </w:r>
      <w:r w:rsidR="00467793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комиссия по закупкам обязана отстранить участника от процедуры закупки на любом этапе ее проведения до момента заключения договора.</w:t>
      </w:r>
    </w:p>
    <w:p w14:paraId="3B91459A" w14:textId="1F7082B6" w:rsidR="00B519EF" w:rsidRPr="00F80926" w:rsidRDefault="00B519E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 В случае выявления фактов, предусмотренных в п. </w:t>
      </w:r>
      <w:r w:rsidR="00467793" w:rsidRPr="00F80926">
        <w:rPr>
          <w:rFonts w:ascii="Times New Roman" w:hAnsi="Times New Roman" w:cs="Times New Roman"/>
          <w:sz w:val="22"/>
          <w:szCs w:val="22"/>
        </w:rPr>
        <w:t>6.</w:t>
      </w:r>
      <w:r w:rsidR="00B229C2" w:rsidRPr="00F80926">
        <w:rPr>
          <w:rFonts w:ascii="Times New Roman" w:hAnsi="Times New Roman" w:cs="Times New Roman"/>
          <w:sz w:val="22"/>
          <w:szCs w:val="22"/>
        </w:rPr>
        <w:t>7</w:t>
      </w:r>
      <w:r w:rsidR="00594322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момент рассмотрения заявок информация об </w:t>
      </w:r>
      <w:r w:rsidR="00FB6747" w:rsidRPr="00F80926">
        <w:rPr>
          <w:rFonts w:ascii="Times New Roman" w:hAnsi="Times New Roman" w:cs="Times New Roman"/>
          <w:sz w:val="22"/>
          <w:szCs w:val="22"/>
        </w:rPr>
        <w:t>отклонения заявки участника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отражается в протоколе</w:t>
      </w:r>
      <w:r w:rsidR="00066110" w:rsidRPr="00F80926">
        <w:rPr>
          <w:rFonts w:ascii="Times New Roman" w:hAnsi="Times New Roman" w:cs="Times New Roman"/>
          <w:sz w:val="22"/>
          <w:szCs w:val="22"/>
        </w:rPr>
        <w:t xml:space="preserve"> по итогам закупки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C9154C0" w14:textId="6C7B1C4B" w:rsidR="00B519EF" w:rsidRPr="00F80926" w:rsidRDefault="00B519E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Если </w:t>
      </w:r>
      <w:r w:rsidR="00467793" w:rsidRPr="00F80926">
        <w:rPr>
          <w:rFonts w:ascii="Times New Roman" w:hAnsi="Times New Roman" w:cs="Times New Roman"/>
          <w:sz w:val="22"/>
          <w:szCs w:val="22"/>
        </w:rPr>
        <w:t>факты, перечисленные в п.</w:t>
      </w:r>
      <w:r w:rsidR="000E29E8" w:rsidRPr="00F80926">
        <w:rPr>
          <w:rFonts w:ascii="Times New Roman" w:hAnsi="Times New Roman" w:cs="Times New Roman"/>
          <w:sz w:val="22"/>
          <w:szCs w:val="22"/>
        </w:rPr>
        <w:t>п.</w:t>
      </w:r>
      <w:r w:rsidR="00467793" w:rsidRPr="00F80926">
        <w:rPr>
          <w:rFonts w:ascii="Times New Roman" w:hAnsi="Times New Roman" w:cs="Times New Roman"/>
          <w:sz w:val="22"/>
          <w:szCs w:val="22"/>
        </w:rPr>
        <w:t xml:space="preserve"> 6.</w:t>
      </w:r>
      <w:r w:rsidR="00B229C2" w:rsidRPr="00F80926">
        <w:rPr>
          <w:rFonts w:ascii="Times New Roman" w:hAnsi="Times New Roman" w:cs="Times New Roman"/>
          <w:sz w:val="22"/>
          <w:szCs w:val="22"/>
        </w:rPr>
        <w:t>7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выявлены </w:t>
      </w:r>
      <w:r w:rsidR="00331A1A" w:rsidRPr="00F80926">
        <w:rPr>
          <w:rFonts w:ascii="Times New Roman" w:hAnsi="Times New Roman" w:cs="Times New Roman"/>
          <w:sz w:val="22"/>
          <w:szCs w:val="22"/>
        </w:rPr>
        <w:t>после подведения итогов закупки</w:t>
      </w:r>
      <w:r w:rsidRPr="00F80926">
        <w:rPr>
          <w:rFonts w:ascii="Times New Roman" w:hAnsi="Times New Roman" w:cs="Times New Roman"/>
          <w:sz w:val="22"/>
          <w:szCs w:val="22"/>
        </w:rPr>
        <w:t>, комиссия по закупкам</w:t>
      </w:r>
      <w:r w:rsidR="00331A1A" w:rsidRPr="00F80926">
        <w:rPr>
          <w:rFonts w:ascii="Times New Roman" w:hAnsi="Times New Roman" w:cs="Times New Roman"/>
          <w:sz w:val="22"/>
          <w:szCs w:val="22"/>
        </w:rPr>
        <w:t xml:space="preserve"> вносит изменения в протокол по итогам закупки с указани</w:t>
      </w:r>
      <w:r w:rsidR="00EE132F" w:rsidRPr="00F80926">
        <w:rPr>
          <w:rFonts w:ascii="Times New Roman" w:hAnsi="Times New Roman" w:cs="Times New Roman"/>
          <w:sz w:val="22"/>
          <w:szCs w:val="22"/>
        </w:rPr>
        <w:t>е</w:t>
      </w:r>
      <w:r w:rsidR="00331A1A" w:rsidRPr="00F80926">
        <w:rPr>
          <w:rFonts w:ascii="Times New Roman" w:hAnsi="Times New Roman" w:cs="Times New Roman"/>
          <w:sz w:val="22"/>
          <w:szCs w:val="22"/>
        </w:rPr>
        <w:t xml:space="preserve">м причин отстранения </w:t>
      </w:r>
      <w:r w:rsidR="00EE45CA" w:rsidRPr="00F80926">
        <w:rPr>
          <w:rFonts w:ascii="Times New Roman" w:hAnsi="Times New Roman" w:cs="Times New Roman"/>
          <w:sz w:val="22"/>
          <w:szCs w:val="22"/>
        </w:rPr>
        <w:t>П</w:t>
      </w:r>
      <w:r w:rsidR="00331A1A" w:rsidRPr="00F80926">
        <w:rPr>
          <w:rFonts w:ascii="Times New Roman" w:hAnsi="Times New Roman" w:cs="Times New Roman"/>
          <w:sz w:val="22"/>
          <w:szCs w:val="22"/>
        </w:rPr>
        <w:t>обедителя по основаниям</w:t>
      </w:r>
      <w:r w:rsidR="000E29E8" w:rsidRPr="00F80926">
        <w:rPr>
          <w:rFonts w:ascii="Times New Roman" w:hAnsi="Times New Roman" w:cs="Times New Roman"/>
          <w:sz w:val="22"/>
          <w:szCs w:val="22"/>
        </w:rPr>
        <w:t>, указанным</w:t>
      </w:r>
      <w:r w:rsidR="00331A1A" w:rsidRPr="00F80926">
        <w:rPr>
          <w:rFonts w:ascii="Times New Roman" w:hAnsi="Times New Roman" w:cs="Times New Roman"/>
          <w:sz w:val="22"/>
          <w:szCs w:val="22"/>
        </w:rPr>
        <w:t xml:space="preserve"> п.</w:t>
      </w:r>
      <w:r w:rsidR="000E29E8" w:rsidRPr="00F80926">
        <w:rPr>
          <w:rFonts w:ascii="Times New Roman" w:hAnsi="Times New Roman" w:cs="Times New Roman"/>
          <w:sz w:val="22"/>
          <w:szCs w:val="22"/>
        </w:rPr>
        <w:t>п.</w:t>
      </w:r>
      <w:r w:rsidR="00331A1A" w:rsidRPr="00F80926">
        <w:rPr>
          <w:rFonts w:ascii="Times New Roman" w:hAnsi="Times New Roman" w:cs="Times New Roman"/>
          <w:sz w:val="22"/>
          <w:szCs w:val="22"/>
        </w:rPr>
        <w:t>6.</w:t>
      </w:r>
      <w:r w:rsidR="00B229C2" w:rsidRPr="00F80926">
        <w:rPr>
          <w:rFonts w:ascii="Times New Roman" w:hAnsi="Times New Roman" w:cs="Times New Roman"/>
          <w:sz w:val="22"/>
          <w:szCs w:val="22"/>
        </w:rPr>
        <w:t>7</w:t>
      </w:r>
      <w:r w:rsidRPr="00F80926">
        <w:rPr>
          <w:rFonts w:ascii="Times New Roman" w:hAnsi="Times New Roman" w:cs="Times New Roman"/>
          <w:sz w:val="22"/>
          <w:szCs w:val="22"/>
        </w:rPr>
        <w:t xml:space="preserve">. </w:t>
      </w:r>
      <w:r w:rsidR="000E29E8" w:rsidRPr="00F80926">
        <w:rPr>
          <w:rFonts w:ascii="Times New Roman" w:hAnsi="Times New Roman" w:cs="Times New Roman"/>
          <w:sz w:val="22"/>
          <w:szCs w:val="22"/>
        </w:rPr>
        <w:t>Данный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протокол размещается в ЕИС не позднее чем через три </w:t>
      </w:r>
      <w:r w:rsidR="006D1472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дня со дня подписания</w:t>
      </w:r>
      <w:r w:rsidR="00EB71FB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7E6D320C" w14:textId="77777777" w:rsidR="00227354" w:rsidRPr="00F80926" w:rsidRDefault="00227354" w:rsidP="00CD04E9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sz w:val="22"/>
          <w:szCs w:val="22"/>
        </w:rPr>
      </w:pPr>
      <w:r w:rsidRPr="00F80926">
        <w:rPr>
          <w:b/>
          <w:sz w:val="22"/>
          <w:szCs w:val="22"/>
        </w:rPr>
        <w:t xml:space="preserve">Способы проведения закупок </w:t>
      </w:r>
    </w:p>
    <w:p w14:paraId="3E25F091" w14:textId="77777777" w:rsidR="00227354" w:rsidRPr="00F80926" w:rsidRDefault="00227354" w:rsidP="008D6A8B">
      <w:pPr>
        <w:tabs>
          <w:tab w:val="left" w:pos="1134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 xml:space="preserve">Продукция, необходимая для обеспечения нужд </w:t>
      </w:r>
      <w:r w:rsidR="006932A3" w:rsidRPr="00F80926">
        <w:rPr>
          <w:sz w:val="22"/>
          <w:szCs w:val="22"/>
        </w:rPr>
        <w:t>Заказчика</w:t>
      </w:r>
      <w:r w:rsidRPr="00F80926">
        <w:rPr>
          <w:sz w:val="22"/>
          <w:szCs w:val="22"/>
        </w:rPr>
        <w:t>, может закупаться следующими способами:</w:t>
      </w:r>
    </w:p>
    <w:p w14:paraId="508ACE68" w14:textId="77777777" w:rsidR="00E63AE2" w:rsidRPr="00F80926" w:rsidRDefault="00E63AE2" w:rsidP="00CD04E9">
      <w:pPr>
        <w:pStyle w:val="afb"/>
        <w:numPr>
          <w:ilvl w:val="0"/>
          <w:numId w:val="4"/>
        </w:numPr>
        <w:tabs>
          <w:tab w:val="left" w:pos="1134"/>
          <w:tab w:val="left" w:pos="4536"/>
        </w:tabs>
        <w:spacing w:before="120"/>
        <w:ind w:left="0"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>Конкурентн</w:t>
      </w:r>
      <w:r w:rsidR="00D74E8B" w:rsidRPr="00F80926">
        <w:rPr>
          <w:sz w:val="22"/>
          <w:szCs w:val="22"/>
        </w:rPr>
        <w:t>ы</w:t>
      </w:r>
      <w:r w:rsidR="00ED16B0" w:rsidRPr="00F80926">
        <w:rPr>
          <w:sz w:val="22"/>
          <w:szCs w:val="22"/>
        </w:rPr>
        <w:t>е закупки</w:t>
      </w:r>
      <w:r w:rsidRPr="00F80926">
        <w:rPr>
          <w:sz w:val="22"/>
          <w:szCs w:val="22"/>
        </w:rPr>
        <w:t>;</w:t>
      </w:r>
    </w:p>
    <w:p w14:paraId="781D3C8D" w14:textId="77777777" w:rsidR="00E50B5F" w:rsidRPr="00F80926" w:rsidRDefault="00ED16B0" w:rsidP="00CD04E9">
      <w:pPr>
        <w:pStyle w:val="afb"/>
        <w:numPr>
          <w:ilvl w:val="0"/>
          <w:numId w:val="4"/>
        </w:numPr>
        <w:tabs>
          <w:tab w:val="left" w:pos="1134"/>
          <w:tab w:val="left" w:pos="4536"/>
        </w:tabs>
        <w:spacing w:before="120"/>
        <w:ind w:left="0"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>Неконкурентные закупки</w:t>
      </w:r>
      <w:r w:rsidR="006B1368" w:rsidRPr="00F80926">
        <w:rPr>
          <w:sz w:val="22"/>
          <w:szCs w:val="22"/>
        </w:rPr>
        <w:t>.</w:t>
      </w:r>
    </w:p>
    <w:p w14:paraId="299138DE" w14:textId="77777777" w:rsidR="00DE6392" w:rsidRPr="00F80926" w:rsidRDefault="00D045F7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Проведение закупок осуществляется на основании Плана закупок, размещаемого в ЕИС</w:t>
      </w:r>
      <w:r w:rsidR="00DE6392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421C70A" w14:textId="77777777" w:rsidR="009D3B35" w:rsidRPr="00F80926" w:rsidRDefault="006B1368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Конкурентные </w:t>
      </w:r>
      <w:r w:rsidR="00A91A9F" w:rsidRPr="00F80926">
        <w:rPr>
          <w:rFonts w:ascii="Times New Roman" w:hAnsi="Times New Roman" w:cs="Times New Roman"/>
          <w:b/>
          <w:sz w:val="22"/>
          <w:szCs w:val="22"/>
        </w:rPr>
        <w:t>закупки</w:t>
      </w:r>
      <w:r w:rsidR="009D3B35" w:rsidRPr="00F80926">
        <w:rPr>
          <w:rFonts w:ascii="Times New Roman" w:hAnsi="Times New Roman" w:cs="Times New Roman"/>
          <w:sz w:val="22"/>
          <w:szCs w:val="22"/>
        </w:rPr>
        <w:t xml:space="preserve"> - закупк</w:t>
      </w:r>
      <w:r w:rsidR="00A91A9F" w:rsidRPr="00F80926">
        <w:rPr>
          <w:rFonts w:ascii="Times New Roman" w:hAnsi="Times New Roman" w:cs="Times New Roman"/>
          <w:sz w:val="22"/>
          <w:szCs w:val="22"/>
        </w:rPr>
        <w:t>и</w:t>
      </w:r>
      <w:r w:rsidR="009D3B35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A91A9F" w:rsidRPr="00F80926">
        <w:rPr>
          <w:rFonts w:ascii="Times New Roman" w:hAnsi="Times New Roman" w:cs="Times New Roman"/>
          <w:sz w:val="22"/>
          <w:szCs w:val="22"/>
        </w:rPr>
        <w:t xml:space="preserve">осуществляемые </w:t>
      </w:r>
      <w:r w:rsidR="009D3B35" w:rsidRPr="00F80926">
        <w:rPr>
          <w:rFonts w:ascii="Times New Roman" w:hAnsi="Times New Roman" w:cs="Times New Roman"/>
          <w:sz w:val="22"/>
          <w:szCs w:val="22"/>
        </w:rPr>
        <w:t>с соблюдением одновременно следующих условий:</w:t>
      </w:r>
    </w:p>
    <w:p w14:paraId="2EDDBCC0" w14:textId="77777777" w:rsidR="009D3B35" w:rsidRPr="00F80926" w:rsidRDefault="009D3B35" w:rsidP="008D6A8B">
      <w:pPr>
        <w:tabs>
          <w:tab w:val="left" w:pos="1134"/>
          <w:tab w:val="num" w:pos="2847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>1) информация о конкурентной закупке сообщается Организатором одним из следующих способов:</w:t>
      </w:r>
    </w:p>
    <w:p w14:paraId="0B9EDDBB" w14:textId="77777777" w:rsidR="009D3B35" w:rsidRPr="00F80926" w:rsidRDefault="009D3B35" w:rsidP="008D6A8B">
      <w:pPr>
        <w:tabs>
          <w:tab w:val="left" w:pos="1134"/>
          <w:tab w:val="num" w:pos="2847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>а) путем размещения в единой информационной системе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68AD0973" w14:textId="49F9585D" w:rsidR="009D3B35" w:rsidRPr="00F80926" w:rsidRDefault="009D3B35" w:rsidP="008D6A8B">
      <w:pPr>
        <w:tabs>
          <w:tab w:val="left" w:pos="1134"/>
          <w:tab w:val="num" w:pos="2847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 xml:space="preserve">б) посредством направления приглашений принять участие в закрытой конкурентной закупке в случаях, которые предусмотрены статьей 3.5 Федерального закона от 18.07.2011 N 223-ФЗ, с приложением документации о конкурентной закупке не менее чем </w:t>
      </w:r>
      <w:r w:rsidR="00CE7DC6" w:rsidRPr="00F80926">
        <w:rPr>
          <w:sz w:val="22"/>
          <w:szCs w:val="22"/>
        </w:rPr>
        <w:t xml:space="preserve">трем </w:t>
      </w:r>
      <w:r w:rsidRPr="00F80926">
        <w:rPr>
          <w:sz w:val="22"/>
          <w:szCs w:val="22"/>
        </w:rPr>
        <w:t>лицам, которые способны осуществить поставки товаров, выполнение работ, оказание услуг, являющихся предметом такой закупки;</w:t>
      </w:r>
    </w:p>
    <w:p w14:paraId="51507BA9" w14:textId="77777777" w:rsidR="009D3B35" w:rsidRPr="00F80926" w:rsidRDefault="009D3B35" w:rsidP="008D6A8B">
      <w:pPr>
        <w:tabs>
          <w:tab w:val="left" w:pos="1134"/>
          <w:tab w:val="num" w:pos="2847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>2) обеспечивается конкуренция между участниками конкурентной закупки за право заключить договор с Заказчиком на условиях, предлагаемых в заявках на участие в такой закупке, окончательных предложениях участников такой закупки;</w:t>
      </w:r>
    </w:p>
    <w:p w14:paraId="17A4D80A" w14:textId="77777777" w:rsidR="009D3B35" w:rsidRPr="00F80926" w:rsidRDefault="009D3B35" w:rsidP="008D6A8B">
      <w:pPr>
        <w:tabs>
          <w:tab w:val="left" w:pos="1134"/>
          <w:tab w:val="num" w:pos="2847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>3) описание предмета конкурентной закупки осуществляется с соблюдением требований части 6.1 статьи 3 Федерального закона от 18.07.2011 N 223-ФЗ.</w:t>
      </w:r>
    </w:p>
    <w:p w14:paraId="2A00C2B6" w14:textId="77777777" w:rsidR="009D3B35" w:rsidRPr="00F80926" w:rsidRDefault="009D3B35" w:rsidP="008D6A8B">
      <w:pPr>
        <w:tabs>
          <w:tab w:val="left" w:pos="1134"/>
          <w:tab w:val="num" w:pos="2847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>Конкурентн</w:t>
      </w:r>
      <w:r w:rsidR="00D74E8B" w:rsidRPr="00F80926">
        <w:rPr>
          <w:sz w:val="22"/>
          <w:szCs w:val="22"/>
        </w:rPr>
        <w:t>ые закупки определяются частями 3, 3.1 статьи 3 Федерального закона от 18.07.2011 №223-ФЗ и настоящим Положением</w:t>
      </w:r>
      <w:r w:rsidR="00472B8B" w:rsidRPr="00F80926">
        <w:rPr>
          <w:sz w:val="22"/>
          <w:szCs w:val="22"/>
        </w:rPr>
        <w:t xml:space="preserve"> и осуществляются следующими способами</w:t>
      </w:r>
      <w:r w:rsidR="00D74E8B" w:rsidRPr="00F80926">
        <w:rPr>
          <w:sz w:val="22"/>
          <w:szCs w:val="22"/>
        </w:rPr>
        <w:t>:</w:t>
      </w:r>
    </w:p>
    <w:p w14:paraId="7A3A9A1A" w14:textId="77777777" w:rsidR="00C118D5" w:rsidRPr="00F80926" w:rsidRDefault="00C118D5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 xml:space="preserve">Открытый </w:t>
      </w:r>
      <w:r w:rsidR="00810FD7" w:rsidRPr="00F80926">
        <w:rPr>
          <w:sz w:val="22"/>
          <w:szCs w:val="22"/>
        </w:rPr>
        <w:t>конкурс</w:t>
      </w:r>
      <w:r w:rsidRPr="00F80926">
        <w:rPr>
          <w:sz w:val="22"/>
          <w:szCs w:val="22"/>
        </w:rPr>
        <w:t>;</w:t>
      </w:r>
    </w:p>
    <w:p w14:paraId="3536DD6B" w14:textId="77777777" w:rsidR="00C118D5" w:rsidRPr="00F80926" w:rsidRDefault="000C3764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Открытый ко</w:t>
      </w:r>
      <w:r w:rsidR="00C118D5" w:rsidRPr="00F80926">
        <w:rPr>
          <w:sz w:val="22"/>
          <w:szCs w:val="22"/>
        </w:rPr>
        <w:t>нкурс в электронной форме;</w:t>
      </w:r>
    </w:p>
    <w:p w14:paraId="14D92305" w14:textId="77777777" w:rsidR="006E0EC1" w:rsidRPr="00F80926" w:rsidRDefault="006E0EC1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Открытый аукцион;</w:t>
      </w:r>
    </w:p>
    <w:p w14:paraId="692145CA" w14:textId="77777777" w:rsidR="00C118D5" w:rsidRPr="00F80926" w:rsidRDefault="00841279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Открытый а</w:t>
      </w:r>
      <w:r w:rsidR="00C118D5" w:rsidRPr="00F80926">
        <w:rPr>
          <w:sz w:val="22"/>
          <w:szCs w:val="22"/>
        </w:rPr>
        <w:t>укцион в электронной форме;</w:t>
      </w:r>
    </w:p>
    <w:p w14:paraId="3C7F4175" w14:textId="77777777" w:rsidR="00C118D5" w:rsidRPr="00F80926" w:rsidRDefault="00C10181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котировок в электронной форме</w:t>
      </w:r>
      <w:r w:rsidR="00C118D5" w:rsidRPr="00F80926">
        <w:rPr>
          <w:sz w:val="22"/>
          <w:szCs w:val="22"/>
        </w:rPr>
        <w:t>;</w:t>
      </w:r>
    </w:p>
    <w:p w14:paraId="78FEEEA1" w14:textId="77777777" w:rsidR="00E50B5F" w:rsidRPr="00F80926" w:rsidRDefault="00250118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котировок в электронной форме с подачей заявок на электронную почту</w:t>
      </w:r>
      <w:r w:rsidR="00EA71FF" w:rsidRPr="00F80926">
        <w:rPr>
          <w:sz w:val="22"/>
          <w:szCs w:val="22"/>
        </w:rPr>
        <w:t>;</w:t>
      </w:r>
    </w:p>
    <w:p w14:paraId="6715A17A" w14:textId="77777777" w:rsidR="00E50B5F" w:rsidRPr="00F80926" w:rsidRDefault="00C118D5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предложений в электронной форме</w:t>
      </w:r>
      <w:r w:rsidR="00EA71FF" w:rsidRPr="00F80926">
        <w:rPr>
          <w:sz w:val="22"/>
          <w:szCs w:val="22"/>
        </w:rPr>
        <w:t>;</w:t>
      </w:r>
    </w:p>
    <w:p w14:paraId="43E0C36D" w14:textId="77777777" w:rsidR="00E50B5F" w:rsidRPr="00F80926" w:rsidRDefault="00250118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предложений в электронной форме с подачей заявок на электронную почту</w:t>
      </w:r>
      <w:r w:rsidR="00EA71FF" w:rsidRPr="00F80926">
        <w:rPr>
          <w:sz w:val="22"/>
          <w:szCs w:val="22"/>
        </w:rPr>
        <w:t>.</w:t>
      </w:r>
    </w:p>
    <w:p w14:paraId="0069FC27" w14:textId="24CD7691" w:rsidR="005006A7" w:rsidRPr="00F80926" w:rsidRDefault="00A67AF1" w:rsidP="00BE26AB">
      <w:pPr>
        <w:pStyle w:val="5ABCD"/>
        <w:shd w:val="clear" w:color="auto" w:fill="FFFFFF" w:themeFill="background1"/>
        <w:tabs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Закупки</w:t>
      </w:r>
      <w:r w:rsidR="009112D9" w:rsidRPr="00F80926">
        <w:rPr>
          <w:sz w:val="22"/>
          <w:szCs w:val="22"/>
        </w:rPr>
        <w:t xml:space="preserve"> вышеперечисленными конкурентными способами </w:t>
      </w:r>
      <w:r w:rsidRPr="00F80926">
        <w:rPr>
          <w:sz w:val="22"/>
          <w:szCs w:val="22"/>
        </w:rPr>
        <w:t>могут осуществляться Организатором в виде совместных закупок</w:t>
      </w:r>
      <w:r w:rsidR="00EF54BC" w:rsidRPr="00F80926">
        <w:rPr>
          <w:sz w:val="22"/>
          <w:szCs w:val="22"/>
        </w:rPr>
        <w:t>, в случае если Организатором закупки вы</w:t>
      </w:r>
      <w:r w:rsidR="0014273B" w:rsidRPr="00F80926">
        <w:rPr>
          <w:sz w:val="22"/>
          <w:szCs w:val="22"/>
        </w:rPr>
        <w:t>с</w:t>
      </w:r>
      <w:r w:rsidR="00EF54BC" w:rsidRPr="00F80926">
        <w:rPr>
          <w:sz w:val="22"/>
          <w:szCs w:val="22"/>
        </w:rPr>
        <w:t>тупает АО "РКС-Менеджмент".</w:t>
      </w:r>
    </w:p>
    <w:p w14:paraId="7CFB0189" w14:textId="77777777" w:rsidR="00A2350F" w:rsidRPr="00F80926" w:rsidRDefault="00446CAF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A2350F" w:rsidRPr="00F80926">
        <w:rPr>
          <w:rFonts w:ascii="Times New Roman" w:hAnsi="Times New Roman" w:cs="Times New Roman"/>
          <w:sz w:val="22"/>
          <w:szCs w:val="22"/>
        </w:rPr>
        <w:t>Конкурент</w:t>
      </w:r>
      <w:r w:rsidR="00050747" w:rsidRPr="00F80926">
        <w:rPr>
          <w:rFonts w:ascii="Times New Roman" w:hAnsi="Times New Roman" w:cs="Times New Roman"/>
          <w:sz w:val="22"/>
          <w:szCs w:val="22"/>
        </w:rPr>
        <w:t>н</w:t>
      </w:r>
      <w:r w:rsidR="00A2350F" w:rsidRPr="00F80926">
        <w:rPr>
          <w:rFonts w:ascii="Times New Roman" w:hAnsi="Times New Roman" w:cs="Times New Roman"/>
          <w:sz w:val="22"/>
          <w:szCs w:val="22"/>
        </w:rPr>
        <w:t xml:space="preserve">ые </w:t>
      </w:r>
      <w:r w:rsidR="00472B8B" w:rsidRPr="00F80926">
        <w:rPr>
          <w:rFonts w:ascii="Times New Roman" w:hAnsi="Times New Roman" w:cs="Times New Roman"/>
          <w:sz w:val="22"/>
          <w:szCs w:val="22"/>
        </w:rPr>
        <w:t>з</w:t>
      </w:r>
      <w:r w:rsidR="00A2350F" w:rsidRPr="00F80926">
        <w:rPr>
          <w:rFonts w:ascii="Times New Roman" w:hAnsi="Times New Roman" w:cs="Times New Roman"/>
          <w:sz w:val="22"/>
          <w:szCs w:val="22"/>
        </w:rPr>
        <w:t>акуп</w:t>
      </w:r>
      <w:r w:rsidR="00472B8B" w:rsidRPr="00F80926">
        <w:rPr>
          <w:rFonts w:ascii="Times New Roman" w:hAnsi="Times New Roman" w:cs="Times New Roman"/>
          <w:sz w:val="22"/>
          <w:szCs w:val="22"/>
        </w:rPr>
        <w:t>ки</w:t>
      </w:r>
      <w:r w:rsidR="00A2350F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050283" w:rsidRPr="00F80926">
        <w:rPr>
          <w:rFonts w:ascii="Times New Roman" w:hAnsi="Times New Roman" w:cs="Times New Roman"/>
          <w:sz w:val="22"/>
          <w:szCs w:val="22"/>
        </w:rPr>
        <w:t xml:space="preserve">в электронной форме посредством электронной торговой площадки </w:t>
      </w:r>
      <w:r w:rsidR="00A2350F" w:rsidRPr="00F80926">
        <w:rPr>
          <w:rFonts w:ascii="Times New Roman" w:hAnsi="Times New Roman" w:cs="Times New Roman"/>
          <w:sz w:val="22"/>
          <w:szCs w:val="22"/>
        </w:rPr>
        <w:t xml:space="preserve">являются приоритетными. </w:t>
      </w:r>
    </w:p>
    <w:p w14:paraId="4476ECC4" w14:textId="77777777" w:rsidR="00320C61" w:rsidRPr="00F80926" w:rsidRDefault="00320C61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В случае, если Организатором закупки выступает АО «РКС-Менеджмент», при проведении совместной закупки для нескольких Заказчиков в рамках одной процедуры Закупки Организатор закупки вправе принять решение об объединении заявки Заказчика с заявками иных Заказчиков в один лот</w:t>
      </w:r>
      <w:r w:rsidR="009A6223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165F724" w14:textId="77777777" w:rsidR="007F3C36" w:rsidRPr="00F80926" w:rsidRDefault="007F3C36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проведении конкурентных закупок:</w:t>
      </w:r>
    </w:p>
    <w:p w14:paraId="5FC6F50C" w14:textId="77777777" w:rsidR="007F3C36" w:rsidRPr="00F80926" w:rsidRDefault="007F3C36" w:rsidP="008D6A8B">
      <w:pPr>
        <w:pStyle w:val="5ABCD"/>
        <w:tabs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- заявки на участие принимаются в запечатанных конвертах в случае проведения закупки не в электронной форме</w:t>
      </w:r>
      <w:r w:rsidR="004F2E24" w:rsidRPr="00F80926">
        <w:rPr>
          <w:sz w:val="22"/>
          <w:szCs w:val="22"/>
        </w:rPr>
        <w:t>;</w:t>
      </w:r>
    </w:p>
    <w:p w14:paraId="6EB3A672" w14:textId="77777777" w:rsidR="007F3C36" w:rsidRPr="00F80926" w:rsidRDefault="007F3C36" w:rsidP="008D6A8B">
      <w:pPr>
        <w:pStyle w:val="5ABCD"/>
        <w:tabs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- заявки участников должны поступать на адрес электронной площадки, на которой размещается конкурентная закупка в электронной форме</w:t>
      </w:r>
      <w:r w:rsidR="004F2E24" w:rsidRPr="00F80926">
        <w:rPr>
          <w:sz w:val="22"/>
          <w:szCs w:val="22"/>
        </w:rPr>
        <w:t>;</w:t>
      </w:r>
    </w:p>
    <w:p w14:paraId="7D05627D" w14:textId="77777777" w:rsidR="00FD1A8A" w:rsidRPr="00F80926" w:rsidRDefault="00633691" w:rsidP="008D6A8B">
      <w:pPr>
        <w:pStyle w:val="5ABCD"/>
        <w:tabs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- заявки участников должны поступать на адрес электронной почты,</w:t>
      </w:r>
      <w:r w:rsidR="00024AC8" w:rsidRPr="00F80926">
        <w:rPr>
          <w:sz w:val="22"/>
          <w:szCs w:val="22"/>
        </w:rPr>
        <w:t xml:space="preserve"> которая указана в документации к конкурентной закупке с подачей заявок на </w:t>
      </w:r>
      <w:r w:rsidRPr="00F80926">
        <w:rPr>
          <w:sz w:val="22"/>
          <w:szCs w:val="22"/>
        </w:rPr>
        <w:t>электронн</w:t>
      </w:r>
      <w:r w:rsidR="00024AC8" w:rsidRPr="00F80926">
        <w:rPr>
          <w:sz w:val="22"/>
          <w:szCs w:val="22"/>
        </w:rPr>
        <w:t>ую почту.</w:t>
      </w:r>
    </w:p>
    <w:p w14:paraId="52A05802" w14:textId="429BCFF7" w:rsidR="007F3C36" w:rsidRPr="00F80926" w:rsidRDefault="007F3C36" w:rsidP="00CD04E9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Право доступа к личному кабинету на электронной площадке предоставляется </w:t>
      </w:r>
      <w:r w:rsidR="00501534" w:rsidRPr="00F80926">
        <w:rPr>
          <w:rFonts w:ascii="Times New Roman" w:hAnsi="Times New Roman" w:cs="Times New Roman"/>
          <w:sz w:val="22"/>
          <w:szCs w:val="22"/>
        </w:rPr>
        <w:t>в соответствии с регламентом электронной торговой площадки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6C5D35A4" w14:textId="750DB6DB" w:rsidR="00E50B5F" w:rsidRPr="00F80926" w:rsidRDefault="00067652" w:rsidP="00184B98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случае, если проведенная конкурентная закупка признана не состоявшейся в связи с тем, что не подано ни одной заявки на участие в закупке,</w:t>
      </w:r>
      <w:r w:rsidR="00184B98" w:rsidRPr="00F80926">
        <w:t xml:space="preserve"> </w:t>
      </w:r>
      <w:r w:rsidR="00184B98" w:rsidRPr="00F80926">
        <w:rPr>
          <w:rFonts w:ascii="Times New Roman" w:hAnsi="Times New Roman" w:cs="Times New Roman"/>
          <w:sz w:val="22"/>
          <w:szCs w:val="22"/>
        </w:rPr>
        <w:t>и (или) подана одна заявка, соответствующая требованиям и условиям конкурсной документации,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или принято решение об </w:t>
      </w:r>
      <w:r w:rsidR="00BD4A31" w:rsidRPr="00F80926">
        <w:rPr>
          <w:rFonts w:ascii="Times New Roman" w:hAnsi="Times New Roman" w:cs="Times New Roman"/>
          <w:sz w:val="22"/>
          <w:szCs w:val="22"/>
        </w:rPr>
        <w:t>отклонении заявок всех участников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4D0A85" w:rsidRPr="00F80926">
        <w:rPr>
          <w:rFonts w:ascii="Times New Roman" w:hAnsi="Times New Roman" w:cs="Times New Roman"/>
          <w:sz w:val="22"/>
          <w:szCs w:val="22"/>
        </w:rPr>
        <w:t xml:space="preserve">может </w:t>
      </w:r>
      <w:r w:rsidRPr="00F80926">
        <w:rPr>
          <w:rFonts w:ascii="Times New Roman" w:hAnsi="Times New Roman" w:cs="Times New Roman"/>
          <w:sz w:val="22"/>
          <w:szCs w:val="22"/>
        </w:rPr>
        <w:t>проводиться повторная конкурентная закупка</w:t>
      </w:r>
      <w:r w:rsidR="001B0222" w:rsidRPr="00F80926">
        <w:rPr>
          <w:rFonts w:ascii="Times New Roman" w:hAnsi="Times New Roman" w:cs="Times New Roman"/>
          <w:sz w:val="22"/>
          <w:szCs w:val="22"/>
        </w:rPr>
        <w:t>, либо закупка у единственного поставщика</w:t>
      </w:r>
      <w:r w:rsidR="00431F7E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EDFCA84" w14:textId="49F71D1A" w:rsidR="000543A9" w:rsidRPr="00F80926" w:rsidRDefault="000543A9" w:rsidP="008D6A8B">
      <w:pPr>
        <w:pStyle w:val="HTML"/>
        <w:tabs>
          <w:tab w:val="clear" w:pos="916"/>
          <w:tab w:val="clear" w:pos="6412"/>
          <w:tab w:val="left" w:pos="567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Определение выбора </w:t>
      </w:r>
      <w:r w:rsidR="00B65069" w:rsidRPr="00F80926">
        <w:rPr>
          <w:rFonts w:ascii="Times New Roman" w:hAnsi="Times New Roman" w:cs="Times New Roman"/>
          <w:sz w:val="22"/>
          <w:szCs w:val="22"/>
        </w:rPr>
        <w:t xml:space="preserve">способа закупки в данном случае </w:t>
      </w:r>
      <w:r w:rsidRPr="00F80926">
        <w:rPr>
          <w:rFonts w:ascii="Times New Roman" w:hAnsi="Times New Roman" w:cs="Times New Roman"/>
          <w:sz w:val="22"/>
          <w:szCs w:val="22"/>
        </w:rPr>
        <w:t>осуществляется</w:t>
      </w:r>
      <w:r w:rsidR="00B53058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1C128F" w:rsidRPr="00F80926">
        <w:rPr>
          <w:rFonts w:ascii="Times New Roman" w:hAnsi="Times New Roman" w:cs="Times New Roman"/>
          <w:sz w:val="22"/>
          <w:szCs w:val="22"/>
        </w:rPr>
        <w:t>Организатор</w:t>
      </w:r>
      <w:r w:rsidR="00D83370" w:rsidRPr="00F80926">
        <w:rPr>
          <w:rFonts w:ascii="Times New Roman" w:hAnsi="Times New Roman" w:cs="Times New Roman"/>
          <w:sz w:val="22"/>
          <w:szCs w:val="22"/>
        </w:rPr>
        <w:t xml:space="preserve">ом закупки, </w:t>
      </w:r>
      <w:r w:rsidR="00BC2C9E" w:rsidRPr="00F80926">
        <w:rPr>
          <w:rFonts w:ascii="Times New Roman" w:hAnsi="Times New Roman" w:cs="Times New Roman"/>
          <w:sz w:val="22"/>
          <w:szCs w:val="22"/>
        </w:rPr>
        <w:t xml:space="preserve">в соответствии с настоящим Положением и </w:t>
      </w:r>
      <w:r w:rsidRPr="00F80926">
        <w:rPr>
          <w:rFonts w:ascii="Times New Roman" w:hAnsi="Times New Roman" w:cs="Times New Roman"/>
          <w:sz w:val="22"/>
          <w:szCs w:val="22"/>
        </w:rPr>
        <w:t>таким образом, чтобы обеспечить заключение договора на условиях, наиболее оптимальных и соответствующих интересам Заказчика.</w:t>
      </w:r>
    </w:p>
    <w:p w14:paraId="7A690031" w14:textId="67FCEC01" w:rsidR="00E50B5F" w:rsidRPr="00F80926" w:rsidRDefault="00E63AE2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Неконкуре</w:t>
      </w:r>
      <w:r w:rsidR="00A95265" w:rsidRPr="00F80926">
        <w:rPr>
          <w:rFonts w:ascii="Times New Roman" w:hAnsi="Times New Roman" w:cs="Times New Roman"/>
          <w:b/>
          <w:sz w:val="22"/>
          <w:szCs w:val="22"/>
        </w:rPr>
        <w:t>н</w:t>
      </w:r>
      <w:r w:rsidRPr="00F80926">
        <w:rPr>
          <w:rFonts w:ascii="Times New Roman" w:hAnsi="Times New Roman" w:cs="Times New Roman"/>
          <w:b/>
          <w:sz w:val="22"/>
          <w:szCs w:val="22"/>
        </w:rPr>
        <w:t>тны</w:t>
      </w:r>
      <w:r w:rsidR="00472B8B" w:rsidRPr="00F80926">
        <w:rPr>
          <w:rFonts w:ascii="Times New Roman" w:hAnsi="Times New Roman" w:cs="Times New Roman"/>
          <w:b/>
          <w:sz w:val="22"/>
          <w:szCs w:val="22"/>
        </w:rPr>
        <w:t>е</w:t>
      </w:r>
      <w:r w:rsidRPr="00F80926">
        <w:rPr>
          <w:rFonts w:ascii="Times New Roman" w:hAnsi="Times New Roman" w:cs="Times New Roman"/>
          <w:b/>
          <w:sz w:val="22"/>
          <w:szCs w:val="22"/>
        </w:rPr>
        <w:t xml:space="preserve"> закупк</w:t>
      </w:r>
      <w:r w:rsidR="00292C84" w:rsidRPr="00F80926">
        <w:rPr>
          <w:rFonts w:ascii="Times New Roman" w:hAnsi="Times New Roman" w:cs="Times New Roman"/>
          <w:b/>
          <w:sz w:val="22"/>
          <w:szCs w:val="22"/>
        </w:rPr>
        <w:t>и</w:t>
      </w:r>
      <w:r w:rsidR="007E50A5" w:rsidRPr="00F8092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F4A623A" w14:textId="6CF6DAD8" w:rsidR="00AE05BA" w:rsidRPr="00F80926" w:rsidRDefault="00AE05BA" w:rsidP="00316CD4">
      <w:pPr>
        <w:pStyle w:val="5ABCD"/>
        <w:numPr>
          <w:ilvl w:val="2"/>
          <w:numId w:val="3"/>
        </w:numPr>
        <w:tabs>
          <w:tab w:val="left" w:pos="1276"/>
          <w:tab w:val="left" w:pos="4536"/>
        </w:tabs>
        <w:spacing w:before="120" w:line="240" w:lineRule="auto"/>
        <w:ind w:left="0" w:firstLine="709"/>
        <w:rPr>
          <w:sz w:val="22"/>
          <w:szCs w:val="22"/>
        </w:rPr>
      </w:pPr>
      <w:r w:rsidRPr="00F80926">
        <w:rPr>
          <w:sz w:val="22"/>
          <w:szCs w:val="22"/>
        </w:rPr>
        <w:t>К неконкур</w:t>
      </w:r>
      <w:r w:rsidR="00BA6FD3" w:rsidRPr="00F80926">
        <w:rPr>
          <w:sz w:val="22"/>
          <w:szCs w:val="22"/>
        </w:rPr>
        <w:t>ентным закупкам относятся</w:t>
      </w:r>
      <w:r w:rsidRPr="00F80926">
        <w:rPr>
          <w:sz w:val="22"/>
          <w:szCs w:val="22"/>
        </w:rPr>
        <w:t>:</w:t>
      </w:r>
    </w:p>
    <w:p w14:paraId="6D244CA2" w14:textId="42BBD967" w:rsidR="00316CD4" w:rsidRPr="00F80926" w:rsidRDefault="00316CD4" w:rsidP="00AE05BA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Малая закупка товаров - разовая закупка товаров, не превышающая 100 000 без учета НДС. </w:t>
      </w:r>
    </w:p>
    <w:p w14:paraId="249CDBF0" w14:textId="7ADC74FB" w:rsidR="00316CD4" w:rsidRPr="00F80926" w:rsidRDefault="00316CD4" w:rsidP="00AE05BA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Малая закупка работ и услуг - разовая закупка работ и услуг, не превышающая 100 000 рублей без уче</w:t>
      </w:r>
      <w:r w:rsidR="00333C93" w:rsidRPr="00F80926">
        <w:rPr>
          <w:rFonts w:ascii="Times New Roman" w:hAnsi="Times New Roman" w:cs="Times New Roman"/>
          <w:sz w:val="22"/>
          <w:szCs w:val="22"/>
        </w:rPr>
        <w:t>та НДС.</w:t>
      </w:r>
    </w:p>
    <w:p w14:paraId="076561A0" w14:textId="0B07617B" w:rsidR="00A25F1F" w:rsidRPr="00F80926" w:rsidRDefault="00A25F1F" w:rsidP="006E79B0">
      <w:pPr>
        <w:pStyle w:val="HTML"/>
        <w:tabs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Заказчик вправе не включать в план закупок информацию о проведении неконкурентной малой закупки, не публиковать на ЕИС информацию, документация, протокол, проект договора, а также всю документацию, связанную с закупкой в следующих случаях:</w:t>
      </w:r>
    </w:p>
    <w:p w14:paraId="0BD7F53F" w14:textId="77777777" w:rsidR="00A25F1F" w:rsidRPr="00F80926" w:rsidRDefault="00A25F1F" w:rsidP="006E79B0">
      <w:pPr>
        <w:pStyle w:val="HTML"/>
        <w:tabs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если цена договора закупки продукции не превышает 100 000 (Ста тысяч) рублей без учета НДС. </w:t>
      </w:r>
    </w:p>
    <w:p w14:paraId="575EEF65" w14:textId="76E83073" w:rsidR="00A25F1F" w:rsidRPr="00F80926" w:rsidRDefault="00A25F1F" w:rsidP="006E79B0">
      <w:pPr>
        <w:pStyle w:val="HTML"/>
        <w:tabs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Примечание: если годовая выручка Заказчика за отчетный финансовый год составляет более, чем пять миллиардов рублей, Заказчики вправе не включать в план закупок информацию о проведении закупки у единственного поставщика, не публиковать на ЕИС информацию, документация, протокол, проект договора, а также всю документацию, связанную с закупкой, если цена договора закупки у единственного поставщика не превышает 500 000 (Пятьсот тысяч) рублей без учета НДС;</w:t>
      </w:r>
    </w:p>
    <w:p w14:paraId="7012DF56" w14:textId="77777777" w:rsidR="00A25F1F" w:rsidRPr="00F80926" w:rsidRDefault="00A25F1F" w:rsidP="006E79B0">
      <w:pPr>
        <w:pStyle w:val="HTML"/>
        <w:tabs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закупка услуг по привлечению во вклады (включая размещение депозитных вкладов) денежных средств организаций, получению кредитов и займов, доверительному управлению денежными средствами и иным имуществом, выдаче банковских гарантий и поручительств, предусматривающих исполнение обязательств в денежной форме, открытию и ведению счетов, включая аккредитивы, о закупке брокерских услуг, услуг депозитариев;</w:t>
      </w:r>
    </w:p>
    <w:p w14:paraId="2314BA93" w14:textId="1F0EEACB" w:rsidR="00A25F1F" w:rsidRPr="00F80926" w:rsidRDefault="00A25F1F" w:rsidP="006E79B0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закупка, связанная с заключением и исполнением договора купли-продажи, аренды (субаренды), договора доверительного управления государственным или муниципальным имуществом, иного договора, предусматривающего переход прав владения и (или) пользования в отношении недвижимого имущества.</w:t>
      </w:r>
    </w:p>
    <w:p w14:paraId="6EDB0825" w14:textId="6C51EB9B" w:rsidR="00FB1AAF" w:rsidRPr="00F80926" w:rsidRDefault="00316CD4" w:rsidP="006D4945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1276"/>
          <w:tab w:val="left" w:pos="4536"/>
        </w:tabs>
        <w:spacing w:before="120"/>
        <w:ind w:left="0"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Закупка у единственного поставщика</w:t>
      </w:r>
      <w:r w:rsidR="0025563B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B389C93" w14:textId="29CBE30F" w:rsidR="00D46410" w:rsidRPr="00F80926" w:rsidRDefault="00D83370" w:rsidP="00FB1AAF">
      <w:pPr>
        <w:pStyle w:val="HTML"/>
        <w:tabs>
          <w:tab w:val="clear" w:pos="6412"/>
          <w:tab w:val="left" w:pos="1134"/>
          <w:tab w:val="left" w:pos="1276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Проведение </w:t>
      </w:r>
      <w:r w:rsidR="00F66E98" w:rsidRPr="00F80926">
        <w:rPr>
          <w:rFonts w:ascii="Times New Roman" w:hAnsi="Times New Roman" w:cs="Times New Roman"/>
          <w:sz w:val="22"/>
          <w:szCs w:val="22"/>
        </w:rPr>
        <w:t xml:space="preserve">закупки у единственного поставщика </w:t>
      </w:r>
      <w:r w:rsidRPr="00F80926">
        <w:rPr>
          <w:rFonts w:ascii="Times New Roman" w:hAnsi="Times New Roman" w:cs="Times New Roman"/>
          <w:sz w:val="22"/>
          <w:szCs w:val="22"/>
        </w:rPr>
        <w:t>допускается при наличии оснований, указанных в п.</w:t>
      </w:r>
      <w:r w:rsidR="00443844" w:rsidRPr="00F80926">
        <w:rPr>
          <w:rFonts w:ascii="Times New Roman" w:hAnsi="Times New Roman" w:cs="Times New Roman"/>
          <w:sz w:val="22"/>
          <w:szCs w:val="22"/>
        </w:rPr>
        <w:t>п.</w:t>
      </w:r>
      <w:r w:rsidRPr="00F80926">
        <w:rPr>
          <w:rFonts w:ascii="Times New Roman" w:hAnsi="Times New Roman" w:cs="Times New Roman"/>
          <w:sz w:val="22"/>
          <w:szCs w:val="22"/>
        </w:rPr>
        <w:t xml:space="preserve"> 7.2.</w:t>
      </w:r>
      <w:r w:rsidR="00FB1AAF" w:rsidRPr="00F80926">
        <w:rPr>
          <w:rFonts w:ascii="Times New Roman" w:hAnsi="Times New Roman" w:cs="Times New Roman"/>
          <w:sz w:val="22"/>
          <w:szCs w:val="22"/>
        </w:rPr>
        <w:t>3</w:t>
      </w:r>
      <w:r w:rsidRPr="00F80926">
        <w:rPr>
          <w:rFonts w:ascii="Times New Roman" w:hAnsi="Times New Roman" w:cs="Times New Roman"/>
          <w:sz w:val="22"/>
          <w:szCs w:val="22"/>
        </w:rPr>
        <w:t xml:space="preserve">. </w:t>
      </w:r>
      <w:r w:rsidR="00D46410" w:rsidRPr="00F80926">
        <w:rPr>
          <w:rFonts w:ascii="Times New Roman" w:hAnsi="Times New Roman" w:cs="Times New Roman"/>
          <w:sz w:val="22"/>
          <w:szCs w:val="22"/>
        </w:rPr>
        <w:t>Решение Комиссии по закупкам оформляется протоколом</w:t>
      </w:r>
      <w:r w:rsidR="00FA6093" w:rsidRPr="00F80926">
        <w:rPr>
          <w:rFonts w:ascii="Times New Roman" w:hAnsi="Times New Roman" w:cs="Times New Roman"/>
          <w:sz w:val="22"/>
          <w:szCs w:val="22"/>
        </w:rPr>
        <w:t xml:space="preserve"> проведения закупки у </w:t>
      </w:r>
      <w:r w:rsidR="00FA6093" w:rsidRPr="00F80926">
        <w:rPr>
          <w:rFonts w:ascii="Times New Roman" w:hAnsi="Times New Roman" w:cs="Times New Roman"/>
          <w:sz w:val="22"/>
          <w:szCs w:val="22"/>
        </w:rPr>
        <w:lastRenderedPageBreak/>
        <w:t>единственного поставщик</w:t>
      </w:r>
      <w:r w:rsidR="00425F63" w:rsidRPr="00F80926">
        <w:rPr>
          <w:rFonts w:ascii="Times New Roman" w:hAnsi="Times New Roman" w:cs="Times New Roman"/>
          <w:sz w:val="22"/>
          <w:szCs w:val="22"/>
        </w:rPr>
        <w:t>а</w:t>
      </w:r>
      <w:r w:rsidR="009F2C17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</w:t>
      </w:r>
      <w:r w:rsidR="00D46410" w:rsidRPr="00F80926">
        <w:rPr>
          <w:rFonts w:ascii="Times New Roman" w:hAnsi="Times New Roman" w:cs="Times New Roman"/>
          <w:sz w:val="22"/>
          <w:szCs w:val="22"/>
        </w:rPr>
        <w:t xml:space="preserve">ротокол размещается </w:t>
      </w:r>
      <w:r w:rsidR="006C7FDA" w:rsidRPr="00F80926">
        <w:rPr>
          <w:rFonts w:ascii="Times New Roman" w:hAnsi="Times New Roman" w:cs="Times New Roman"/>
          <w:sz w:val="22"/>
          <w:szCs w:val="22"/>
        </w:rPr>
        <w:t xml:space="preserve">Заказчиком </w:t>
      </w:r>
      <w:r w:rsidR="00D46410" w:rsidRPr="00F80926">
        <w:rPr>
          <w:rFonts w:ascii="Times New Roman" w:hAnsi="Times New Roman" w:cs="Times New Roman"/>
          <w:sz w:val="22"/>
          <w:szCs w:val="22"/>
        </w:rPr>
        <w:t xml:space="preserve">в </w:t>
      </w:r>
      <w:r w:rsidR="006C7FDA" w:rsidRPr="00F80926">
        <w:rPr>
          <w:rFonts w:ascii="Times New Roman" w:hAnsi="Times New Roman" w:cs="Times New Roman"/>
          <w:sz w:val="22"/>
          <w:szCs w:val="22"/>
        </w:rPr>
        <w:t xml:space="preserve">ЕИС </w:t>
      </w:r>
      <w:r w:rsidR="00D46410" w:rsidRPr="00F80926">
        <w:rPr>
          <w:rFonts w:ascii="Times New Roman" w:hAnsi="Times New Roman" w:cs="Times New Roman"/>
          <w:sz w:val="22"/>
          <w:szCs w:val="22"/>
        </w:rPr>
        <w:t xml:space="preserve">не позднее, чем через 3 (три) </w:t>
      </w:r>
      <w:r w:rsidR="009E71F4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="00D46410" w:rsidRPr="00F80926">
        <w:rPr>
          <w:rFonts w:ascii="Times New Roman" w:hAnsi="Times New Roman" w:cs="Times New Roman"/>
          <w:sz w:val="22"/>
          <w:szCs w:val="22"/>
        </w:rPr>
        <w:t>дня со дня его подписания</w:t>
      </w:r>
      <w:r w:rsidR="00E905DC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8FDFE65" w14:textId="47F73377" w:rsidR="0006265A" w:rsidRPr="00F80926" w:rsidRDefault="00E85903" w:rsidP="00F22D22">
      <w:pPr>
        <w:pStyle w:val="HTML"/>
        <w:numPr>
          <w:ilvl w:val="2"/>
          <w:numId w:val="3"/>
        </w:numPr>
        <w:tabs>
          <w:tab w:val="clear" w:pos="6412"/>
          <w:tab w:val="left" w:pos="1134"/>
          <w:tab w:val="left" w:pos="1276"/>
          <w:tab w:val="left" w:pos="4536"/>
        </w:tabs>
        <w:spacing w:before="120"/>
        <w:ind w:left="0"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Закупки у единственного поставщика могут осуществляться в любом из следующих случаев:</w:t>
      </w:r>
    </w:p>
    <w:p w14:paraId="33153B90" w14:textId="3DA7CC59" w:rsidR="0070222E" w:rsidRPr="00F80926" w:rsidRDefault="00C473EF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="009A56AC" w:rsidRPr="00F80926">
        <w:rPr>
          <w:rFonts w:ascii="Times New Roman" w:hAnsi="Times New Roman" w:cs="Times New Roman"/>
          <w:sz w:val="22"/>
          <w:szCs w:val="22"/>
        </w:rPr>
        <w:t>акупка уникальной продукции</w:t>
      </w:r>
      <w:r w:rsidR="0070222E" w:rsidRPr="00F80926">
        <w:rPr>
          <w:rFonts w:ascii="Times New Roman" w:hAnsi="Times New Roman" w:cs="Times New Roman"/>
          <w:sz w:val="22"/>
          <w:szCs w:val="22"/>
        </w:rPr>
        <w:t>:</w:t>
      </w:r>
    </w:p>
    <w:p w14:paraId="509AD91B" w14:textId="77777777" w:rsidR="00E50B5F" w:rsidRPr="00F80926" w:rsidRDefault="00E85903" w:rsidP="008D6A8B">
      <w:pPr>
        <w:pStyle w:val="5ABCD"/>
        <w:tabs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 xml:space="preserve">а) товары (работы, услуги) производятся по уникальной технологии, либо обладают уникальными свойствами, что подтверждено соответствующими документами, и только один поставщик может поставить такую продукцию; </w:t>
      </w:r>
    </w:p>
    <w:p w14:paraId="5F87B9D2" w14:textId="77777777" w:rsidR="00E50B5F" w:rsidRPr="00F80926" w:rsidRDefault="00E85903" w:rsidP="008D6A8B">
      <w:pPr>
        <w:pStyle w:val="5ABCD"/>
        <w:tabs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б) поставщик</w:t>
      </w:r>
      <w:r w:rsidR="0070222E" w:rsidRPr="00F80926">
        <w:rPr>
          <w:sz w:val="22"/>
          <w:szCs w:val="22"/>
        </w:rPr>
        <w:t xml:space="preserve"> </w:t>
      </w:r>
      <w:r w:rsidR="00C10181" w:rsidRPr="00F80926">
        <w:rPr>
          <w:sz w:val="22"/>
          <w:szCs w:val="22"/>
        </w:rPr>
        <w:t>является единственным официальным дилером п</w:t>
      </w:r>
      <w:r w:rsidR="00800D6A" w:rsidRPr="00F80926">
        <w:rPr>
          <w:sz w:val="22"/>
          <w:szCs w:val="22"/>
        </w:rPr>
        <w:t>роизводителя продукции</w:t>
      </w:r>
      <w:r w:rsidR="00C10181" w:rsidRPr="00F80926">
        <w:rPr>
          <w:sz w:val="22"/>
          <w:szCs w:val="22"/>
        </w:rPr>
        <w:t>, обладающего вышеуказанными</w:t>
      </w:r>
      <w:r w:rsidRPr="00F80926">
        <w:rPr>
          <w:sz w:val="22"/>
          <w:szCs w:val="22"/>
        </w:rPr>
        <w:t xml:space="preserve"> свойствами</w:t>
      </w:r>
      <w:r w:rsidR="00DC42AB" w:rsidRPr="00F80926">
        <w:rPr>
          <w:sz w:val="22"/>
          <w:szCs w:val="22"/>
        </w:rPr>
        <w:t>, что подтверждено соответствующими документами</w:t>
      </w:r>
      <w:r w:rsidRPr="00F80926">
        <w:rPr>
          <w:sz w:val="22"/>
          <w:szCs w:val="22"/>
        </w:rPr>
        <w:t>;</w:t>
      </w:r>
    </w:p>
    <w:p w14:paraId="74F0A565" w14:textId="7D93861F" w:rsidR="00F67739" w:rsidRPr="00F80926" w:rsidRDefault="007522CE" w:rsidP="008D6A8B">
      <w:pPr>
        <w:pStyle w:val="5ABCD"/>
        <w:tabs>
          <w:tab w:val="left" w:pos="0"/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в</w:t>
      </w:r>
      <w:r w:rsidR="00E85903" w:rsidRPr="00F80926">
        <w:rPr>
          <w:sz w:val="22"/>
          <w:szCs w:val="22"/>
        </w:rPr>
        <w:t>) поставщик</w:t>
      </w:r>
      <w:r w:rsidR="007D7F87" w:rsidRPr="00F80926">
        <w:rPr>
          <w:sz w:val="22"/>
          <w:szCs w:val="22"/>
        </w:rPr>
        <w:t>/подрядчик</w:t>
      </w:r>
      <w:r w:rsidR="00E85903" w:rsidRPr="00F80926">
        <w:rPr>
          <w:sz w:val="22"/>
          <w:szCs w:val="22"/>
        </w:rPr>
        <w:t xml:space="preserve"> или его единственный дилер осуществляет гарантийное и текущее обслуживание товара (работ), поставленных ранее и наличие иного поставщика невозможно по условиям гарантии</w:t>
      </w:r>
      <w:r w:rsidR="00552302" w:rsidRPr="00F80926">
        <w:rPr>
          <w:sz w:val="22"/>
          <w:szCs w:val="22"/>
        </w:rPr>
        <w:t>.</w:t>
      </w:r>
    </w:p>
    <w:p w14:paraId="4F061A69" w14:textId="5A9328A7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</w:t>
      </w:r>
      <w:r w:rsidR="009A56AC" w:rsidRPr="00F80926">
        <w:rPr>
          <w:rFonts w:ascii="Times New Roman" w:hAnsi="Times New Roman" w:cs="Times New Roman"/>
          <w:sz w:val="22"/>
          <w:szCs w:val="22"/>
        </w:rPr>
        <w:t>оставки товаров, выполнение работ, оказание услуг относятся к сфере деятельности субъектов естественных монополий в соответствии с Федеральным законом от 17 августа 1995 года № 147-</w:t>
      </w:r>
      <w:r w:rsidR="00A25719" w:rsidRPr="00F80926">
        <w:rPr>
          <w:rFonts w:ascii="Times New Roman" w:hAnsi="Times New Roman" w:cs="Times New Roman"/>
          <w:sz w:val="22"/>
          <w:szCs w:val="22"/>
        </w:rPr>
        <w:t>ФЗ «О естественных монополиях»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38301EC3" w14:textId="304C3F60" w:rsidR="00E50B5F" w:rsidRPr="00F80926" w:rsidRDefault="00552302" w:rsidP="00CD04E9">
      <w:pPr>
        <w:pStyle w:val="HTML"/>
        <w:numPr>
          <w:ilvl w:val="3"/>
          <w:numId w:val="3"/>
        </w:numPr>
        <w:tabs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</w:t>
      </w:r>
      <w:r w:rsidR="003D1209" w:rsidRPr="00F80926">
        <w:rPr>
          <w:rFonts w:ascii="Times New Roman" w:hAnsi="Times New Roman" w:cs="Times New Roman"/>
          <w:sz w:val="22"/>
          <w:szCs w:val="22"/>
        </w:rPr>
        <w:t>казание услуг по водоснабжению, водоотведению, теплоснабжению, обращению с твердыми коммунальными отходами</w:t>
      </w:r>
      <w:r w:rsidR="007C7803" w:rsidRPr="00F80926">
        <w:rPr>
          <w:rFonts w:ascii="Times New Roman" w:hAnsi="Times New Roman" w:cs="Times New Roman"/>
          <w:sz w:val="22"/>
          <w:szCs w:val="22"/>
        </w:rPr>
        <w:t>, оказание услуг по</w:t>
      </w:r>
      <w:r w:rsidR="00894E9E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C7803" w:rsidRPr="00F80926">
        <w:rPr>
          <w:rFonts w:ascii="Times New Roman" w:hAnsi="Times New Roman" w:cs="Times New Roman"/>
          <w:sz w:val="22"/>
          <w:szCs w:val="22"/>
        </w:rPr>
        <w:t xml:space="preserve">захоронению и утилизации мусора с защитных решеток хозяйственно-бытовой и смешанной канализации, осадка биологических очистных сооружений хозяйственно-бытовых и смешанных сточных вод </w:t>
      </w:r>
      <w:r w:rsidR="003D1209" w:rsidRPr="00F80926">
        <w:rPr>
          <w:rFonts w:ascii="Times New Roman" w:hAnsi="Times New Roman" w:cs="Times New Roman"/>
          <w:sz w:val="22"/>
          <w:szCs w:val="22"/>
        </w:rPr>
        <w:t>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918F8E8" w14:textId="68532C68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9A56AC" w:rsidRPr="00F80926">
        <w:rPr>
          <w:rFonts w:ascii="Times New Roman" w:hAnsi="Times New Roman" w:cs="Times New Roman"/>
          <w:sz w:val="22"/>
          <w:szCs w:val="22"/>
        </w:rPr>
        <w:t>аключается договор энергоснабжения или купли-продажи электрической энергии с гарантирующим поставщиком электрической энергии</w:t>
      </w:r>
      <w:r w:rsidR="000417D8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3E119C7F" w14:textId="0B8CCA05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акупка 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="00FB25C4" w:rsidRPr="00F80926">
        <w:rPr>
          <w:rFonts w:ascii="Times New Roman" w:hAnsi="Times New Roman" w:cs="Times New Roman"/>
          <w:sz w:val="22"/>
          <w:szCs w:val="22"/>
        </w:rPr>
        <w:t>иятием, соответствующие полномочия которых устанавливаются федеральными законами, нормативными правовыми актами Президента Российской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64C24003" w14:textId="332EE1CE" w:rsidR="005E3F96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</w:t>
      </w:r>
      <w:r w:rsidR="009A56AC" w:rsidRPr="00F80926">
        <w:rPr>
          <w:rFonts w:ascii="Times New Roman" w:hAnsi="Times New Roman" w:cs="Times New Roman"/>
          <w:sz w:val="22"/>
          <w:szCs w:val="22"/>
        </w:rPr>
        <w:t>рочная закупка</w:t>
      </w:r>
      <w:r w:rsidR="005E3F96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19F9DC24" w14:textId="3283A4EC" w:rsidR="007C3882" w:rsidRPr="00F80926" w:rsidRDefault="005E3F96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Срочная закупка </w:t>
      </w:r>
      <w:r w:rsidR="009A56AC" w:rsidRPr="00F80926">
        <w:rPr>
          <w:rFonts w:ascii="Times New Roman" w:hAnsi="Times New Roman" w:cs="Times New Roman"/>
          <w:sz w:val="22"/>
          <w:szCs w:val="22"/>
        </w:rPr>
        <w:t xml:space="preserve">проводится в случае, если проведение </w:t>
      </w:r>
      <w:r w:rsidR="001F550C" w:rsidRPr="00F80926">
        <w:rPr>
          <w:rFonts w:ascii="Times New Roman" w:hAnsi="Times New Roman" w:cs="Times New Roman"/>
          <w:sz w:val="22"/>
          <w:szCs w:val="22"/>
        </w:rPr>
        <w:t xml:space="preserve">конкурентных закупок </w:t>
      </w:r>
      <w:r w:rsidR="009A56AC" w:rsidRPr="00F80926">
        <w:rPr>
          <w:rFonts w:ascii="Times New Roman" w:hAnsi="Times New Roman" w:cs="Times New Roman"/>
          <w:sz w:val="22"/>
          <w:szCs w:val="22"/>
        </w:rPr>
        <w:t>является нецелесообразным при условии, что обстоятельства, обусловившие срочность, нельзя было предвидеть</w:t>
      </w:r>
      <w:r w:rsidR="007C3882"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A67DCDD" w14:textId="7389DC97" w:rsidR="00F75FE0" w:rsidRPr="00F80926" w:rsidRDefault="007C3882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Заказчик вправе заключить договор на срочную поставку товара, выполнение работы или оказание услуги соответственно в количестве и объеме, которые необходимы, </w:t>
      </w:r>
      <w:r w:rsidR="00A45C8E" w:rsidRPr="00F80926">
        <w:rPr>
          <w:rFonts w:ascii="Times New Roman" w:hAnsi="Times New Roman" w:cs="Times New Roman"/>
          <w:sz w:val="22"/>
          <w:szCs w:val="22"/>
        </w:rPr>
        <w:t>в том числе, в случае возникновения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аварий, предотвращения</w:t>
      </w:r>
      <w:r w:rsidR="00A45C8E" w:rsidRPr="00F80926">
        <w:rPr>
          <w:rFonts w:ascii="Times New Roman" w:hAnsi="Times New Roman" w:cs="Times New Roman"/>
          <w:sz w:val="22"/>
          <w:szCs w:val="22"/>
        </w:rPr>
        <w:t xml:space="preserve"> авари</w:t>
      </w:r>
      <w:r w:rsidRPr="00F80926">
        <w:rPr>
          <w:rFonts w:ascii="Times New Roman" w:hAnsi="Times New Roman" w:cs="Times New Roman"/>
          <w:sz w:val="22"/>
          <w:szCs w:val="22"/>
        </w:rPr>
        <w:t>й</w:t>
      </w:r>
      <w:r w:rsidR="00A45C8E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ликвидации последствий аварий, </w:t>
      </w:r>
      <w:r w:rsidR="00A45C8E" w:rsidRPr="00F80926">
        <w:rPr>
          <w:rFonts w:ascii="Times New Roman" w:hAnsi="Times New Roman" w:cs="Times New Roman"/>
          <w:sz w:val="22"/>
          <w:szCs w:val="22"/>
        </w:rPr>
        <w:t xml:space="preserve">иных чрезвычайных ситуаций природного или техногенного характера, непреодолимой силы, при необходимости срочного медицинского вмешательства, а также для предотвращения угрозы возникновения указанных ситуаций (равно как и для восполнения аварийного запаса Заказчика).  </w:t>
      </w:r>
    </w:p>
    <w:p w14:paraId="44F4F1B3" w14:textId="77BD898C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акупка печатных изданий или электронных изданий (в том числе используемых в них программно-технических средств и средств защиты информации) определенных авторов у издателей таких изданий в случае, если указанным издателям принадлежат исключительные права или исключительные лицензии на использование таких изданий, а также оказание услуг по предоставлению доступа к </w:t>
      </w:r>
      <w:r w:rsidR="00071419" w:rsidRPr="00F80926">
        <w:rPr>
          <w:rFonts w:ascii="Times New Roman" w:hAnsi="Times New Roman" w:cs="Times New Roman"/>
          <w:sz w:val="22"/>
          <w:szCs w:val="22"/>
        </w:rPr>
        <w:t>таким электронным изданиям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3E94C74" w14:textId="2A2BFCBC" w:rsidR="00E50B5F" w:rsidRPr="00F80926" w:rsidRDefault="002A78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="003D7E20" w:rsidRPr="00F80926">
        <w:rPr>
          <w:rFonts w:ascii="Times New Roman" w:hAnsi="Times New Roman" w:cs="Times New Roman"/>
          <w:sz w:val="22"/>
          <w:szCs w:val="22"/>
        </w:rPr>
        <w:t>акупка услуг оператора</w:t>
      </w:r>
      <w:r w:rsidR="006B14CF" w:rsidRPr="00F80926">
        <w:rPr>
          <w:rFonts w:ascii="Times New Roman" w:hAnsi="Times New Roman" w:cs="Times New Roman"/>
          <w:sz w:val="22"/>
          <w:szCs w:val="22"/>
        </w:rPr>
        <w:t xml:space="preserve"> электронной торговой площадки на предоставление комплекса услуг</w:t>
      </w:r>
      <w:r w:rsidR="00552302" w:rsidRPr="00F80926">
        <w:rPr>
          <w:rFonts w:ascii="Times New Roman" w:hAnsi="Times New Roman" w:cs="Times New Roman"/>
          <w:sz w:val="22"/>
          <w:szCs w:val="22"/>
        </w:rPr>
        <w:t>,</w:t>
      </w:r>
      <w:r w:rsidR="006B14CF" w:rsidRPr="00F80926">
        <w:rPr>
          <w:rFonts w:ascii="Times New Roman" w:hAnsi="Times New Roman" w:cs="Times New Roman"/>
          <w:sz w:val="22"/>
          <w:szCs w:val="22"/>
        </w:rPr>
        <w:t xml:space="preserve"> связанных с обеспечением проведения закупочных процедур </w:t>
      </w:r>
      <w:r w:rsidR="00B37B10" w:rsidRPr="00F80926">
        <w:rPr>
          <w:rFonts w:ascii="Times New Roman" w:hAnsi="Times New Roman" w:cs="Times New Roman"/>
          <w:sz w:val="22"/>
          <w:szCs w:val="22"/>
        </w:rPr>
        <w:t xml:space="preserve">Заказчика </w:t>
      </w:r>
      <w:r w:rsidR="006B14CF" w:rsidRPr="00F80926">
        <w:rPr>
          <w:rFonts w:ascii="Times New Roman" w:hAnsi="Times New Roman" w:cs="Times New Roman"/>
          <w:sz w:val="22"/>
          <w:szCs w:val="22"/>
        </w:rPr>
        <w:t>в электронной форме</w:t>
      </w:r>
      <w:r w:rsidR="00552302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826AB40" w14:textId="26615DB2" w:rsidR="00E50B5F" w:rsidRPr="00F80926" w:rsidRDefault="00FB25C4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Pr="00F80926">
        <w:rPr>
          <w:rFonts w:ascii="Times New Roman" w:hAnsi="Times New Roman" w:cs="Times New Roman"/>
          <w:sz w:val="22"/>
          <w:szCs w:val="22"/>
        </w:rPr>
        <w:t>акупка рекламных услуг и услуг СМИ, в том числе электронных</w:t>
      </w:r>
      <w:r w:rsidR="00552302" w:rsidRPr="00F80926">
        <w:rPr>
          <w:rFonts w:ascii="Times New Roman" w:hAnsi="Times New Roman" w:cs="Times New Roman"/>
          <w:sz w:val="22"/>
          <w:szCs w:val="22"/>
        </w:rPr>
        <w:t>.</w:t>
      </w:r>
      <w:r w:rsidR="002543DB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84770F" w14:textId="398CC6CD" w:rsidR="00E50B5F" w:rsidRPr="00F80926" w:rsidRDefault="003D7E20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Pr="00F80926">
        <w:rPr>
          <w:rFonts w:ascii="Times New Roman" w:hAnsi="Times New Roman" w:cs="Times New Roman"/>
          <w:sz w:val="22"/>
          <w:szCs w:val="22"/>
        </w:rPr>
        <w:t xml:space="preserve">акупка </w:t>
      </w:r>
      <w:r w:rsidR="002543DB" w:rsidRPr="00F80926">
        <w:rPr>
          <w:rFonts w:ascii="Times New Roman" w:hAnsi="Times New Roman" w:cs="Times New Roman"/>
          <w:sz w:val="22"/>
          <w:szCs w:val="22"/>
        </w:rPr>
        <w:t>услуг</w:t>
      </w:r>
      <w:r w:rsidR="00E932C9" w:rsidRPr="00F80926">
        <w:rPr>
          <w:rFonts w:ascii="Times New Roman" w:hAnsi="Times New Roman" w:cs="Times New Roman"/>
          <w:sz w:val="22"/>
          <w:szCs w:val="22"/>
        </w:rPr>
        <w:t>,</w:t>
      </w:r>
      <w:r w:rsidR="002543DB" w:rsidRPr="00F80926">
        <w:rPr>
          <w:rFonts w:ascii="Times New Roman" w:hAnsi="Times New Roman" w:cs="Times New Roman"/>
          <w:sz w:val="22"/>
          <w:szCs w:val="22"/>
        </w:rPr>
        <w:t xml:space="preserve"> связанных с подбором персонала</w:t>
      </w:r>
      <w:r w:rsidR="00552302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6AD87F38" w14:textId="46ECF88A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FB25C4" w:rsidRPr="00F80926">
        <w:rPr>
          <w:rFonts w:ascii="Times New Roman" w:hAnsi="Times New Roman" w:cs="Times New Roman"/>
          <w:sz w:val="22"/>
          <w:szCs w:val="22"/>
        </w:rPr>
        <w:t>ак</w:t>
      </w:r>
      <w:r w:rsidR="003D7E20" w:rsidRPr="00F80926">
        <w:rPr>
          <w:rFonts w:ascii="Times New Roman" w:hAnsi="Times New Roman" w:cs="Times New Roman"/>
          <w:sz w:val="22"/>
          <w:szCs w:val="22"/>
        </w:rPr>
        <w:t xml:space="preserve">упка </w:t>
      </w:r>
      <w:r w:rsidR="00FB25C4" w:rsidRPr="00F80926">
        <w:rPr>
          <w:rFonts w:ascii="Times New Roman" w:hAnsi="Times New Roman" w:cs="Times New Roman"/>
          <w:sz w:val="22"/>
          <w:szCs w:val="22"/>
        </w:rPr>
        <w:t>услуг по осуществлению авторского контроля за разработкой проектной документации объекта капитального строительства, проведению авторского надзора за строительством, реконструкцией, капитальным ремонтом объекта капитального строительства соответствующими авторами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958274" w14:textId="197A3D30" w:rsidR="00E50B5F" w:rsidRPr="00F80926" w:rsidRDefault="002A78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="00205438" w:rsidRPr="00F80926">
        <w:rPr>
          <w:rFonts w:ascii="Times New Roman" w:hAnsi="Times New Roman" w:cs="Times New Roman"/>
          <w:sz w:val="22"/>
          <w:szCs w:val="22"/>
        </w:rPr>
        <w:t xml:space="preserve">акупка 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 услуг по строительному контролю при осуществлении строительства, реконструкции и капитального ремонта объектов капитального строительства регулируемых Постановлением Правительства РФ от 21.06.2010 N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 (вместе с "Положением о проведении строительного контроля при осуществлении строительства, реконструкции и капитального ремонта объектов капитального строительства")</w:t>
      </w:r>
      <w:r w:rsidR="00552302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111151A" w14:textId="28169DC0" w:rsidR="00E50B5F" w:rsidRPr="00F80926" w:rsidRDefault="008C1FDA" w:rsidP="00CD04E9">
      <w:pPr>
        <w:pStyle w:val="HTML"/>
        <w:numPr>
          <w:ilvl w:val="3"/>
          <w:numId w:val="3"/>
        </w:numPr>
        <w:shd w:val="clear" w:color="auto" w:fill="FFFFFF" w:themeFill="background1"/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="00E85903" w:rsidRPr="00F80926">
        <w:rPr>
          <w:rFonts w:ascii="Times New Roman" w:hAnsi="Times New Roman" w:cs="Times New Roman"/>
          <w:sz w:val="22"/>
          <w:szCs w:val="22"/>
        </w:rPr>
        <w:t>аключ</w:t>
      </w:r>
      <w:r w:rsidR="009260B8" w:rsidRPr="00F80926">
        <w:rPr>
          <w:rFonts w:ascii="Times New Roman" w:hAnsi="Times New Roman" w:cs="Times New Roman"/>
          <w:sz w:val="22"/>
          <w:szCs w:val="22"/>
        </w:rPr>
        <w:t>ение</w:t>
      </w:r>
      <w:r w:rsidR="00E85903" w:rsidRPr="00F80926">
        <w:rPr>
          <w:rFonts w:ascii="Times New Roman" w:hAnsi="Times New Roman" w:cs="Times New Roman"/>
          <w:sz w:val="22"/>
          <w:szCs w:val="22"/>
        </w:rPr>
        <w:t xml:space="preserve"> гражданско-правов</w:t>
      </w:r>
      <w:r w:rsidR="009260B8" w:rsidRPr="00F80926">
        <w:rPr>
          <w:rFonts w:ascii="Times New Roman" w:hAnsi="Times New Roman" w:cs="Times New Roman"/>
          <w:sz w:val="22"/>
          <w:szCs w:val="22"/>
        </w:rPr>
        <w:t>ого</w:t>
      </w:r>
      <w:r w:rsidR="00E85903" w:rsidRPr="00F80926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260B8" w:rsidRPr="00F80926">
        <w:rPr>
          <w:rFonts w:ascii="Times New Roman" w:hAnsi="Times New Roman" w:cs="Times New Roman"/>
          <w:sz w:val="22"/>
          <w:szCs w:val="22"/>
        </w:rPr>
        <w:t>а</w:t>
      </w:r>
      <w:r w:rsidR="00E85903" w:rsidRPr="00F80926">
        <w:rPr>
          <w:rFonts w:ascii="Times New Roman" w:hAnsi="Times New Roman" w:cs="Times New Roman"/>
          <w:sz w:val="22"/>
          <w:szCs w:val="22"/>
        </w:rPr>
        <w:t xml:space="preserve"> о выполнении работ, оказании услуг Заказчику физическими лицами (за исключением индивидуальных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="00E85903" w:rsidRPr="00F80926">
        <w:rPr>
          <w:rFonts w:ascii="Times New Roman" w:hAnsi="Times New Roman" w:cs="Times New Roman"/>
          <w:sz w:val="22"/>
          <w:szCs w:val="22"/>
        </w:rPr>
        <w:t>инимателей) с использованием их личного труда, в том числе с адвокатами и нотариусами</w:t>
      </w:r>
      <w:r w:rsidR="00552302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7635D70" w14:textId="61FC8EC2" w:rsidR="00E50B5F" w:rsidRPr="00F80926" w:rsidRDefault="008C1FDA" w:rsidP="00CD04E9">
      <w:pPr>
        <w:pStyle w:val="HTML"/>
        <w:numPr>
          <w:ilvl w:val="3"/>
          <w:numId w:val="3"/>
        </w:numPr>
        <w:shd w:val="clear" w:color="auto" w:fill="FFFFFF" w:themeFill="background1"/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акупки услуг по проведению экспертиз, оценочной деятельности, юридических услуг, </w:t>
      </w:r>
      <w:r w:rsidR="00C85E68" w:rsidRPr="00F80926">
        <w:rPr>
          <w:rFonts w:ascii="Times New Roman" w:hAnsi="Times New Roman" w:cs="Times New Roman"/>
          <w:sz w:val="22"/>
          <w:szCs w:val="22"/>
        </w:rPr>
        <w:t>нотариальных услуг,</w:t>
      </w:r>
      <w:r w:rsidR="00491C68" w:rsidRPr="00F80926">
        <w:rPr>
          <w:rFonts w:ascii="Times New Roman" w:hAnsi="Times New Roman" w:cs="Times New Roman"/>
          <w:sz w:val="22"/>
          <w:szCs w:val="22"/>
        </w:rPr>
        <w:t xml:space="preserve"> услуг по взыскиванию задолженностей,</w:t>
      </w:r>
      <w:r w:rsidR="00C85E68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услуг по предоставлению справочной информации, организациями в рамках своих компетенций, </w:t>
      </w:r>
      <w:r w:rsidR="00195FEB" w:rsidRPr="00F80926">
        <w:rPr>
          <w:rFonts w:ascii="Times New Roman" w:hAnsi="Times New Roman" w:cs="Times New Roman"/>
          <w:sz w:val="22"/>
          <w:szCs w:val="22"/>
        </w:rPr>
        <w:t xml:space="preserve">в т.ч., но не исключительно: 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если такая информация необходима </w:t>
      </w:r>
      <w:r w:rsidR="00B81F35" w:rsidRPr="00F80926">
        <w:rPr>
          <w:rFonts w:ascii="Times New Roman" w:hAnsi="Times New Roman" w:cs="Times New Roman"/>
          <w:sz w:val="22"/>
          <w:szCs w:val="22"/>
        </w:rPr>
        <w:t xml:space="preserve">для того чтобы обеспечить защиту интересов Заказчика в ходе судебных разбирательств, уголовных судопроизводств, принудительного исполнения судебных актов, разбирательств в государственных/муниципальных органах, а также в ходе разбирательств в иных органах и организациях (включая международные,  иностранные, внесудебные), если разбирательства в таких органах и организациях могут повлечь для Заказчика негативные последствия и применение конкурентных процедур неприемлемо вследствие отсутствия времени или конфиденциальности. При этом ассортимент и объем закупаемых услуг/работ должны быть не более необходимого для защиты интересов Заказчика в ходе соответствующего разбирательства и могут включать в себя любые необходимые для защиты интересов Заказчика в ходе соответствующего разбирательства виды услуг/работ (включая, но не ограничиваясь – представление и защиту интересов </w:t>
      </w:r>
      <w:r w:rsidR="00E3602B" w:rsidRPr="00F80926">
        <w:rPr>
          <w:rFonts w:ascii="Times New Roman" w:hAnsi="Times New Roman" w:cs="Times New Roman"/>
          <w:sz w:val="22"/>
          <w:szCs w:val="22"/>
        </w:rPr>
        <w:t>Заказчика</w:t>
      </w:r>
      <w:r w:rsidR="00B81F35" w:rsidRPr="00F80926">
        <w:rPr>
          <w:rFonts w:ascii="Times New Roman" w:hAnsi="Times New Roman" w:cs="Times New Roman"/>
          <w:sz w:val="22"/>
          <w:szCs w:val="22"/>
        </w:rPr>
        <w:t xml:space="preserve"> в соответствующем разбирательстве, оценку стоимости предмета спора или связанных вопросов, получение заключения по спорному вопросу, привлечение необходимых специалистов (экспертов, переводчиков и пр.))</w:t>
      </w:r>
      <w:r w:rsidR="00552302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A04671B" w14:textId="74070F71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FB25C4" w:rsidRPr="00F80926">
        <w:rPr>
          <w:rFonts w:ascii="Times New Roman" w:hAnsi="Times New Roman" w:cs="Times New Roman"/>
          <w:sz w:val="22"/>
          <w:szCs w:val="22"/>
        </w:rPr>
        <w:t>акупки услуг по охране объекто</w:t>
      </w:r>
      <w:r w:rsidR="00605CD7" w:rsidRPr="00F80926">
        <w:rPr>
          <w:rFonts w:ascii="Times New Roman" w:hAnsi="Times New Roman" w:cs="Times New Roman"/>
          <w:sz w:val="22"/>
          <w:szCs w:val="22"/>
        </w:rPr>
        <w:t xml:space="preserve">в 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и (или) имущества на таких объектах </w:t>
      </w:r>
      <w:r w:rsidR="00343A98" w:rsidRPr="00F80926">
        <w:rPr>
          <w:rFonts w:ascii="Times New Roman" w:hAnsi="Times New Roman" w:cs="Times New Roman"/>
          <w:sz w:val="22"/>
          <w:szCs w:val="22"/>
        </w:rPr>
        <w:t>Заказчика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5F45359" w14:textId="0DD28B6C" w:rsidR="00624052" w:rsidRPr="00F80926" w:rsidRDefault="00385939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52302" w:rsidRPr="00F80926">
        <w:rPr>
          <w:rFonts w:ascii="Times New Roman" w:hAnsi="Times New Roman" w:cs="Times New Roman"/>
          <w:sz w:val="22"/>
          <w:szCs w:val="22"/>
        </w:rPr>
        <w:t>З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акупка образовательных услуг, услуг по профессиональной переподготовке, </w:t>
      </w:r>
      <w:r w:rsidR="007E50A5" w:rsidRPr="00F80926">
        <w:rPr>
          <w:rFonts w:ascii="Times New Roman" w:hAnsi="Times New Roman" w:cs="Times New Roman"/>
          <w:sz w:val="22"/>
          <w:szCs w:val="22"/>
        </w:rPr>
        <w:t xml:space="preserve">повышению </w:t>
      </w:r>
      <w:r w:rsidR="00FB25C4" w:rsidRPr="00F80926">
        <w:rPr>
          <w:rFonts w:ascii="Times New Roman" w:hAnsi="Times New Roman" w:cs="Times New Roman"/>
          <w:sz w:val="22"/>
          <w:szCs w:val="22"/>
        </w:rPr>
        <w:t>квалификации</w:t>
      </w:r>
      <w:r w:rsidR="00552302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92E3D53" w14:textId="79ED7EB2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624052" w:rsidRPr="00F80926">
        <w:rPr>
          <w:rFonts w:ascii="Times New Roman" w:hAnsi="Times New Roman" w:cs="Times New Roman"/>
          <w:sz w:val="22"/>
          <w:szCs w:val="22"/>
        </w:rPr>
        <w:t>акупка по</w:t>
      </w:r>
      <w:r w:rsidR="00E85903" w:rsidRPr="00F80926">
        <w:rPr>
          <w:rFonts w:ascii="Times New Roman" w:hAnsi="Times New Roman" w:cs="Times New Roman"/>
          <w:sz w:val="22"/>
          <w:szCs w:val="22"/>
        </w:rPr>
        <w:t xml:space="preserve"> проведен</w:t>
      </w:r>
      <w:r w:rsidR="007B5A4B" w:rsidRPr="00F80926">
        <w:rPr>
          <w:rFonts w:ascii="Times New Roman" w:hAnsi="Times New Roman" w:cs="Times New Roman"/>
          <w:sz w:val="22"/>
          <w:szCs w:val="22"/>
        </w:rPr>
        <w:t xml:space="preserve">ию тематических семинаров, </w:t>
      </w:r>
      <w:r w:rsidR="00E85903" w:rsidRPr="00F80926">
        <w:rPr>
          <w:rFonts w:ascii="Times New Roman" w:hAnsi="Times New Roman" w:cs="Times New Roman"/>
          <w:sz w:val="22"/>
          <w:szCs w:val="22"/>
        </w:rPr>
        <w:t>совещаний, т</w:t>
      </w:r>
      <w:r w:rsidR="00624052" w:rsidRPr="00F80926">
        <w:rPr>
          <w:rFonts w:ascii="Times New Roman" w:hAnsi="Times New Roman" w:cs="Times New Roman"/>
          <w:sz w:val="22"/>
          <w:szCs w:val="22"/>
        </w:rPr>
        <w:t>ренингов, форумов, конференций</w:t>
      </w:r>
      <w:r w:rsidR="00C7362B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6DF35145" w14:textId="30E835A1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7B5A4B" w:rsidRPr="00F80926">
        <w:rPr>
          <w:rFonts w:ascii="Times New Roman" w:hAnsi="Times New Roman" w:cs="Times New Roman"/>
          <w:sz w:val="22"/>
          <w:szCs w:val="22"/>
        </w:rPr>
        <w:t xml:space="preserve">акупка </w:t>
      </w:r>
      <w:r w:rsidR="00FB25C4" w:rsidRPr="00F80926">
        <w:rPr>
          <w:rFonts w:ascii="Times New Roman" w:hAnsi="Times New Roman" w:cs="Times New Roman"/>
          <w:sz w:val="22"/>
          <w:szCs w:val="22"/>
        </w:rPr>
        <w:t>услуг по техническому сопровождению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F67739" w:rsidRPr="00F80926">
        <w:rPr>
          <w:rFonts w:ascii="Times New Roman" w:hAnsi="Times New Roman" w:cs="Times New Roman"/>
          <w:sz w:val="22"/>
          <w:szCs w:val="22"/>
        </w:rPr>
        <w:t>технической поддержке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 и доработке программного обеспечения, программно-технических комплексов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67739" w:rsidRPr="00F80926">
        <w:rPr>
          <w:rFonts w:ascii="Times New Roman" w:hAnsi="Times New Roman" w:cs="Times New Roman"/>
          <w:sz w:val="22"/>
          <w:szCs w:val="22"/>
        </w:rPr>
        <w:t>автоматизированных, информационных и информационно-технологических систем</w:t>
      </w:r>
      <w:r w:rsidR="00FB25C4" w:rsidRPr="00F80926">
        <w:rPr>
          <w:rFonts w:ascii="Times New Roman" w:hAnsi="Times New Roman" w:cs="Times New Roman"/>
          <w:sz w:val="22"/>
          <w:szCs w:val="22"/>
        </w:rPr>
        <w:t xml:space="preserve"> их издателями в случае, если указанным издателям принадлежат исключительные права или исключительные лицензии на использование таких программно-технических комплексов и программного обеспечения</w:t>
      </w:r>
      <w:r w:rsidR="00DF7AF5" w:rsidRPr="00F80926">
        <w:rPr>
          <w:rFonts w:ascii="Times New Roman" w:hAnsi="Times New Roman" w:cs="Times New Roman"/>
          <w:sz w:val="22"/>
          <w:szCs w:val="22"/>
        </w:rPr>
        <w:t>,</w:t>
      </w:r>
      <w:r w:rsidR="00F67739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F7AF5" w:rsidRPr="00F80926">
        <w:rPr>
          <w:rFonts w:ascii="Times New Roman" w:hAnsi="Times New Roman" w:cs="Times New Roman"/>
          <w:sz w:val="22"/>
          <w:szCs w:val="22"/>
        </w:rPr>
        <w:t>а также закупка лицензий на программное обеспечение, в т.ч. возобновление и продления использования</w:t>
      </w:r>
      <w:r w:rsidR="00D805E1" w:rsidRPr="00F80926">
        <w:rPr>
          <w:rFonts w:ascii="Times New Roman" w:hAnsi="Times New Roman" w:cs="Times New Roman"/>
          <w:sz w:val="22"/>
          <w:szCs w:val="22"/>
        </w:rPr>
        <w:t>.</w:t>
      </w:r>
      <w:r w:rsidR="00DF7AF5" w:rsidRPr="00F80926" w:rsidDel="00DF7AF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81C625" w14:textId="23D40521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9A3058" w:rsidRPr="00F80926">
        <w:rPr>
          <w:rFonts w:ascii="Times New Roman" w:hAnsi="Times New Roman" w:cs="Times New Roman"/>
          <w:sz w:val="22"/>
          <w:szCs w:val="22"/>
        </w:rPr>
        <w:t>акупка в случае возникновения потребности</w:t>
      </w:r>
      <w:r w:rsidR="00E85903" w:rsidRPr="00F80926">
        <w:rPr>
          <w:rFonts w:ascii="Times New Roman" w:hAnsi="Times New Roman" w:cs="Times New Roman"/>
          <w:sz w:val="22"/>
          <w:szCs w:val="22"/>
        </w:rPr>
        <w:t xml:space="preserve"> в </w:t>
      </w:r>
      <w:r w:rsidR="009A3058" w:rsidRPr="00F80926">
        <w:rPr>
          <w:rFonts w:ascii="Times New Roman" w:hAnsi="Times New Roman" w:cs="Times New Roman"/>
          <w:sz w:val="22"/>
          <w:szCs w:val="22"/>
        </w:rPr>
        <w:t xml:space="preserve">оказании </w:t>
      </w:r>
      <w:r w:rsidR="00E85903" w:rsidRPr="00F80926">
        <w:rPr>
          <w:rFonts w:ascii="Times New Roman" w:hAnsi="Times New Roman" w:cs="Times New Roman"/>
          <w:sz w:val="22"/>
          <w:szCs w:val="22"/>
        </w:rPr>
        <w:t>услуг, связанных с направлением работника в служебную командировку (проезд к месту служебной командировки и обратно, гостиничное обслуживание или наем жилого помещения, транспортное обслуживание, обеспечение питания, услуги связи и прочие сопутствующие расходы)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F9B3981" w14:textId="75F1A516" w:rsidR="00E50B5F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9A56AC" w:rsidRPr="00F80926">
        <w:rPr>
          <w:rFonts w:ascii="Times New Roman" w:hAnsi="Times New Roman" w:cs="Times New Roman"/>
          <w:sz w:val="22"/>
          <w:szCs w:val="22"/>
        </w:rPr>
        <w:t>акупка Продукции, предусмотренной договором, обязательства по которому не исполняются по вине Контрагента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10F9EF52" w14:textId="52572C69" w:rsidR="004341D7" w:rsidRPr="00F80926" w:rsidRDefault="00552302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З</w:t>
      </w:r>
      <w:r w:rsidR="009A56AC" w:rsidRPr="00F80926">
        <w:rPr>
          <w:rFonts w:ascii="Times New Roman" w:hAnsi="Times New Roman" w:cs="Times New Roman"/>
          <w:sz w:val="22"/>
          <w:szCs w:val="22"/>
        </w:rPr>
        <w:t xml:space="preserve">акупка в случае, если </w:t>
      </w:r>
      <w:r w:rsidR="00E31446" w:rsidRPr="00F80926">
        <w:rPr>
          <w:rFonts w:ascii="Times New Roman" w:hAnsi="Times New Roman" w:cs="Times New Roman"/>
          <w:sz w:val="22"/>
          <w:szCs w:val="22"/>
        </w:rPr>
        <w:t>победитель конкурентной</w:t>
      </w:r>
      <w:r w:rsidR="009A56AC" w:rsidRPr="00F80926">
        <w:rPr>
          <w:rFonts w:ascii="Times New Roman" w:hAnsi="Times New Roman" w:cs="Times New Roman"/>
          <w:sz w:val="22"/>
          <w:szCs w:val="22"/>
        </w:rPr>
        <w:t xml:space="preserve"> закупки уклоняется от заключ</w:t>
      </w:r>
      <w:r w:rsidR="00BC0EE6" w:rsidRPr="00F80926">
        <w:rPr>
          <w:rFonts w:ascii="Times New Roman" w:hAnsi="Times New Roman" w:cs="Times New Roman"/>
          <w:sz w:val="22"/>
          <w:szCs w:val="22"/>
        </w:rPr>
        <w:t xml:space="preserve">ения договора по итогам закупки. </w:t>
      </w:r>
    </w:p>
    <w:p w14:paraId="5F5ECE04" w14:textId="6BE0B4BE" w:rsidR="00E50B5F" w:rsidRPr="00F80926" w:rsidRDefault="003B07C0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этом закупка</w:t>
      </w:r>
      <w:r w:rsidR="00B6493A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4341D7" w:rsidRPr="00F80926">
        <w:rPr>
          <w:rFonts w:ascii="Times New Roman" w:hAnsi="Times New Roman" w:cs="Times New Roman"/>
          <w:sz w:val="22"/>
          <w:szCs w:val="22"/>
        </w:rPr>
        <w:t xml:space="preserve">может </w:t>
      </w:r>
      <w:r w:rsidR="001B3F07" w:rsidRPr="00F80926">
        <w:rPr>
          <w:rFonts w:ascii="Times New Roman" w:hAnsi="Times New Roman" w:cs="Times New Roman"/>
          <w:sz w:val="22"/>
          <w:szCs w:val="22"/>
        </w:rPr>
        <w:t>быть</w:t>
      </w:r>
      <w:r w:rsidR="009A56AC" w:rsidRPr="00F80926">
        <w:rPr>
          <w:rFonts w:ascii="Times New Roman" w:hAnsi="Times New Roman" w:cs="Times New Roman"/>
          <w:sz w:val="22"/>
          <w:szCs w:val="22"/>
        </w:rPr>
        <w:t xml:space="preserve"> осуществлена</w:t>
      </w:r>
      <w:r w:rsidR="00A27BBD" w:rsidRPr="00F80926">
        <w:rPr>
          <w:rFonts w:ascii="Times New Roman" w:hAnsi="Times New Roman" w:cs="Times New Roman"/>
          <w:sz w:val="22"/>
          <w:szCs w:val="22"/>
        </w:rPr>
        <w:t xml:space="preserve"> у</w:t>
      </w:r>
      <w:r w:rsidR="009A56AC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C614B3" w:rsidRPr="00F80926">
        <w:rPr>
          <w:rFonts w:ascii="Times New Roman" w:hAnsi="Times New Roman" w:cs="Times New Roman"/>
          <w:sz w:val="22"/>
          <w:szCs w:val="22"/>
        </w:rPr>
        <w:t xml:space="preserve">иного </w:t>
      </w:r>
      <w:r w:rsidR="009A56AC" w:rsidRPr="00F80926">
        <w:rPr>
          <w:rFonts w:ascii="Times New Roman" w:hAnsi="Times New Roman" w:cs="Times New Roman"/>
          <w:sz w:val="22"/>
          <w:szCs w:val="22"/>
        </w:rPr>
        <w:t xml:space="preserve">участника </w:t>
      </w:r>
      <w:r w:rsidR="00862ACC" w:rsidRPr="00F80926">
        <w:rPr>
          <w:rFonts w:ascii="Times New Roman" w:hAnsi="Times New Roman" w:cs="Times New Roman"/>
          <w:sz w:val="22"/>
          <w:szCs w:val="22"/>
        </w:rPr>
        <w:t xml:space="preserve">этой </w:t>
      </w:r>
      <w:r w:rsidR="00C614B3" w:rsidRPr="00F80926">
        <w:rPr>
          <w:rFonts w:ascii="Times New Roman" w:hAnsi="Times New Roman" w:cs="Times New Roman"/>
          <w:sz w:val="22"/>
          <w:szCs w:val="22"/>
        </w:rPr>
        <w:t xml:space="preserve">конкурентной </w:t>
      </w:r>
      <w:r w:rsidR="009A56AC" w:rsidRPr="00F80926">
        <w:rPr>
          <w:rFonts w:ascii="Times New Roman" w:hAnsi="Times New Roman" w:cs="Times New Roman"/>
          <w:sz w:val="22"/>
          <w:szCs w:val="22"/>
        </w:rPr>
        <w:t>закупки, которому по результатам закупки присвоен наиболее высокий балл, следующи</w:t>
      </w:r>
      <w:r w:rsidR="00BB4050" w:rsidRPr="00F80926">
        <w:rPr>
          <w:rFonts w:ascii="Times New Roman" w:hAnsi="Times New Roman" w:cs="Times New Roman"/>
          <w:sz w:val="22"/>
          <w:szCs w:val="22"/>
        </w:rPr>
        <w:t>й за баллом победителя</w:t>
      </w:r>
      <w:r w:rsidR="00BC0EE6" w:rsidRPr="00F80926">
        <w:rPr>
          <w:rFonts w:ascii="Times New Roman" w:hAnsi="Times New Roman" w:cs="Times New Roman"/>
          <w:sz w:val="22"/>
          <w:szCs w:val="22"/>
        </w:rPr>
        <w:t xml:space="preserve"> закупки</w:t>
      </w:r>
      <w:r w:rsidR="004341D7" w:rsidRPr="00F80926">
        <w:rPr>
          <w:rFonts w:ascii="Times New Roman" w:hAnsi="Times New Roman" w:cs="Times New Roman"/>
          <w:sz w:val="22"/>
          <w:szCs w:val="22"/>
        </w:rPr>
        <w:t>.</w:t>
      </w:r>
      <w:r w:rsidR="00ED2CB1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125641" w14:textId="27906FFA" w:rsidR="00E50B5F" w:rsidRPr="00F80926" w:rsidRDefault="00552302" w:rsidP="00C424BA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6B14CF" w:rsidRPr="00F80926">
        <w:rPr>
          <w:rFonts w:ascii="Times New Roman" w:hAnsi="Times New Roman" w:cs="Times New Roman"/>
          <w:sz w:val="22"/>
          <w:szCs w:val="22"/>
        </w:rPr>
        <w:t>акупка в случае, если конкурентная процедура закупки признана несостоявшейся в связи с тем, что не подано ни одной заявки на участие в закупке</w:t>
      </w:r>
      <w:r w:rsidR="00C424BA" w:rsidRPr="00F80926">
        <w:t xml:space="preserve"> </w:t>
      </w:r>
      <w:r w:rsidR="00C424BA" w:rsidRPr="00F80926">
        <w:rPr>
          <w:rFonts w:ascii="Times New Roman" w:hAnsi="Times New Roman" w:cs="Times New Roman"/>
          <w:sz w:val="22"/>
          <w:szCs w:val="22"/>
        </w:rPr>
        <w:t>и (или) подана одна заявка, соответствующая требованиям и условиям конкурсной документации</w:t>
      </w:r>
      <w:r w:rsidR="006B14CF" w:rsidRPr="00F80926">
        <w:rPr>
          <w:rFonts w:ascii="Times New Roman" w:hAnsi="Times New Roman" w:cs="Times New Roman"/>
          <w:sz w:val="22"/>
          <w:szCs w:val="22"/>
        </w:rPr>
        <w:t xml:space="preserve"> или принято решение </w:t>
      </w:r>
      <w:r w:rsidR="009257B0" w:rsidRPr="00F80926">
        <w:rPr>
          <w:rFonts w:ascii="Times New Roman" w:hAnsi="Times New Roman" w:cs="Times New Roman"/>
          <w:sz w:val="22"/>
          <w:szCs w:val="22"/>
        </w:rPr>
        <w:t xml:space="preserve">отклонении заявок всех участников закупки. </w:t>
      </w:r>
      <w:r w:rsidR="000D2E7D" w:rsidRPr="00F80926">
        <w:rPr>
          <w:rFonts w:ascii="Times New Roman" w:hAnsi="Times New Roman" w:cs="Times New Roman"/>
          <w:sz w:val="22"/>
          <w:szCs w:val="22"/>
        </w:rPr>
        <w:t>При этом, условия, предложенные выбранным единственным поставщиком, должны соответствовать требованиям документации, установленным в ранее проведенной несостоявшейся конкурентной закупке.</w:t>
      </w:r>
    </w:p>
    <w:p w14:paraId="2EA924FF" w14:textId="1997F4D6" w:rsidR="009B7AB8" w:rsidRPr="00F80926" w:rsidRDefault="009B7AB8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Закупка услуг </w:t>
      </w:r>
      <w:r w:rsidR="00B615E1" w:rsidRPr="00F80926">
        <w:rPr>
          <w:rFonts w:ascii="Times New Roman" w:hAnsi="Times New Roman" w:cs="Times New Roman"/>
          <w:sz w:val="22"/>
          <w:szCs w:val="22"/>
        </w:rPr>
        <w:t>по аренде недвижимого имущества.</w:t>
      </w:r>
    </w:p>
    <w:p w14:paraId="15569183" w14:textId="1DA75E5F" w:rsidR="009B7AB8" w:rsidRPr="00F80926" w:rsidRDefault="009B7AB8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Закупка недвижимого имущества.</w:t>
      </w:r>
    </w:p>
    <w:p w14:paraId="24BA4793" w14:textId="1A60532C" w:rsidR="00153B51" w:rsidRPr="00F80926" w:rsidRDefault="007E50A5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Закупка </w:t>
      </w:r>
      <w:r w:rsidR="00153B51" w:rsidRPr="00F80926">
        <w:rPr>
          <w:rFonts w:ascii="Times New Roman" w:hAnsi="Times New Roman" w:cs="Times New Roman"/>
          <w:sz w:val="22"/>
          <w:szCs w:val="22"/>
        </w:rPr>
        <w:t>ТМЦ</w:t>
      </w:r>
      <w:r w:rsidR="005F547F" w:rsidRPr="00F80926">
        <w:rPr>
          <w:rFonts w:ascii="Times New Roman" w:hAnsi="Times New Roman" w:cs="Times New Roman"/>
          <w:sz w:val="22"/>
          <w:szCs w:val="22"/>
        </w:rPr>
        <w:t xml:space="preserve"> у Победителя по результатам совместных закупок, по ценам, утвержденным протоколом Комиссии по закупкам Организатора закупки АО «РКС-Менеджмент» для других Заказчиков.</w:t>
      </w:r>
    </w:p>
    <w:p w14:paraId="02592C03" w14:textId="6289BD00" w:rsidR="00153B51" w:rsidRPr="00F80926" w:rsidRDefault="005F547F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153B51" w:rsidRPr="00F80926">
        <w:rPr>
          <w:rFonts w:ascii="Times New Roman" w:hAnsi="Times New Roman" w:cs="Times New Roman"/>
          <w:sz w:val="22"/>
          <w:szCs w:val="22"/>
        </w:rPr>
        <w:t xml:space="preserve">аключаются договоры для реализации мероприятий в системе управления гражданской обороной и чрезвычайными ситуациями, кроме закупок материалов, и иной способ закупки невозможен; </w:t>
      </w:r>
    </w:p>
    <w:p w14:paraId="61F627E1" w14:textId="061CBA3C" w:rsidR="00153B51" w:rsidRPr="00F80926" w:rsidRDefault="005F547F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</w:t>
      </w:r>
      <w:r w:rsidR="00153B51" w:rsidRPr="00F80926">
        <w:rPr>
          <w:rFonts w:ascii="Times New Roman" w:hAnsi="Times New Roman" w:cs="Times New Roman"/>
          <w:sz w:val="22"/>
          <w:szCs w:val="22"/>
        </w:rPr>
        <w:t>ри продлении ранее действовавших договоров, если издержки от смены контрагента при предоставлении лучших цен другим контрагентом превышают потенциальную выгоду при заключении договора с новым поставщиком на новый период аналогичный действующему</w:t>
      </w:r>
      <w:r w:rsidR="00B77A24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35D883F7" w14:textId="01752051" w:rsidR="00153B51" w:rsidRPr="00F80926" w:rsidRDefault="00B77A24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Закупка услуг, работ, связанных с обеспечением информационной безопасности, в т.ч. в рамках реализации мероприятий по исполнению 187-ФЗ «О безопасности критической информационной инфраструктуры Российской Федерации», а также услуг по защите информации, составляющей государственную тайну.</w:t>
      </w:r>
    </w:p>
    <w:p w14:paraId="4398ED88" w14:textId="17214227" w:rsidR="00E13DBE" w:rsidRPr="00F80926" w:rsidRDefault="00B265B4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</w:t>
      </w:r>
      <w:r w:rsidR="00EA2A9A" w:rsidRPr="00F80926">
        <w:rPr>
          <w:rFonts w:ascii="Times New Roman" w:hAnsi="Times New Roman" w:cs="Times New Roman"/>
          <w:sz w:val="22"/>
          <w:szCs w:val="22"/>
        </w:rPr>
        <w:t>величение</w:t>
      </w:r>
      <w:r w:rsidR="005D7360" w:rsidRPr="00F80926">
        <w:rPr>
          <w:rFonts w:ascii="Times New Roman" w:hAnsi="Times New Roman" w:cs="Times New Roman"/>
          <w:sz w:val="22"/>
          <w:szCs w:val="22"/>
        </w:rPr>
        <w:t xml:space="preserve"> объема Продукции и соответствующего изменения суммы договора без изменения единичных расценок</w:t>
      </w:r>
      <w:r w:rsidR="00C06A88" w:rsidRPr="00F80926">
        <w:rPr>
          <w:rFonts w:ascii="Times New Roman" w:hAnsi="Times New Roman" w:cs="Times New Roman"/>
          <w:sz w:val="22"/>
          <w:szCs w:val="22"/>
        </w:rPr>
        <w:t xml:space="preserve"> на Продукцию в договоре</w:t>
      </w:r>
      <w:r w:rsidR="005D7360" w:rsidRPr="00F80926">
        <w:rPr>
          <w:rFonts w:ascii="Times New Roman" w:hAnsi="Times New Roman" w:cs="Times New Roman"/>
          <w:sz w:val="22"/>
          <w:szCs w:val="22"/>
        </w:rPr>
        <w:t>, в том числе в форме продления дейст</w:t>
      </w:r>
      <w:r w:rsidR="00C06A88" w:rsidRPr="00F80926">
        <w:rPr>
          <w:rFonts w:ascii="Times New Roman" w:hAnsi="Times New Roman" w:cs="Times New Roman"/>
          <w:sz w:val="22"/>
          <w:szCs w:val="22"/>
        </w:rPr>
        <w:t>вующего договора с К</w:t>
      </w:r>
      <w:r w:rsidRPr="00F80926">
        <w:rPr>
          <w:rFonts w:ascii="Times New Roman" w:hAnsi="Times New Roman" w:cs="Times New Roman"/>
          <w:sz w:val="22"/>
          <w:szCs w:val="22"/>
        </w:rPr>
        <w:t>онтрагентом.</w:t>
      </w:r>
    </w:p>
    <w:p w14:paraId="40C6B0EE" w14:textId="64E372FA" w:rsidR="005E01FC" w:rsidRPr="00F80926" w:rsidRDefault="005E01FC" w:rsidP="004D695C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Заключение Договора на выполнение мероприятий (в том числе технических) по подключению к инженерным сетям (теплоснабжения, водоснабжения, водоотведения, электроснабжения) за границами принадлежащего  Заявителю земельного участка (а в случае подключения многоквартирного дома - за пределами сетей инженерно-технического обеспечения дома) (далее - Договор) если Заявитель по договору о подключении (технологическом присоединении) к сетям инженерно-технического обеспечения и Исполнитель по Договору – одно и тоже юридическое лицо.</w:t>
      </w:r>
    </w:p>
    <w:p w14:paraId="04BFDFE1" w14:textId="64BEDE4E" w:rsidR="005D7360" w:rsidRPr="00F80926" w:rsidRDefault="00E13DBE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Закупка Продукции, находящейся в невостребованном запасе у организации коммунального хозяйства.</w:t>
      </w:r>
    </w:p>
    <w:p w14:paraId="1E38216B" w14:textId="3F3B66CC" w:rsidR="008E2118" w:rsidRPr="00F80926" w:rsidRDefault="00782F48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Заключение договора с единственным поставщиком, определенным законодательством, нормативно-правовыми актами и решениями Правительства РФ и федеральных органов исполнительной власти РФ, оформленными в установленном порядке.</w:t>
      </w:r>
      <w:r w:rsidR="008E2118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3F5B6A" w14:textId="05DDCF19" w:rsidR="008E2118" w:rsidRPr="00F80926" w:rsidRDefault="008E2118" w:rsidP="00CD04E9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Закупка по решению ГУД Заказчика.</w:t>
      </w:r>
    </w:p>
    <w:p w14:paraId="5501D642" w14:textId="035EB380" w:rsidR="00782F48" w:rsidRPr="00F80926" w:rsidRDefault="0035406F" w:rsidP="009B147F">
      <w:pPr>
        <w:pStyle w:val="HTML"/>
        <w:numPr>
          <w:ilvl w:val="3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Наличие иных обстоятельств, требующих закупки именно у единственного </w:t>
      </w:r>
      <w:r w:rsidR="009B147F" w:rsidRPr="00F80926">
        <w:rPr>
          <w:rFonts w:ascii="Times New Roman" w:hAnsi="Times New Roman" w:cs="Times New Roman"/>
          <w:sz w:val="22"/>
          <w:szCs w:val="22"/>
        </w:rPr>
        <w:t>поставщика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по решению Единоличного исполнительного органа Общества</w:t>
      </w:r>
      <w:r w:rsidR="009B147F" w:rsidRPr="00F80926">
        <w:rPr>
          <w:rFonts w:ascii="Times New Roman" w:hAnsi="Times New Roman" w:cs="Times New Roman"/>
          <w:sz w:val="22"/>
          <w:szCs w:val="22"/>
        </w:rPr>
        <w:t xml:space="preserve"> или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9B147F" w:rsidRPr="00F80926">
        <w:rPr>
          <w:rFonts w:ascii="Times New Roman" w:hAnsi="Times New Roman" w:cs="Times New Roman"/>
          <w:sz w:val="22"/>
          <w:szCs w:val="22"/>
        </w:rPr>
        <w:t>по решению кол</w:t>
      </w:r>
      <w:r w:rsidR="00394647" w:rsidRPr="00F80926">
        <w:rPr>
          <w:rFonts w:ascii="Times New Roman" w:hAnsi="Times New Roman" w:cs="Times New Roman"/>
          <w:sz w:val="22"/>
          <w:szCs w:val="22"/>
        </w:rPr>
        <w:t>легиальных органов управления согласно</w:t>
      </w:r>
      <w:r w:rsidR="009B147F" w:rsidRPr="00F80926">
        <w:rPr>
          <w:rFonts w:ascii="Times New Roman" w:hAnsi="Times New Roman" w:cs="Times New Roman"/>
          <w:sz w:val="22"/>
          <w:szCs w:val="22"/>
        </w:rPr>
        <w:t xml:space="preserve"> Уставу Общества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AD79113" w14:textId="77777777" w:rsidR="0035406F" w:rsidRPr="00F80926" w:rsidRDefault="0035406F" w:rsidP="0035406F">
      <w:pPr>
        <w:pStyle w:val="HTML"/>
        <w:tabs>
          <w:tab w:val="clear" w:pos="6412"/>
          <w:tab w:val="left" w:pos="1134"/>
          <w:tab w:val="left" w:pos="4536"/>
        </w:tabs>
        <w:spacing w:before="120"/>
        <w:ind w:left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590E2B79" w14:textId="4C4740A8" w:rsidR="00F92A59" w:rsidRPr="00F80926" w:rsidRDefault="00F92A59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6412"/>
          <w:tab w:val="left" w:pos="0"/>
          <w:tab w:val="left" w:pos="1134"/>
          <w:tab w:val="left" w:pos="1701"/>
          <w:tab w:val="left" w:pos="4536"/>
        </w:tabs>
        <w:spacing w:before="120"/>
        <w:ind w:left="0"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Порядок проведения </w:t>
      </w:r>
      <w:r w:rsidR="002C7EE0" w:rsidRPr="00F80926">
        <w:rPr>
          <w:rFonts w:ascii="Times New Roman" w:hAnsi="Times New Roman" w:cs="Times New Roman"/>
          <w:b/>
          <w:sz w:val="22"/>
          <w:szCs w:val="22"/>
        </w:rPr>
        <w:t>закупки у единственного поста</w:t>
      </w:r>
      <w:r w:rsidR="001566B0" w:rsidRPr="00F80926">
        <w:rPr>
          <w:rFonts w:ascii="Times New Roman" w:hAnsi="Times New Roman" w:cs="Times New Roman"/>
          <w:b/>
          <w:sz w:val="22"/>
          <w:szCs w:val="22"/>
        </w:rPr>
        <w:t>в</w:t>
      </w:r>
      <w:r w:rsidR="002C7EE0" w:rsidRPr="00F80926">
        <w:rPr>
          <w:rFonts w:ascii="Times New Roman" w:hAnsi="Times New Roman" w:cs="Times New Roman"/>
          <w:b/>
          <w:sz w:val="22"/>
          <w:szCs w:val="22"/>
        </w:rPr>
        <w:t>щика</w:t>
      </w:r>
    </w:p>
    <w:p w14:paraId="0FA69ED8" w14:textId="648856D4" w:rsidR="00F92A59" w:rsidRPr="00F80926" w:rsidRDefault="00F92A59" w:rsidP="00CD04E9">
      <w:pPr>
        <w:pStyle w:val="HTML"/>
        <w:numPr>
          <w:ilvl w:val="3"/>
          <w:numId w:val="3"/>
        </w:numPr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При проведении </w:t>
      </w:r>
      <w:r w:rsidR="009D1CCE" w:rsidRPr="00F80926">
        <w:rPr>
          <w:rFonts w:ascii="Times New Roman" w:hAnsi="Times New Roman" w:cs="Times New Roman"/>
          <w:sz w:val="22"/>
          <w:szCs w:val="22"/>
        </w:rPr>
        <w:t>закупки у единственного поставщика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осуществляется:</w:t>
      </w:r>
    </w:p>
    <w:p w14:paraId="06288ECD" w14:textId="77777777" w:rsidR="00F92A59" w:rsidRPr="00F80926" w:rsidRDefault="00F92A59" w:rsidP="00065218">
      <w:pPr>
        <w:pStyle w:val="HTML"/>
        <w:tabs>
          <w:tab w:val="left" w:pos="0"/>
          <w:tab w:val="left" w:pos="1134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определение поставщика;</w:t>
      </w:r>
    </w:p>
    <w:p w14:paraId="5CFB0924" w14:textId="0963356C" w:rsidR="00F92A59" w:rsidRPr="00F80926" w:rsidRDefault="00F92A59" w:rsidP="00065218">
      <w:pPr>
        <w:pStyle w:val="HTML"/>
        <w:tabs>
          <w:tab w:val="left" w:pos="0"/>
          <w:tab w:val="left" w:pos="1134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по возможности</w:t>
      </w:r>
      <w:r w:rsidR="005B3D1B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проведение переговоров о снижении цены договора;</w:t>
      </w:r>
    </w:p>
    <w:p w14:paraId="259A8C89" w14:textId="3E0536F8" w:rsidR="00F92A59" w:rsidRPr="00F80926" w:rsidRDefault="00F92A59" w:rsidP="00065218">
      <w:pPr>
        <w:pStyle w:val="HTML"/>
        <w:tabs>
          <w:tab w:val="left" w:pos="0"/>
          <w:tab w:val="left" w:pos="1134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 размещение сведений и документов по закупке на официальных сайтах</w:t>
      </w:r>
      <w:r w:rsidR="005B3D1B" w:rsidRPr="00F80926">
        <w:rPr>
          <w:rFonts w:ascii="Times New Roman" w:hAnsi="Times New Roman" w:cs="Times New Roman"/>
          <w:sz w:val="22"/>
          <w:szCs w:val="22"/>
        </w:rPr>
        <w:t xml:space="preserve"> согласно 223-ФЗ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350E312C" w14:textId="77777777" w:rsidR="00F92A59" w:rsidRPr="00F80926" w:rsidRDefault="00F92A59" w:rsidP="00065218">
      <w:pPr>
        <w:pStyle w:val="HTML"/>
        <w:tabs>
          <w:tab w:val="left" w:pos="0"/>
          <w:tab w:val="left" w:pos="1134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подведение, оформление и публикация итогов закупки.</w:t>
      </w:r>
    </w:p>
    <w:p w14:paraId="7C8130CF" w14:textId="60809125" w:rsidR="00F92A59" w:rsidRPr="00F80926" w:rsidRDefault="00F92A59" w:rsidP="00CD04E9">
      <w:pPr>
        <w:pStyle w:val="HTML"/>
        <w:numPr>
          <w:ilvl w:val="3"/>
          <w:numId w:val="3"/>
        </w:numPr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определении поставщика при про</w:t>
      </w:r>
      <w:r w:rsidR="005B3D1B" w:rsidRPr="00F80926">
        <w:rPr>
          <w:rFonts w:ascii="Times New Roman" w:hAnsi="Times New Roman" w:cs="Times New Roman"/>
          <w:sz w:val="22"/>
          <w:szCs w:val="22"/>
        </w:rPr>
        <w:t>ведении закупки</w:t>
      </w:r>
      <w:r w:rsidR="009D1CCE" w:rsidRPr="00F80926">
        <w:rPr>
          <w:rFonts w:ascii="Times New Roman" w:hAnsi="Times New Roman" w:cs="Times New Roman"/>
          <w:sz w:val="22"/>
          <w:szCs w:val="22"/>
        </w:rPr>
        <w:t xml:space="preserve"> у единственного поставщика</w:t>
      </w:r>
      <w:r w:rsidR="005B3D1B" w:rsidRPr="00F80926">
        <w:rPr>
          <w:rFonts w:ascii="Times New Roman" w:hAnsi="Times New Roman" w:cs="Times New Roman"/>
          <w:sz w:val="22"/>
          <w:szCs w:val="22"/>
        </w:rPr>
        <w:t xml:space="preserve"> Заказчик должен убедиться</w:t>
      </w:r>
      <w:r w:rsidRPr="00F80926">
        <w:rPr>
          <w:rFonts w:ascii="Times New Roman" w:hAnsi="Times New Roman" w:cs="Times New Roman"/>
          <w:sz w:val="22"/>
          <w:szCs w:val="22"/>
        </w:rPr>
        <w:t>:</w:t>
      </w:r>
    </w:p>
    <w:p w14:paraId="033A6E83" w14:textId="77777777" w:rsidR="00F92A59" w:rsidRPr="00F80926" w:rsidRDefault="00F92A59" w:rsidP="00065218">
      <w:pPr>
        <w:pStyle w:val="HTML"/>
        <w:tabs>
          <w:tab w:val="left" w:pos="0"/>
          <w:tab w:val="left" w:pos="567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а)</w:t>
      </w:r>
      <w:r w:rsidRPr="00F80926">
        <w:rPr>
          <w:rFonts w:ascii="Times New Roman" w:hAnsi="Times New Roman" w:cs="Times New Roman"/>
          <w:sz w:val="22"/>
          <w:szCs w:val="22"/>
        </w:rPr>
        <w:tab/>
        <w:t>в наличии общей и специальной (если для выполнения договора необходимо наличие разрешающих документов) правоспособности поставщика;</w:t>
      </w:r>
    </w:p>
    <w:p w14:paraId="73AE4E0F" w14:textId="77777777" w:rsidR="00F92A59" w:rsidRPr="00F80926" w:rsidRDefault="00F92A59" w:rsidP="00065218">
      <w:pPr>
        <w:pStyle w:val="HTML"/>
        <w:tabs>
          <w:tab w:val="left" w:pos="0"/>
          <w:tab w:val="left" w:pos="567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б)</w:t>
      </w:r>
      <w:r w:rsidRPr="00F80926">
        <w:rPr>
          <w:rFonts w:ascii="Times New Roman" w:hAnsi="Times New Roman" w:cs="Times New Roman"/>
          <w:sz w:val="22"/>
          <w:szCs w:val="22"/>
        </w:rPr>
        <w:tab/>
        <w:t>в наличии у поставщика материальных и кадровых ресурсов для исполнения договора.</w:t>
      </w:r>
    </w:p>
    <w:p w14:paraId="00F597AE" w14:textId="24D604ED" w:rsidR="00F92A59" w:rsidRPr="00F80926" w:rsidRDefault="00F92A59" w:rsidP="00CD04E9">
      <w:pPr>
        <w:pStyle w:val="HTML"/>
        <w:numPr>
          <w:ilvl w:val="3"/>
          <w:numId w:val="3"/>
        </w:numPr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Решение о проведении закупки</w:t>
      </w:r>
      <w:r w:rsidR="00B25678" w:rsidRPr="00F80926">
        <w:rPr>
          <w:rFonts w:ascii="Times New Roman" w:hAnsi="Times New Roman" w:cs="Times New Roman"/>
          <w:sz w:val="22"/>
          <w:szCs w:val="22"/>
        </w:rPr>
        <w:t xml:space="preserve"> у единственного поставщика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принимается </w:t>
      </w:r>
      <w:r w:rsidR="005B3D1B" w:rsidRPr="00F80926">
        <w:rPr>
          <w:rFonts w:ascii="Times New Roman" w:hAnsi="Times New Roman" w:cs="Times New Roman"/>
          <w:sz w:val="22"/>
          <w:szCs w:val="22"/>
        </w:rPr>
        <w:t>Организатором</w:t>
      </w:r>
      <w:r w:rsidR="00436418" w:rsidRPr="00F80926">
        <w:rPr>
          <w:rFonts w:ascii="Times New Roman" w:hAnsi="Times New Roman" w:cs="Times New Roman"/>
          <w:sz w:val="22"/>
          <w:szCs w:val="22"/>
        </w:rPr>
        <w:t xml:space="preserve"> по основаниям, предусмотренным п.п. 7.2.</w:t>
      </w:r>
      <w:r w:rsidR="00B25678" w:rsidRPr="00F80926">
        <w:rPr>
          <w:rFonts w:ascii="Times New Roman" w:hAnsi="Times New Roman" w:cs="Times New Roman"/>
          <w:sz w:val="22"/>
          <w:szCs w:val="22"/>
        </w:rPr>
        <w:t>3</w:t>
      </w:r>
      <w:r w:rsidR="00436418" w:rsidRPr="00F80926">
        <w:rPr>
          <w:rFonts w:ascii="Times New Roman" w:hAnsi="Times New Roman" w:cs="Times New Roman"/>
          <w:sz w:val="22"/>
          <w:szCs w:val="22"/>
        </w:rPr>
        <w:t>. настоящего Положения.</w:t>
      </w:r>
    </w:p>
    <w:p w14:paraId="1473DDCB" w14:textId="4187AF52" w:rsidR="00722B0F" w:rsidRPr="00F80926" w:rsidRDefault="00F92A59" w:rsidP="00CD04E9">
      <w:pPr>
        <w:pStyle w:val="HTML"/>
        <w:numPr>
          <w:ilvl w:val="3"/>
          <w:numId w:val="3"/>
        </w:numPr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Размещение сведений и документов по закупке</w:t>
      </w:r>
      <w:r w:rsidR="00B25678" w:rsidRPr="00F80926">
        <w:rPr>
          <w:rFonts w:ascii="Times New Roman" w:hAnsi="Times New Roman" w:cs="Times New Roman"/>
          <w:sz w:val="22"/>
          <w:szCs w:val="22"/>
        </w:rPr>
        <w:t xml:space="preserve"> у единственного поставщика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ЕИС осуществляется </w:t>
      </w:r>
      <w:r w:rsidR="00DD5494" w:rsidRPr="00F80926">
        <w:rPr>
          <w:rFonts w:ascii="Times New Roman" w:hAnsi="Times New Roman" w:cs="Times New Roman"/>
          <w:sz w:val="22"/>
          <w:szCs w:val="22"/>
        </w:rPr>
        <w:t>в соответствии с 223-ФЗ в следующем порядке</w:t>
      </w:r>
      <w:r w:rsidRPr="00F80926">
        <w:rPr>
          <w:rFonts w:ascii="Times New Roman" w:hAnsi="Times New Roman" w:cs="Times New Roman"/>
          <w:sz w:val="22"/>
          <w:szCs w:val="22"/>
        </w:rPr>
        <w:t>:</w:t>
      </w:r>
    </w:p>
    <w:p w14:paraId="759EDB35" w14:textId="399EA24F" w:rsidR="00F92A59" w:rsidRPr="00F80926" w:rsidRDefault="00C53B72" w:rsidP="00065218">
      <w:pPr>
        <w:pStyle w:val="HTML"/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а</w:t>
      </w:r>
      <w:r w:rsidR="00AD4F6E" w:rsidRPr="00F80926">
        <w:rPr>
          <w:rFonts w:ascii="Times New Roman" w:hAnsi="Times New Roman" w:cs="Times New Roman"/>
          <w:sz w:val="22"/>
          <w:szCs w:val="22"/>
        </w:rPr>
        <w:t xml:space="preserve">) </w:t>
      </w:r>
      <w:r w:rsidRPr="00F80926">
        <w:rPr>
          <w:rFonts w:ascii="Times New Roman" w:hAnsi="Times New Roman" w:cs="Times New Roman"/>
          <w:sz w:val="22"/>
          <w:szCs w:val="22"/>
        </w:rPr>
        <w:t>в</w:t>
      </w:r>
      <w:r w:rsidR="00F92A59" w:rsidRPr="00F80926">
        <w:rPr>
          <w:rFonts w:ascii="Times New Roman" w:hAnsi="Times New Roman" w:cs="Times New Roman"/>
          <w:sz w:val="22"/>
          <w:szCs w:val="22"/>
        </w:rPr>
        <w:t xml:space="preserve"> извещении о проведении закупки должно содержаться:</w:t>
      </w:r>
    </w:p>
    <w:p w14:paraId="6A4C871F" w14:textId="61154139" w:rsidR="00F92A59" w:rsidRPr="00F80926" w:rsidRDefault="00AD4F6E" w:rsidP="00065218">
      <w:pPr>
        <w:pStyle w:val="HTML"/>
        <w:tabs>
          <w:tab w:val="clear" w:pos="916"/>
          <w:tab w:val="left" w:pos="0"/>
          <w:tab w:val="left" w:pos="426"/>
          <w:tab w:val="left" w:pos="1134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="00941A0D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92A59" w:rsidRPr="00F80926">
        <w:rPr>
          <w:rFonts w:ascii="Times New Roman" w:hAnsi="Times New Roman" w:cs="Times New Roman"/>
          <w:sz w:val="22"/>
          <w:szCs w:val="22"/>
        </w:rPr>
        <w:t>указание способа закупки и обоснование выбора способа закупки</w:t>
      </w:r>
      <w:r w:rsidR="00DE58CE" w:rsidRPr="00F80926">
        <w:rPr>
          <w:rFonts w:ascii="Times New Roman" w:hAnsi="Times New Roman" w:cs="Times New Roman"/>
          <w:sz w:val="22"/>
          <w:szCs w:val="22"/>
        </w:rPr>
        <w:t xml:space="preserve"> со ссылкой на конкретный пункт настоящего Положения</w:t>
      </w:r>
      <w:r w:rsidR="00F92A59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3D819A02" w14:textId="01F15336" w:rsidR="00F92A59" w:rsidRPr="00F80926" w:rsidRDefault="00AD4F6E" w:rsidP="00141C53">
      <w:pPr>
        <w:pStyle w:val="HTML"/>
        <w:tabs>
          <w:tab w:val="clear" w:pos="916"/>
          <w:tab w:val="clear" w:pos="1832"/>
          <w:tab w:val="left" w:pos="0"/>
          <w:tab w:val="left" w:pos="426"/>
          <w:tab w:val="left" w:pos="1134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="001E65C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92A59" w:rsidRPr="00F80926">
        <w:rPr>
          <w:rFonts w:ascii="Times New Roman" w:hAnsi="Times New Roman" w:cs="Times New Roman"/>
          <w:sz w:val="22"/>
          <w:szCs w:val="22"/>
        </w:rPr>
        <w:t>предмет договора с указанием количества поставляемого товара, объема выполняемых работ, оказываемых услуг;</w:t>
      </w:r>
    </w:p>
    <w:p w14:paraId="2FFE07EF" w14:textId="3ED8D16B" w:rsidR="00F92A59" w:rsidRPr="00F80926" w:rsidRDefault="00AD4F6E" w:rsidP="00065218">
      <w:pPr>
        <w:pStyle w:val="HTML"/>
        <w:tabs>
          <w:tab w:val="clear" w:pos="916"/>
          <w:tab w:val="left" w:pos="0"/>
          <w:tab w:val="left" w:pos="426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="001E65C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877A2" w:rsidRPr="00F80926">
        <w:rPr>
          <w:rFonts w:ascii="Times New Roman" w:hAnsi="Times New Roman" w:cs="Times New Roman"/>
          <w:sz w:val="22"/>
          <w:szCs w:val="22"/>
        </w:rPr>
        <w:t>условия</w:t>
      </w:r>
      <w:r w:rsidR="00F92A59" w:rsidRPr="00F80926">
        <w:rPr>
          <w:rFonts w:ascii="Times New Roman" w:hAnsi="Times New Roman" w:cs="Times New Roman"/>
          <w:sz w:val="22"/>
          <w:szCs w:val="22"/>
        </w:rPr>
        <w:t xml:space="preserve"> поставки товара, выполнения работ, оказания услуг;</w:t>
      </w:r>
    </w:p>
    <w:p w14:paraId="3F83210F" w14:textId="54AAC0F7" w:rsidR="00F92A59" w:rsidRPr="00F80926" w:rsidRDefault="00AD4F6E" w:rsidP="00065218">
      <w:pPr>
        <w:pStyle w:val="HTML"/>
        <w:tabs>
          <w:tab w:val="clear" w:pos="916"/>
          <w:tab w:val="left" w:pos="0"/>
          <w:tab w:val="left" w:pos="426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="001E65C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92A59" w:rsidRPr="00F80926">
        <w:rPr>
          <w:rFonts w:ascii="Times New Roman" w:hAnsi="Times New Roman" w:cs="Times New Roman"/>
          <w:sz w:val="22"/>
          <w:szCs w:val="22"/>
        </w:rPr>
        <w:t xml:space="preserve">сведения о </w:t>
      </w:r>
      <w:r w:rsidR="00056D70" w:rsidRPr="00F80926">
        <w:rPr>
          <w:rFonts w:ascii="Times New Roman" w:hAnsi="Times New Roman" w:cs="Times New Roman"/>
          <w:sz w:val="22"/>
          <w:szCs w:val="22"/>
        </w:rPr>
        <w:t>начальной (максимальной) цене договора без учета НДС</w:t>
      </w:r>
      <w:r w:rsidR="00F92A59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3DCDF029" w14:textId="2CB0BDC8" w:rsidR="00F92A59" w:rsidRPr="00F80926" w:rsidRDefault="00AD4F6E" w:rsidP="00065218">
      <w:pPr>
        <w:pStyle w:val="HTML"/>
        <w:tabs>
          <w:tab w:val="clear" w:pos="916"/>
          <w:tab w:val="left" w:pos="0"/>
          <w:tab w:val="left" w:pos="426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="001E65C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92A59" w:rsidRPr="00F80926">
        <w:rPr>
          <w:rFonts w:ascii="Times New Roman" w:hAnsi="Times New Roman" w:cs="Times New Roman"/>
          <w:sz w:val="22"/>
          <w:szCs w:val="22"/>
        </w:rPr>
        <w:t>иная информация в соответствии с типовой формой извещения.</w:t>
      </w:r>
    </w:p>
    <w:p w14:paraId="20832A17" w14:textId="6B563FA6" w:rsidR="00F92A59" w:rsidRPr="00F80926" w:rsidRDefault="00855819" w:rsidP="00065218">
      <w:pPr>
        <w:pStyle w:val="HTML"/>
        <w:tabs>
          <w:tab w:val="left" w:pos="0"/>
          <w:tab w:val="left" w:pos="1134"/>
          <w:tab w:val="left" w:pos="1701"/>
          <w:tab w:val="left" w:pos="4536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б</w:t>
      </w:r>
      <w:r w:rsidR="00AD4F6E" w:rsidRPr="00F80926">
        <w:rPr>
          <w:rFonts w:ascii="Times New Roman" w:hAnsi="Times New Roman" w:cs="Times New Roman"/>
          <w:sz w:val="22"/>
          <w:szCs w:val="22"/>
        </w:rPr>
        <w:t xml:space="preserve">) </w:t>
      </w:r>
      <w:r w:rsidR="00F92A59" w:rsidRPr="00F80926">
        <w:rPr>
          <w:rFonts w:ascii="Times New Roman" w:hAnsi="Times New Roman" w:cs="Times New Roman"/>
          <w:sz w:val="22"/>
          <w:szCs w:val="22"/>
        </w:rPr>
        <w:t>к извещению о проведении закупки прилагается проект договора с приложениями.</w:t>
      </w:r>
    </w:p>
    <w:p w14:paraId="62F27BFC" w14:textId="55E34135" w:rsidR="00F92A59" w:rsidRPr="00F80926" w:rsidRDefault="00AD4F6E" w:rsidP="00CD04E9">
      <w:pPr>
        <w:pStyle w:val="HTML"/>
        <w:numPr>
          <w:ilvl w:val="3"/>
          <w:numId w:val="3"/>
        </w:numPr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</w:t>
      </w:r>
      <w:r w:rsidR="00F92A59" w:rsidRPr="00F80926">
        <w:rPr>
          <w:rFonts w:ascii="Times New Roman" w:hAnsi="Times New Roman" w:cs="Times New Roman"/>
          <w:sz w:val="22"/>
          <w:szCs w:val="22"/>
        </w:rPr>
        <w:t xml:space="preserve">звещение о проведении закупки </w:t>
      </w:r>
      <w:r w:rsidR="00B25678" w:rsidRPr="00F80926">
        <w:rPr>
          <w:rFonts w:ascii="Times New Roman" w:hAnsi="Times New Roman" w:cs="Times New Roman"/>
          <w:sz w:val="22"/>
          <w:szCs w:val="22"/>
        </w:rPr>
        <w:t xml:space="preserve">у единственного поставщика </w:t>
      </w:r>
      <w:r w:rsidR="00F92A59" w:rsidRPr="00F80926">
        <w:rPr>
          <w:rFonts w:ascii="Times New Roman" w:hAnsi="Times New Roman" w:cs="Times New Roman"/>
          <w:sz w:val="22"/>
          <w:szCs w:val="22"/>
        </w:rPr>
        <w:t xml:space="preserve">размещается в ЕИС в срок до даты заключения договора включительно. </w:t>
      </w:r>
    </w:p>
    <w:p w14:paraId="50D64267" w14:textId="1EE6C154" w:rsidR="009C0861" w:rsidRPr="00F80926" w:rsidRDefault="00855819" w:rsidP="00CD04E9">
      <w:pPr>
        <w:pStyle w:val="HTML"/>
        <w:numPr>
          <w:ilvl w:val="3"/>
          <w:numId w:val="3"/>
        </w:numPr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Заключение</w:t>
      </w:r>
      <w:r w:rsidR="009C086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8D68DD" w:rsidRPr="00F80926">
        <w:rPr>
          <w:rFonts w:ascii="Times New Roman" w:hAnsi="Times New Roman" w:cs="Times New Roman"/>
          <w:sz w:val="22"/>
          <w:szCs w:val="22"/>
        </w:rPr>
        <w:t xml:space="preserve">договора </w:t>
      </w:r>
      <w:r w:rsidR="009C0861" w:rsidRPr="00F80926">
        <w:rPr>
          <w:rFonts w:ascii="Times New Roman" w:hAnsi="Times New Roman" w:cs="Times New Roman"/>
          <w:sz w:val="22"/>
          <w:szCs w:val="22"/>
        </w:rPr>
        <w:t>по итогам закупки</w:t>
      </w:r>
      <w:r w:rsidR="00B25678" w:rsidRPr="00F80926">
        <w:rPr>
          <w:rFonts w:ascii="Times New Roman" w:hAnsi="Times New Roman" w:cs="Times New Roman"/>
          <w:sz w:val="22"/>
          <w:szCs w:val="22"/>
        </w:rPr>
        <w:t xml:space="preserve"> у единственного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должно осуществляться с соблюдением интересов и наилучших условий для Заказчика.</w:t>
      </w:r>
    </w:p>
    <w:p w14:paraId="18492B74" w14:textId="5236B019" w:rsidR="00194819" w:rsidRPr="00F80926" w:rsidRDefault="00194819" w:rsidP="00CD04E9">
      <w:pPr>
        <w:pStyle w:val="HTML"/>
        <w:numPr>
          <w:ilvl w:val="3"/>
          <w:numId w:val="3"/>
        </w:numPr>
        <w:tabs>
          <w:tab w:val="clear" w:pos="1832"/>
          <w:tab w:val="clear" w:pos="6412"/>
          <w:tab w:val="left" w:pos="1134"/>
          <w:tab w:val="left" w:pos="1276"/>
          <w:tab w:val="left" w:pos="453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Договор по итогам закупки</w:t>
      </w:r>
      <w:r w:rsidR="00B25678" w:rsidRPr="00F80926">
        <w:rPr>
          <w:rFonts w:ascii="Times New Roman" w:hAnsi="Times New Roman" w:cs="Times New Roman"/>
          <w:sz w:val="22"/>
          <w:szCs w:val="22"/>
        </w:rPr>
        <w:t xml:space="preserve"> у единственного поставщика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заключается </w:t>
      </w:r>
      <w:r w:rsidR="00493485" w:rsidRPr="00F80926">
        <w:rPr>
          <w:rFonts w:ascii="Times New Roman" w:hAnsi="Times New Roman" w:cs="Times New Roman"/>
          <w:sz w:val="22"/>
          <w:szCs w:val="22"/>
        </w:rPr>
        <w:t>с К</w:t>
      </w:r>
      <w:r w:rsidRPr="00F80926">
        <w:rPr>
          <w:rFonts w:ascii="Times New Roman" w:hAnsi="Times New Roman" w:cs="Times New Roman"/>
          <w:sz w:val="22"/>
          <w:szCs w:val="22"/>
        </w:rPr>
        <w:t>онтрагент</w:t>
      </w:r>
      <w:r w:rsidR="00493485" w:rsidRPr="00F80926">
        <w:rPr>
          <w:rFonts w:ascii="Times New Roman" w:hAnsi="Times New Roman" w:cs="Times New Roman"/>
          <w:sz w:val="22"/>
          <w:szCs w:val="22"/>
        </w:rPr>
        <w:t>ом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не ранее дня размещения извещения о проведении закупки у единственного поставщика на официальном сайте ЕИС</w:t>
      </w:r>
      <w:r w:rsidR="00493485" w:rsidRPr="00F80926">
        <w:rPr>
          <w:rFonts w:ascii="Times New Roman" w:hAnsi="Times New Roman" w:cs="Times New Roman"/>
          <w:sz w:val="22"/>
          <w:szCs w:val="22"/>
        </w:rPr>
        <w:t xml:space="preserve"> с соблюдением </w:t>
      </w:r>
      <w:r w:rsidRPr="00F80926">
        <w:rPr>
          <w:rFonts w:ascii="Times New Roman" w:hAnsi="Times New Roman" w:cs="Times New Roman"/>
          <w:sz w:val="22"/>
          <w:szCs w:val="22"/>
        </w:rPr>
        <w:t>локальн</w:t>
      </w:r>
      <w:r w:rsidR="007B2944" w:rsidRPr="00F80926">
        <w:rPr>
          <w:rFonts w:ascii="Times New Roman" w:hAnsi="Times New Roman" w:cs="Times New Roman"/>
          <w:sz w:val="22"/>
          <w:szCs w:val="22"/>
        </w:rPr>
        <w:t>о-</w:t>
      </w:r>
      <w:r w:rsidR="00493485" w:rsidRPr="00F80926">
        <w:rPr>
          <w:rFonts w:ascii="Times New Roman" w:hAnsi="Times New Roman" w:cs="Times New Roman"/>
          <w:sz w:val="22"/>
          <w:szCs w:val="22"/>
        </w:rPr>
        <w:t>нормативных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54347" w:rsidRPr="00F80926">
        <w:rPr>
          <w:rFonts w:ascii="Times New Roman" w:hAnsi="Times New Roman" w:cs="Times New Roman"/>
          <w:sz w:val="22"/>
          <w:szCs w:val="22"/>
        </w:rPr>
        <w:t xml:space="preserve">актов </w:t>
      </w:r>
      <w:r w:rsidRPr="00F80926">
        <w:rPr>
          <w:rFonts w:ascii="Times New Roman" w:hAnsi="Times New Roman" w:cs="Times New Roman"/>
          <w:sz w:val="22"/>
          <w:szCs w:val="22"/>
        </w:rPr>
        <w:t>Заказчика, предусматривающи</w:t>
      </w:r>
      <w:r w:rsidR="00493485" w:rsidRPr="00F80926">
        <w:rPr>
          <w:rFonts w:ascii="Times New Roman" w:hAnsi="Times New Roman" w:cs="Times New Roman"/>
          <w:sz w:val="22"/>
          <w:szCs w:val="22"/>
        </w:rPr>
        <w:t>х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порядок заключения договоров.</w:t>
      </w:r>
    </w:p>
    <w:p w14:paraId="0B8B6544" w14:textId="269E7544" w:rsidR="00F92A59" w:rsidRPr="00F80926" w:rsidRDefault="00F92A59" w:rsidP="00F92A59">
      <w:pPr>
        <w:pStyle w:val="HTML"/>
        <w:tabs>
          <w:tab w:val="left" w:pos="0"/>
          <w:tab w:val="left" w:pos="1134"/>
          <w:tab w:val="left" w:pos="1701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</w:t>
      </w:r>
      <w:r w:rsidR="001B65EF" w:rsidRPr="00F80926">
        <w:rPr>
          <w:rFonts w:ascii="Times New Roman" w:hAnsi="Times New Roman" w:cs="Times New Roman"/>
          <w:sz w:val="22"/>
          <w:szCs w:val="22"/>
        </w:rPr>
        <w:t xml:space="preserve">ае, если, согласно 223-ФЗ, </w:t>
      </w:r>
      <w:r w:rsidRPr="00F80926">
        <w:rPr>
          <w:rFonts w:ascii="Times New Roman" w:hAnsi="Times New Roman" w:cs="Times New Roman"/>
          <w:sz w:val="22"/>
          <w:szCs w:val="22"/>
        </w:rPr>
        <w:t>предусмотрена возможность не</w:t>
      </w:r>
      <w:r w:rsidR="00493485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размещения извещения</w:t>
      </w:r>
      <w:r w:rsidR="001B65EF" w:rsidRPr="00F80926">
        <w:rPr>
          <w:rFonts w:ascii="Times New Roman" w:hAnsi="Times New Roman" w:cs="Times New Roman"/>
          <w:sz w:val="22"/>
          <w:szCs w:val="22"/>
        </w:rPr>
        <w:t xml:space="preserve"> о проведении закупки у единственного поставщика, </w:t>
      </w:r>
      <w:r w:rsidRPr="00F80926">
        <w:rPr>
          <w:rFonts w:ascii="Times New Roman" w:hAnsi="Times New Roman" w:cs="Times New Roman"/>
          <w:sz w:val="22"/>
          <w:szCs w:val="22"/>
        </w:rPr>
        <w:t>договор зак</w:t>
      </w:r>
      <w:r w:rsidR="001B65EF" w:rsidRPr="00F80926">
        <w:rPr>
          <w:rFonts w:ascii="Times New Roman" w:hAnsi="Times New Roman" w:cs="Times New Roman"/>
          <w:sz w:val="22"/>
          <w:szCs w:val="22"/>
        </w:rPr>
        <w:t>лючается в сроки, определенные З</w:t>
      </w:r>
      <w:r w:rsidR="00493485" w:rsidRPr="00F80926">
        <w:rPr>
          <w:rFonts w:ascii="Times New Roman" w:hAnsi="Times New Roman" w:cs="Times New Roman"/>
          <w:sz w:val="22"/>
          <w:szCs w:val="22"/>
        </w:rPr>
        <w:t>аказчиком и с соблюдением локальных нормативных актов</w:t>
      </w:r>
      <w:r w:rsidR="00173948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493485" w:rsidRPr="00F80926">
        <w:rPr>
          <w:rFonts w:ascii="Times New Roman" w:hAnsi="Times New Roman" w:cs="Times New Roman"/>
          <w:sz w:val="22"/>
          <w:szCs w:val="22"/>
        </w:rPr>
        <w:t>Заказчика, предусматривающих порядок заключения договоров.</w:t>
      </w:r>
    </w:p>
    <w:p w14:paraId="6E7C8D44" w14:textId="77777777" w:rsidR="006E729A" w:rsidRPr="00F80926" w:rsidRDefault="006E729A" w:rsidP="006E729A">
      <w:pPr>
        <w:pStyle w:val="HTML"/>
        <w:tabs>
          <w:tab w:val="clear" w:pos="916"/>
          <w:tab w:val="clear" w:pos="1832"/>
          <w:tab w:val="clear" w:pos="6412"/>
          <w:tab w:val="left" w:pos="0"/>
          <w:tab w:val="left" w:pos="1134"/>
          <w:tab w:val="left" w:pos="1701"/>
          <w:tab w:val="left" w:pos="4536"/>
        </w:tabs>
        <w:spacing w:before="120"/>
        <w:ind w:left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37C9109B" w14:textId="5C70CD30" w:rsidR="006E729A" w:rsidRPr="00F80926" w:rsidRDefault="006E729A" w:rsidP="00CD04E9">
      <w:pPr>
        <w:pStyle w:val="afb"/>
        <w:numPr>
          <w:ilvl w:val="0"/>
          <w:numId w:val="3"/>
        </w:numPr>
        <w:rPr>
          <w:b/>
          <w:sz w:val="22"/>
          <w:szCs w:val="22"/>
        </w:rPr>
      </w:pPr>
      <w:r w:rsidRPr="00F80926">
        <w:rPr>
          <w:b/>
          <w:sz w:val="22"/>
          <w:szCs w:val="22"/>
        </w:rPr>
        <w:t>Порядок осуществления конкурентных закупок</w:t>
      </w:r>
    </w:p>
    <w:p w14:paraId="7CA3D97E" w14:textId="77777777" w:rsidR="00A57D14" w:rsidRPr="00F80926" w:rsidRDefault="00A57D14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Общий порядок осуществления конкурентных закупок</w:t>
      </w:r>
    </w:p>
    <w:p w14:paraId="43DBEA38" w14:textId="27A5D467" w:rsidR="003042DA" w:rsidRPr="00F80926" w:rsidRDefault="003042DA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Конкурентные закупки</w:t>
      </w:r>
      <w:r w:rsidR="00A57D14" w:rsidRPr="00F80926">
        <w:rPr>
          <w:rFonts w:ascii="Times New Roman" w:hAnsi="Times New Roman" w:cs="Times New Roman"/>
          <w:sz w:val="22"/>
          <w:szCs w:val="22"/>
        </w:rPr>
        <w:t>, предусмотренные настоящим Положением, могут осуществляться в электронной форме</w:t>
      </w:r>
      <w:r w:rsidR="001E2FAB" w:rsidRPr="00F80926">
        <w:rPr>
          <w:rFonts w:ascii="Times New Roman" w:hAnsi="Times New Roman" w:cs="Times New Roman"/>
          <w:sz w:val="22"/>
          <w:szCs w:val="22"/>
        </w:rPr>
        <w:t xml:space="preserve"> посредством ЭТП (открытый конкурс в электронной форме, открытый аукцион в электронной форме, запрос котировок в электронной форме, запрос предложений в электронной форме, а также с подачей заявок на электронную почту (запрос котировок в электронной форме с подачей заявок на электронную почту, запрос предложений в электронной форме с подачей заявок на электронную почту</w:t>
      </w:r>
      <w:r w:rsidRPr="00F80926">
        <w:rPr>
          <w:rFonts w:ascii="Times New Roman" w:hAnsi="Times New Roman" w:cs="Times New Roman"/>
          <w:sz w:val="22"/>
          <w:szCs w:val="22"/>
        </w:rPr>
        <w:t>, а также с подачей заявок на бумажных носителях (открытый конкурс, открытый аукцион).</w:t>
      </w:r>
    </w:p>
    <w:p w14:paraId="66B5377D" w14:textId="608A1667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При осуществлении конкурентной закупки в электронной форме </w:t>
      </w:r>
      <w:r w:rsidR="004921DA" w:rsidRPr="00F80926">
        <w:rPr>
          <w:rFonts w:ascii="Times New Roman" w:hAnsi="Times New Roman" w:cs="Times New Roman"/>
          <w:sz w:val="22"/>
          <w:szCs w:val="22"/>
        </w:rPr>
        <w:t xml:space="preserve">посредством ЭТП (открытый конкурс в электронной форме, открытый аукцион в электронной форме, запрос котировок в электронной форме, запрос предложений в электронной форме) </w:t>
      </w:r>
      <w:r w:rsidR="00FE2796" w:rsidRPr="00F80926">
        <w:rPr>
          <w:rFonts w:ascii="Times New Roman" w:hAnsi="Times New Roman" w:cs="Times New Roman"/>
          <w:sz w:val="22"/>
          <w:szCs w:val="22"/>
        </w:rPr>
        <w:t xml:space="preserve">направление участниками такой закупки запросов о даче разъяснений положений извещения об осуществлении конкурентной закупки и (или) документации о конкурентной закупке, размещение в единой информационной системе таких разъяснений, подача участниками конкурентной закупки в электронной форме заявок на участие в конкурентной закупке в электронной форме, окончательных предложений, </w:t>
      </w:r>
      <w:r w:rsidR="007B2CE7" w:rsidRPr="00F80926">
        <w:rPr>
          <w:rFonts w:ascii="Times New Roman" w:hAnsi="Times New Roman" w:cs="Times New Roman"/>
          <w:sz w:val="22"/>
          <w:szCs w:val="22"/>
        </w:rPr>
        <w:t xml:space="preserve">изменение, отзыв </w:t>
      </w:r>
      <w:r w:rsidR="007D48B0" w:rsidRPr="00F80926">
        <w:rPr>
          <w:rFonts w:ascii="Times New Roman" w:hAnsi="Times New Roman" w:cs="Times New Roman"/>
          <w:sz w:val="22"/>
          <w:szCs w:val="22"/>
        </w:rPr>
        <w:t xml:space="preserve">участниками </w:t>
      </w:r>
      <w:r w:rsidR="0058244F" w:rsidRPr="00F80926">
        <w:rPr>
          <w:rFonts w:ascii="Times New Roman" w:hAnsi="Times New Roman" w:cs="Times New Roman"/>
          <w:sz w:val="22"/>
          <w:szCs w:val="22"/>
        </w:rPr>
        <w:t xml:space="preserve">заявок на участие, </w:t>
      </w:r>
      <w:r w:rsidR="00FE2796" w:rsidRPr="00F80926">
        <w:rPr>
          <w:rFonts w:ascii="Times New Roman" w:hAnsi="Times New Roman" w:cs="Times New Roman"/>
          <w:sz w:val="22"/>
          <w:szCs w:val="22"/>
        </w:rPr>
        <w:t xml:space="preserve">предоставление комиссии по осуществлению конкурентных закупок доступа к указанным заявкам, сопоставление ценовых предложений, дополнительных ценовых предложений участников конкурентной закупки в электронной форме, </w:t>
      </w:r>
      <w:r w:rsidR="00815F01" w:rsidRPr="00F80926">
        <w:rPr>
          <w:rFonts w:ascii="Times New Roman" w:hAnsi="Times New Roman" w:cs="Times New Roman"/>
          <w:sz w:val="22"/>
          <w:szCs w:val="22"/>
        </w:rPr>
        <w:t xml:space="preserve">публикация </w:t>
      </w:r>
      <w:r w:rsidR="00FE2796" w:rsidRPr="00F80926">
        <w:rPr>
          <w:rFonts w:ascii="Times New Roman" w:hAnsi="Times New Roman" w:cs="Times New Roman"/>
          <w:sz w:val="22"/>
          <w:szCs w:val="22"/>
        </w:rPr>
        <w:t xml:space="preserve"> протоколов,  обеспечиваются оператором электронной п</w:t>
      </w:r>
      <w:r w:rsidR="0058244F" w:rsidRPr="00F80926">
        <w:rPr>
          <w:rFonts w:ascii="Times New Roman" w:hAnsi="Times New Roman" w:cs="Times New Roman"/>
          <w:sz w:val="22"/>
          <w:szCs w:val="22"/>
        </w:rPr>
        <w:t xml:space="preserve">лощадки на электронной площадке согласно </w:t>
      </w:r>
      <w:r w:rsidR="00B045C3" w:rsidRPr="00F80926">
        <w:rPr>
          <w:rFonts w:ascii="Times New Roman" w:hAnsi="Times New Roman" w:cs="Times New Roman"/>
          <w:sz w:val="22"/>
          <w:szCs w:val="22"/>
        </w:rPr>
        <w:t>правилам данной ЭТП</w:t>
      </w:r>
      <w:r w:rsidR="0058244F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B045C3" w:rsidRPr="00F80926">
        <w:rPr>
          <w:rFonts w:ascii="Times New Roman" w:hAnsi="Times New Roman" w:cs="Times New Roman"/>
          <w:sz w:val="22"/>
          <w:szCs w:val="22"/>
        </w:rPr>
        <w:t xml:space="preserve">и </w:t>
      </w:r>
      <w:r w:rsidR="0058244F" w:rsidRPr="00F80926">
        <w:rPr>
          <w:rFonts w:ascii="Times New Roman" w:hAnsi="Times New Roman" w:cs="Times New Roman"/>
          <w:sz w:val="22"/>
          <w:szCs w:val="22"/>
        </w:rPr>
        <w:t>в соответствии с порядками, установленными для конкретных способов закупки</w:t>
      </w:r>
      <w:r w:rsidR="00B045C3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2181D21" w14:textId="146B3B4D" w:rsidR="00D63C82" w:rsidRPr="00F80926" w:rsidRDefault="00D63C82" w:rsidP="00D63C8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осуществлении конкурентной закупки в неэлектронной форме </w:t>
      </w:r>
      <w:r w:rsidR="00815F01" w:rsidRPr="00F80926">
        <w:rPr>
          <w:rFonts w:ascii="Times New Roman" w:hAnsi="Times New Roman" w:cs="Times New Roman"/>
          <w:sz w:val="22"/>
          <w:szCs w:val="22"/>
        </w:rPr>
        <w:t>направление участниками такой закупки запросов о даче разъяснений положений извещения об осуществлении конкурентной закупки и (или) документации о конкурентной закупке, размещение в единой информационной системе таких разъяснений, подача участниками конкурентной закупки заявок на участие в конкурентной закупке, окончательных предложений, изменение, отзыв участниками заявок на участие,</w:t>
      </w:r>
      <w:r w:rsidR="002323CF" w:rsidRPr="00F80926">
        <w:rPr>
          <w:rFonts w:ascii="Times New Roman" w:hAnsi="Times New Roman" w:cs="Times New Roman"/>
          <w:sz w:val="22"/>
          <w:szCs w:val="22"/>
        </w:rPr>
        <w:t xml:space="preserve"> вскрытие конвертов с заявками, </w:t>
      </w:r>
      <w:r w:rsidR="00815F01" w:rsidRPr="00F80926">
        <w:rPr>
          <w:rFonts w:ascii="Times New Roman" w:hAnsi="Times New Roman" w:cs="Times New Roman"/>
          <w:sz w:val="22"/>
          <w:szCs w:val="22"/>
        </w:rPr>
        <w:t xml:space="preserve"> публикация</w:t>
      </w:r>
      <w:r w:rsidR="002323CF" w:rsidRPr="00F80926">
        <w:rPr>
          <w:rFonts w:ascii="Times New Roman" w:hAnsi="Times New Roman" w:cs="Times New Roman"/>
          <w:sz w:val="22"/>
          <w:szCs w:val="22"/>
        </w:rPr>
        <w:t xml:space="preserve"> протоколов осуществляются </w:t>
      </w:r>
      <w:r w:rsidRPr="00F80926">
        <w:rPr>
          <w:rFonts w:ascii="Times New Roman" w:hAnsi="Times New Roman" w:cs="Times New Roman"/>
          <w:sz w:val="22"/>
          <w:szCs w:val="22"/>
        </w:rPr>
        <w:t>в соответствии с порядками, установленными для конкретных способов закупки</w:t>
      </w:r>
      <w:r w:rsidR="002323CF" w:rsidRPr="00F80926">
        <w:rPr>
          <w:rFonts w:ascii="Times New Roman" w:hAnsi="Times New Roman" w:cs="Times New Roman"/>
          <w:sz w:val="22"/>
          <w:szCs w:val="22"/>
        </w:rPr>
        <w:t xml:space="preserve"> в настоящем Положении и</w:t>
      </w:r>
      <w:r w:rsidR="00E765E1" w:rsidRPr="00F80926">
        <w:rPr>
          <w:rFonts w:ascii="Times New Roman" w:hAnsi="Times New Roman" w:cs="Times New Roman"/>
          <w:sz w:val="22"/>
          <w:szCs w:val="22"/>
        </w:rPr>
        <w:t xml:space="preserve"> в</w:t>
      </w:r>
      <w:r w:rsidR="002323CF" w:rsidRPr="00F80926">
        <w:rPr>
          <w:rFonts w:ascii="Times New Roman" w:hAnsi="Times New Roman" w:cs="Times New Roman"/>
          <w:sz w:val="22"/>
          <w:szCs w:val="22"/>
        </w:rPr>
        <w:t xml:space="preserve"> 223-ФЗ</w:t>
      </w:r>
      <w:r w:rsidR="00E765E1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11EABBF" w14:textId="77889979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Сведения о проведении закупки</w:t>
      </w:r>
      <w:r w:rsidR="003042DA" w:rsidRPr="00F80926">
        <w:rPr>
          <w:rFonts w:ascii="Times New Roman" w:hAnsi="Times New Roman" w:cs="Times New Roman"/>
          <w:sz w:val="22"/>
          <w:szCs w:val="22"/>
        </w:rPr>
        <w:t>, включая наименование и адрес приема заявок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порядок и условия подачи заявок на участие в закупке, а также перечень иных действий, которые осуществляются </w:t>
      </w:r>
      <w:r w:rsidR="003042DA" w:rsidRPr="00F80926">
        <w:rPr>
          <w:rFonts w:ascii="Times New Roman" w:hAnsi="Times New Roman" w:cs="Times New Roman"/>
          <w:sz w:val="22"/>
          <w:szCs w:val="22"/>
        </w:rPr>
        <w:t>Организатором</w:t>
      </w:r>
      <w:r w:rsidRPr="00F80926">
        <w:rPr>
          <w:rFonts w:ascii="Times New Roman" w:hAnsi="Times New Roman" w:cs="Times New Roman"/>
          <w:sz w:val="22"/>
          <w:szCs w:val="22"/>
        </w:rPr>
        <w:t>, должны быть указаны в соответствующей документации о закупке.</w:t>
      </w:r>
    </w:p>
    <w:p w14:paraId="20AFA976" w14:textId="64E8B56E" w:rsidR="00A57D14" w:rsidRPr="00F80926" w:rsidRDefault="0022070C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="00A57D14" w:rsidRPr="00F80926">
        <w:rPr>
          <w:rFonts w:ascii="Times New Roman" w:hAnsi="Times New Roman" w:cs="Times New Roman"/>
          <w:sz w:val="22"/>
          <w:szCs w:val="22"/>
        </w:rPr>
        <w:t xml:space="preserve"> о проведении </w:t>
      </w:r>
      <w:r w:rsidR="003042DA" w:rsidRPr="00F80926">
        <w:rPr>
          <w:rFonts w:ascii="Times New Roman" w:hAnsi="Times New Roman" w:cs="Times New Roman"/>
          <w:sz w:val="22"/>
          <w:szCs w:val="22"/>
        </w:rPr>
        <w:t>конкурентной закупки, доку</w:t>
      </w:r>
      <w:r w:rsidR="00730656" w:rsidRPr="00F80926">
        <w:rPr>
          <w:rFonts w:ascii="Times New Roman" w:hAnsi="Times New Roman" w:cs="Times New Roman"/>
          <w:sz w:val="22"/>
          <w:szCs w:val="22"/>
        </w:rPr>
        <w:t>ментация о закупке, в том числе</w:t>
      </w:r>
      <w:r w:rsidR="003042DA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A57D14" w:rsidRPr="00F80926">
        <w:rPr>
          <w:rFonts w:ascii="Times New Roman" w:hAnsi="Times New Roman" w:cs="Times New Roman"/>
          <w:sz w:val="22"/>
          <w:szCs w:val="22"/>
        </w:rPr>
        <w:t>в электронной форме</w:t>
      </w:r>
      <w:r w:rsidR="003042DA" w:rsidRPr="00F80926">
        <w:rPr>
          <w:rFonts w:ascii="Times New Roman" w:hAnsi="Times New Roman" w:cs="Times New Roman"/>
          <w:sz w:val="22"/>
          <w:szCs w:val="22"/>
        </w:rPr>
        <w:t>,</w:t>
      </w:r>
      <w:r w:rsidR="00A57D14" w:rsidRPr="00F80926">
        <w:rPr>
          <w:rFonts w:ascii="Times New Roman" w:hAnsi="Times New Roman" w:cs="Times New Roman"/>
          <w:sz w:val="22"/>
          <w:szCs w:val="22"/>
        </w:rPr>
        <w:t xml:space="preserve"> подлежат обязательному размещению в ЕИС, а также на сайте ЭТП, на котором будет проводиться закупка</w:t>
      </w:r>
      <w:r w:rsidR="005469D6" w:rsidRPr="00F80926">
        <w:rPr>
          <w:rFonts w:ascii="Times New Roman" w:hAnsi="Times New Roman" w:cs="Times New Roman"/>
          <w:sz w:val="22"/>
          <w:szCs w:val="22"/>
        </w:rPr>
        <w:t>, в случае проведения конкурентной закупки в электронной форме посредством ЭТП</w:t>
      </w:r>
      <w:r w:rsidR="00A57D14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E04DD00" w14:textId="77777777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Порядок проведения закупки с применением ЭТП определяется документацией о закупке и требованиями настоящего Положения к соответствующему способу закупки. </w:t>
      </w:r>
    </w:p>
    <w:p w14:paraId="6B9F0743" w14:textId="77777777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Обмен между участником конкурентной закупки в электронной форме</w:t>
      </w:r>
      <w:r w:rsidR="005469D6" w:rsidRPr="00F80926">
        <w:rPr>
          <w:rFonts w:ascii="Times New Roman" w:hAnsi="Times New Roman" w:cs="Times New Roman"/>
          <w:sz w:val="22"/>
          <w:szCs w:val="22"/>
        </w:rPr>
        <w:t xml:space="preserve"> посредством ЭТП</w:t>
      </w:r>
      <w:r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3138EA" w:rsidRPr="00F80926">
        <w:rPr>
          <w:rFonts w:ascii="Times New Roman" w:hAnsi="Times New Roman" w:cs="Times New Roman"/>
          <w:sz w:val="22"/>
          <w:szCs w:val="22"/>
        </w:rPr>
        <w:t>Организатором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 оператором электронной площадки информацией, связанной с осуществлением конкурентной закупки в электронной форме, осуществляется на электронной площадке в форме электронных документов.</w:t>
      </w:r>
    </w:p>
    <w:p w14:paraId="4EE6935E" w14:textId="77777777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Все документы, входящие в состав заявки на участие в закупке в электронной форме</w:t>
      </w:r>
      <w:r w:rsidR="005469D6" w:rsidRPr="00F80926">
        <w:rPr>
          <w:rFonts w:ascii="Times New Roman" w:hAnsi="Times New Roman" w:cs="Times New Roman"/>
          <w:sz w:val="22"/>
          <w:szCs w:val="22"/>
        </w:rPr>
        <w:t xml:space="preserve"> посредством ЭТП</w:t>
      </w:r>
      <w:r w:rsidRPr="00F80926">
        <w:rPr>
          <w:rFonts w:ascii="Times New Roman" w:hAnsi="Times New Roman" w:cs="Times New Roman"/>
          <w:sz w:val="22"/>
          <w:szCs w:val="22"/>
        </w:rPr>
        <w:t>, должны быть надлежащим образом подписаны усиленной квалифицированной электронной подписью (далее - электронная подпись) лица, уполномоченного на осуществление действий от имени участника закупки. Предоставление документа в нечитаемом виде равноценно отсутствию соответс</w:t>
      </w:r>
      <w:r w:rsidR="009930C3" w:rsidRPr="00F80926">
        <w:rPr>
          <w:rFonts w:ascii="Times New Roman" w:hAnsi="Times New Roman" w:cs="Times New Roman"/>
          <w:sz w:val="22"/>
          <w:szCs w:val="22"/>
        </w:rPr>
        <w:t>твующего документа и может явля</w:t>
      </w:r>
      <w:r w:rsidRPr="00F80926">
        <w:rPr>
          <w:rFonts w:ascii="Times New Roman" w:hAnsi="Times New Roman" w:cs="Times New Roman"/>
          <w:sz w:val="22"/>
          <w:szCs w:val="22"/>
        </w:rPr>
        <w:t>т</w:t>
      </w:r>
      <w:r w:rsidR="009930C3" w:rsidRPr="00F80926">
        <w:rPr>
          <w:rFonts w:ascii="Times New Roman" w:hAnsi="Times New Roman" w:cs="Times New Roman"/>
          <w:sz w:val="22"/>
          <w:szCs w:val="22"/>
        </w:rPr>
        <w:t>ь</w:t>
      </w:r>
      <w:r w:rsidRPr="00F80926">
        <w:rPr>
          <w:rFonts w:ascii="Times New Roman" w:hAnsi="Times New Roman" w:cs="Times New Roman"/>
          <w:sz w:val="22"/>
          <w:szCs w:val="22"/>
        </w:rPr>
        <w:t>ся основанием признания данной заявки несоответствующей требованиям.</w:t>
      </w:r>
    </w:p>
    <w:p w14:paraId="7EB06B11" w14:textId="7A14978C" w:rsidR="00A57D14" w:rsidRPr="00F80926" w:rsidRDefault="00EA1A05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закупки и оператор ЭТП (в случае проведения закупки в электронной форме) обязаны обеспечить сохранность и конфиденциальность сведений, содержащихся в таких заявках. Оператор ЭТП также обязан обеспечить конфиденциальность сведений о перечне подавших заявки участников, до окончания процедуры открытия доступа к заявкам.</w:t>
      </w:r>
      <w:r w:rsidR="009379E3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10856EC" w14:textId="77777777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Протоколы комиссии по закупкам публикуются в сроки, установленные настоящим Положением, если иное не установлено документацией о закупке, </w:t>
      </w:r>
      <w:r w:rsidR="00267319" w:rsidRPr="00F80926">
        <w:rPr>
          <w:rFonts w:ascii="Times New Roman" w:hAnsi="Times New Roman" w:cs="Times New Roman"/>
          <w:sz w:val="22"/>
          <w:szCs w:val="22"/>
        </w:rPr>
        <w:t>на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ЕИС, а также на сайте ЭТП, </w:t>
      </w:r>
      <w:r w:rsidR="00267319" w:rsidRPr="00F80926">
        <w:rPr>
          <w:rFonts w:ascii="Times New Roman" w:hAnsi="Times New Roman" w:cs="Times New Roman"/>
          <w:sz w:val="22"/>
          <w:szCs w:val="22"/>
        </w:rPr>
        <w:t>в случае проведения закупки в электронной форме</w:t>
      </w:r>
      <w:r w:rsidR="007A0BB2" w:rsidRPr="00F80926">
        <w:rPr>
          <w:rFonts w:ascii="Times New Roman" w:hAnsi="Times New Roman" w:cs="Times New Roman"/>
          <w:sz w:val="22"/>
          <w:szCs w:val="22"/>
        </w:rPr>
        <w:t xml:space="preserve"> посредством ЭТП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7FB7D5E" w14:textId="28057D4F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Участник конкурентной закупки вправе подать заявку на участие в такой закупке в отношении каждого предмета закупки (лота)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закупке. Участник конкурентной закупки вправе изменить или отозвать </w:t>
      </w:r>
      <w:r w:rsidRPr="00F80926">
        <w:rPr>
          <w:rFonts w:ascii="Times New Roman" w:hAnsi="Times New Roman" w:cs="Times New Roman"/>
          <w:sz w:val="22"/>
          <w:szCs w:val="22"/>
        </w:rPr>
        <w:lastRenderedPageBreak/>
        <w:t>свою заявку до истечения срока подачи заявок. Заявка на участие в такой закупке является измененной или отозванной, если изменение осуществлено или уведомление об отзыве заявки получено Организатором закупки до истечения срока подачи заявок на участие в такой закупке.</w:t>
      </w:r>
    </w:p>
    <w:p w14:paraId="16054CA1" w14:textId="52956C5A" w:rsidR="00A57D14" w:rsidRPr="00F80926" w:rsidRDefault="00A57D1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Договор по результатам конкурентной закупки заключается не ранее чем через десять</w:t>
      </w:r>
      <w:r w:rsidR="001C3AF7" w:rsidRPr="00F80926">
        <w:rPr>
          <w:rFonts w:ascii="Times New Roman" w:hAnsi="Times New Roman" w:cs="Times New Roman"/>
          <w:sz w:val="22"/>
          <w:szCs w:val="22"/>
        </w:rPr>
        <w:t xml:space="preserve"> 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дней и не позднее чем через двадцать</w:t>
      </w:r>
      <w:r w:rsidR="001C3AF7" w:rsidRPr="00F80926">
        <w:rPr>
          <w:rFonts w:ascii="Times New Roman" w:hAnsi="Times New Roman" w:cs="Times New Roman"/>
          <w:sz w:val="22"/>
          <w:szCs w:val="22"/>
        </w:rPr>
        <w:t xml:space="preserve"> 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дней с даты размещения в единой информационной системе протокола</w:t>
      </w:r>
      <w:r w:rsidR="00DD21FB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Pr="00F80926">
        <w:rPr>
          <w:rFonts w:ascii="Times New Roman" w:hAnsi="Times New Roman" w:cs="Times New Roman"/>
          <w:sz w:val="22"/>
          <w:szCs w:val="22"/>
        </w:rPr>
        <w:t>составленного по результатам конкурентной закупки.</w:t>
      </w:r>
    </w:p>
    <w:p w14:paraId="3E4D2FAA" w14:textId="77777777" w:rsidR="00913C92" w:rsidRPr="00F80926" w:rsidRDefault="0022070C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Документация</w:t>
      </w:r>
      <w:r w:rsidR="004D3BCF" w:rsidRPr="00F809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10181" w:rsidRPr="00F80926">
        <w:rPr>
          <w:rFonts w:ascii="Times New Roman" w:hAnsi="Times New Roman" w:cs="Times New Roman"/>
          <w:b/>
          <w:sz w:val="22"/>
          <w:szCs w:val="22"/>
        </w:rPr>
        <w:t>о конкурентной закупке</w:t>
      </w:r>
      <w:r w:rsidR="00864BD5" w:rsidRPr="00F8092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45968EB" w14:textId="322A6540" w:rsidR="003B55E8" w:rsidRPr="00F80926" w:rsidRDefault="00913C92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(далее- документация о закупке)</w:t>
      </w:r>
    </w:p>
    <w:p w14:paraId="5A29CF46" w14:textId="77777777" w:rsidR="00A3579D" w:rsidRPr="00F80926" w:rsidRDefault="000144E6" w:rsidP="001E4427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Извещение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о закупке является неотъемлемой частью документации о закупке.</w:t>
      </w:r>
    </w:p>
    <w:p w14:paraId="551AF48F" w14:textId="55A724C9" w:rsidR="00E50B5F" w:rsidRPr="00F80926" w:rsidRDefault="00A3579D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Извещение о закупке</w:t>
      </w:r>
      <w:r w:rsidR="00135BE0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- это электронный документ, опубликованный на ЕИС.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Сведения, содержащиеся в </w:t>
      </w:r>
      <w:r w:rsidR="00E5248A" w:rsidRPr="00F80926">
        <w:rPr>
          <w:rFonts w:ascii="Times New Roman" w:hAnsi="Times New Roman" w:cs="Times New Roman"/>
          <w:sz w:val="22"/>
          <w:szCs w:val="22"/>
        </w:rPr>
        <w:t xml:space="preserve">извещении </w:t>
      </w:r>
      <w:r w:rsidR="00C10181" w:rsidRPr="00F80926">
        <w:rPr>
          <w:rFonts w:ascii="Times New Roman" w:hAnsi="Times New Roman" w:cs="Times New Roman"/>
          <w:sz w:val="22"/>
          <w:szCs w:val="22"/>
        </w:rPr>
        <w:t>о закупке, должны соответствовать сведениям, содержащимся в документации о закупке.</w:t>
      </w:r>
    </w:p>
    <w:p w14:paraId="0624EF17" w14:textId="77777777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</w:t>
      </w:r>
      <w:r w:rsidR="007641A7" w:rsidRPr="00F80926">
        <w:rPr>
          <w:rFonts w:ascii="Times New Roman" w:hAnsi="Times New Roman" w:cs="Times New Roman"/>
          <w:sz w:val="22"/>
          <w:szCs w:val="22"/>
        </w:rPr>
        <w:t xml:space="preserve">документации </w:t>
      </w:r>
      <w:r w:rsidRPr="00F80926">
        <w:rPr>
          <w:rFonts w:ascii="Times New Roman" w:hAnsi="Times New Roman" w:cs="Times New Roman"/>
          <w:sz w:val="22"/>
          <w:szCs w:val="22"/>
        </w:rPr>
        <w:t>о закупке должны быть указаны следующие сведения:</w:t>
      </w:r>
    </w:p>
    <w:p w14:paraId="51F4F05D" w14:textId="77777777" w:rsidR="003B55E8" w:rsidRPr="00F80926" w:rsidRDefault="003B55E8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1) способ </w:t>
      </w:r>
      <w:r w:rsidR="00331B30" w:rsidRPr="00F80926">
        <w:rPr>
          <w:rFonts w:ascii="Times New Roman" w:hAnsi="Times New Roman" w:cs="Times New Roman"/>
          <w:sz w:val="22"/>
          <w:szCs w:val="22"/>
        </w:rPr>
        <w:t xml:space="preserve">осуществления </w:t>
      </w:r>
      <w:r w:rsidRPr="00F80926">
        <w:rPr>
          <w:rFonts w:ascii="Times New Roman" w:hAnsi="Times New Roman" w:cs="Times New Roman"/>
          <w:sz w:val="22"/>
          <w:szCs w:val="22"/>
        </w:rPr>
        <w:t>закупки и форма проведения</w:t>
      </w:r>
      <w:r w:rsidR="00331B30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3CB603AA" w14:textId="77777777" w:rsidR="003B55E8" w:rsidRPr="00F80926" w:rsidRDefault="003B55E8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наименование, место нахождения, почтовый адрес, адрес электронной почты, номер контактного телефона Организатора закупки;</w:t>
      </w:r>
    </w:p>
    <w:p w14:paraId="2DB76F78" w14:textId="31F304CA" w:rsidR="003B55E8" w:rsidRPr="00F80926" w:rsidRDefault="003B55E8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3) предмет договора с указанием количества поставляемого товара, объема выполняемых работ, оказываемых услуг</w:t>
      </w:r>
      <w:r w:rsidR="00C67454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361F79" w:rsidRPr="00F80926">
        <w:rPr>
          <w:rFonts w:ascii="Times New Roman" w:hAnsi="Times New Roman" w:cs="Times New Roman"/>
          <w:sz w:val="22"/>
          <w:szCs w:val="22"/>
        </w:rPr>
        <w:t>наименования поставляемых товаров, работ, услуг</w:t>
      </w:r>
      <w:r w:rsidR="00EF6634" w:rsidRPr="00F80926">
        <w:rPr>
          <w:rFonts w:ascii="Times New Roman" w:hAnsi="Times New Roman" w:cs="Times New Roman"/>
          <w:sz w:val="22"/>
          <w:szCs w:val="22"/>
        </w:rPr>
        <w:t>;</w:t>
      </w:r>
      <w:r w:rsidR="003150D9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3C18D8" w14:textId="77777777" w:rsidR="003B55E8" w:rsidRPr="00F80926" w:rsidRDefault="003B55E8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4) место поставки товара, выполнения работ, оказания услуг;</w:t>
      </w:r>
    </w:p>
    <w:p w14:paraId="0FE72A5D" w14:textId="0306BE50" w:rsidR="00161D35" w:rsidRPr="00F80926" w:rsidRDefault="003B55E8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5) сведения о начальной (максимальной) цене договора</w:t>
      </w:r>
      <w:r w:rsidR="00161D35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A242BF" w:rsidRPr="00F80926">
        <w:rPr>
          <w:rFonts w:ascii="Times New Roman" w:hAnsi="Times New Roman" w:cs="Times New Roman"/>
          <w:sz w:val="22"/>
          <w:szCs w:val="22"/>
        </w:rPr>
        <w:t xml:space="preserve">без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учета </w:t>
      </w:r>
      <w:r w:rsidR="00A242BF" w:rsidRPr="00F80926">
        <w:rPr>
          <w:rFonts w:ascii="Times New Roman" w:hAnsi="Times New Roman" w:cs="Times New Roman"/>
          <w:sz w:val="22"/>
          <w:szCs w:val="22"/>
        </w:rPr>
        <w:t>НДС</w:t>
      </w:r>
      <w:r w:rsidR="005F0EAB" w:rsidRPr="00F80926">
        <w:rPr>
          <w:rFonts w:ascii="Times New Roman" w:hAnsi="Times New Roman" w:cs="Times New Roman"/>
          <w:sz w:val="22"/>
          <w:szCs w:val="22"/>
        </w:rPr>
        <w:t xml:space="preserve">, цена единицы </w:t>
      </w:r>
      <w:r w:rsidR="00863016" w:rsidRPr="00F80926">
        <w:rPr>
          <w:rFonts w:ascii="Times New Roman" w:hAnsi="Times New Roman" w:cs="Times New Roman"/>
          <w:sz w:val="22"/>
          <w:szCs w:val="22"/>
        </w:rPr>
        <w:t>поставляемых товаров, работ, услуг</w:t>
      </w:r>
      <w:r w:rsidR="00A242BF" w:rsidRPr="00F80926">
        <w:rPr>
          <w:rFonts w:ascii="Times New Roman" w:hAnsi="Times New Roman" w:cs="Times New Roman"/>
          <w:sz w:val="22"/>
          <w:szCs w:val="22"/>
        </w:rPr>
        <w:t xml:space="preserve"> без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учета </w:t>
      </w:r>
      <w:r w:rsidR="00A242BF" w:rsidRPr="00F80926">
        <w:rPr>
          <w:rFonts w:ascii="Times New Roman" w:hAnsi="Times New Roman" w:cs="Times New Roman"/>
          <w:sz w:val="22"/>
          <w:szCs w:val="22"/>
        </w:rPr>
        <w:t>НДС</w:t>
      </w:r>
      <w:r w:rsidR="00161D35" w:rsidRPr="00F80926">
        <w:rPr>
          <w:rFonts w:ascii="Times New Roman" w:hAnsi="Times New Roman" w:cs="Times New Roman"/>
          <w:sz w:val="22"/>
          <w:szCs w:val="22"/>
        </w:rPr>
        <w:t>;</w:t>
      </w:r>
      <w:r w:rsidR="00331B30" w:rsidRPr="00F80926">
        <w:rPr>
          <w:rFonts w:ascii="Times New Roman" w:hAnsi="Times New Roman" w:cs="Times New Roman"/>
          <w:sz w:val="22"/>
          <w:szCs w:val="22"/>
        </w:rPr>
        <w:t xml:space="preserve"> либо формула цены, устанавливающая правила расчета сумм, подлежащих уплате поставщику (исполнителю, подрядчику) в ходе исполнения договора</w:t>
      </w:r>
      <w:r w:rsidR="00A242BF" w:rsidRPr="00F80926">
        <w:rPr>
          <w:rFonts w:ascii="Times New Roman" w:hAnsi="Times New Roman" w:cs="Times New Roman"/>
          <w:sz w:val="22"/>
          <w:szCs w:val="22"/>
        </w:rPr>
        <w:t xml:space="preserve"> без учета НДС</w:t>
      </w:r>
      <w:r w:rsidR="00331B30" w:rsidRPr="00F80926">
        <w:rPr>
          <w:rFonts w:ascii="Times New Roman" w:hAnsi="Times New Roman" w:cs="Times New Roman"/>
          <w:sz w:val="22"/>
          <w:szCs w:val="22"/>
        </w:rPr>
        <w:t>, и максималь</w:t>
      </w:r>
      <w:r w:rsidR="00375214" w:rsidRPr="00F80926">
        <w:rPr>
          <w:rFonts w:ascii="Times New Roman" w:hAnsi="Times New Roman" w:cs="Times New Roman"/>
          <w:sz w:val="22"/>
          <w:szCs w:val="22"/>
        </w:rPr>
        <w:t>ное значение цены договора</w:t>
      </w:r>
      <w:r w:rsidR="00A242BF" w:rsidRPr="00F80926">
        <w:rPr>
          <w:rFonts w:ascii="Times New Roman" w:hAnsi="Times New Roman" w:cs="Times New Roman"/>
          <w:sz w:val="22"/>
          <w:szCs w:val="22"/>
        </w:rPr>
        <w:t xml:space="preserve"> без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учета </w:t>
      </w:r>
      <w:r w:rsidR="00A242BF" w:rsidRPr="00F80926">
        <w:rPr>
          <w:rFonts w:ascii="Times New Roman" w:hAnsi="Times New Roman" w:cs="Times New Roman"/>
          <w:sz w:val="22"/>
          <w:szCs w:val="22"/>
        </w:rPr>
        <w:t>НДС</w:t>
      </w:r>
      <w:r w:rsidR="00375214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648535EB" w14:textId="77777777" w:rsidR="003B55E8" w:rsidRPr="00F80926" w:rsidRDefault="003B55E8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6) срок, место и порядок предоставления документации о закупке; </w:t>
      </w:r>
    </w:p>
    <w:p w14:paraId="65725355" w14:textId="77777777" w:rsidR="002F0BF0" w:rsidRPr="00F80926" w:rsidRDefault="003B55E8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7) место и дата рассмотрения предложений участников закупки и подведения итогов закупки.</w:t>
      </w:r>
    </w:p>
    <w:p w14:paraId="6DF3D159" w14:textId="77777777" w:rsidR="003B55E8" w:rsidRPr="00F80926" w:rsidRDefault="002F0BF0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8</w:t>
      </w:r>
      <w:r w:rsidR="003B55E8" w:rsidRPr="00F80926">
        <w:rPr>
          <w:rFonts w:ascii="Times New Roman" w:hAnsi="Times New Roman" w:cs="Times New Roman"/>
          <w:sz w:val="22"/>
          <w:szCs w:val="22"/>
        </w:rPr>
        <w:t>) установленные Организатором закупки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Заказчика;</w:t>
      </w:r>
    </w:p>
    <w:p w14:paraId="3DB32BA2" w14:textId="77777777" w:rsidR="003B55E8" w:rsidRPr="00F80926" w:rsidRDefault="002F0BF0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9</w:t>
      </w:r>
      <w:r w:rsidR="003B55E8" w:rsidRPr="00F80926">
        <w:rPr>
          <w:rFonts w:ascii="Times New Roman" w:hAnsi="Times New Roman" w:cs="Times New Roman"/>
          <w:sz w:val="22"/>
          <w:szCs w:val="22"/>
        </w:rPr>
        <w:t>) требования к содержанию, форме, оформлению и составу заявки на участие в закупке;</w:t>
      </w:r>
    </w:p>
    <w:p w14:paraId="1D9DB9B3" w14:textId="75C75ECA" w:rsidR="003B55E8" w:rsidRPr="00F80926" w:rsidRDefault="002F0BF0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10</w:t>
      </w:r>
      <w:r w:rsidR="003B55E8" w:rsidRPr="00F80926">
        <w:rPr>
          <w:rFonts w:ascii="Times New Roman" w:hAnsi="Times New Roman" w:cs="Times New Roman"/>
          <w:sz w:val="22"/>
          <w:szCs w:val="22"/>
        </w:rPr>
        <w:t>)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контрагентами выполняемой работы, оказываемой услуги, которые являются предметом закупки, их количественных и качественных характеристик</w:t>
      </w:r>
      <w:r w:rsidR="00161D35" w:rsidRPr="00F80926">
        <w:rPr>
          <w:rFonts w:ascii="Times New Roman" w:hAnsi="Times New Roman" w:cs="Times New Roman"/>
          <w:sz w:val="22"/>
          <w:szCs w:val="22"/>
        </w:rPr>
        <w:t xml:space="preserve"> (в том числе страны происхо</w:t>
      </w:r>
      <w:r w:rsidR="001F5C39" w:rsidRPr="00F80926">
        <w:rPr>
          <w:rFonts w:ascii="Times New Roman" w:hAnsi="Times New Roman" w:cs="Times New Roman"/>
          <w:sz w:val="22"/>
          <w:szCs w:val="22"/>
        </w:rPr>
        <w:t>ждения)</w:t>
      </w:r>
      <w:r w:rsidR="003B55E8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46E9C552" w14:textId="34BFBEA2" w:rsidR="003B55E8" w:rsidRPr="00F80926" w:rsidRDefault="002F0BF0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11</w:t>
      </w:r>
      <w:r w:rsidR="003B55E8" w:rsidRPr="00F80926">
        <w:rPr>
          <w:rFonts w:ascii="Times New Roman" w:hAnsi="Times New Roman" w:cs="Times New Roman"/>
          <w:sz w:val="22"/>
          <w:szCs w:val="22"/>
        </w:rPr>
        <w:t xml:space="preserve">) порядок формирования цены договора (с учетом или без учета расходов на перевозку, страхование, уплату таможенных пошлин, налогов и других обязательных платежей); </w:t>
      </w:r>
    </w:p>
    <w:p w14:paraId="1143A499" w14:textId="77777777" w:rsidR="003B55E8" w:rsidRPr="00F80926" w:rsidRDefault="002F0BF0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12</w:t>
      </w:r>
      <w:r w:rsidR="003B55E8" w:rsidRPr="00F80926">
        <w:rPr>
          <w:rFonts w:ascii="Times New Roman" w:hAnsi="Times New Roman" w:cs="Times New Roman"/>
          <w:sz w:val="22"/>
          <w:szCs w:val="22"/>
        </w:rPr>
        <w:t>) порядок, место, дата начала и дата окончания срока подачи заявок на участие в закупке;</w:t>
      </w:r>
    </w:p>
    <w:p w14:paraId="6B0E31D5" w14:textId="77777777" w:rsidR="003B55E8" w:rsidRPr="00F80926" w:rsidRDefault="002F0BF0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13</w:t>
      </w:r>
      <w:r w:rsidR="003B55E8" w:rsidRPr="00F80926">
        <w:rPr>
          <w:rFonts w:ascii="Times New Roman" w:hAnsi="Times New Roman" w:cs="Times New Roman"/>
          <w:sz w:val="22"/>
          <w:szCs w:val="22"/>
        </w:rPr>
        <w:t>)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требованиям;</w:t>
      </w:r>
    </w:p>
    <w:p w14:paraId="1A9AB7AF" w14:textId="77777777" w:rsidR="003B55E8" w:rsidRPr="00F80926" w:rsidRDefault="002F0BF0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14</w:t>
      </w:r>
      <w:r w:rsidR="003B55E8" w:rsidRPr="00F80926">
        <w:rPr>
          <w:rFonts w:ascii="Times New Roman" w:hAnsi="Times New Roman" w:cs="Times New Roman"/>
          <w:sz w:val="22"/>
          <w:szCs w:val="22"/>
        </w:rPr>
        <w:t>) формы, порядок, дата начала и дата окончания срока предоставления участникам закупки разъяснений положений документации о закупке;</w:t>
      </w:r>
    </w:p>
    <w:p w14:paraId="6CD0D0E3" w14:textId="14E5EB68" w:rsidR="006954A9" w:rsidRPr="00970D1E" w:rsidRDefault="006954A9" w:rsidP="006954A9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15) отборочные и квалификационные критерии;</w:t>
      </w:r>
    </w:p>
    <w:p w14:paraId="4C4F557D" w14:textId="77777777" w:rsidR="006954A9" w:rsidRPr="00970D1E" w:rsidRDefault="006954A9" w:rsidP="006954A9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16) порядок и критерии оценки и сопоставления заявок;</w:t>
      </w:r>
    </w:p>
    <w:p w14:paraId="20E8E5F8" w14:textId="3ED9E5EA" w:rsidR="008218C8" w:rsidRPr="00970D1E" w:rsidRDefault="008218C8" w:rsidP="006954A9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2F0BF0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33296D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проект договора;</w:t>
      </w:r>
    </w:p>
    <w:p w14:paraId="30484A39" w14:textId="24DEB938" w:rsidR="008537CB" w:rsidRPr="00970D1E" w:rsidRDefault="008537CB" w:rsidP="006954A9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18) сведения о возможности использования права Заказчика на опцион, размер опциона и услов</w:t>
      </w:r>
      <w:r w:rsidR="009E4DD9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ия опциона</w:t>
      </w: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Заказчика;</w:t>
      </w:r>
    </w:p>
    <w:p w14:paraId="21CB2B1F" w14:textId="51D0249F" w:rsidR="0033296D" w:rsidRPr="00970D1E" w:rsidRDefault="0033296D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8537CB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) сведения о возможности проведения переторжки и порядок ее проведения.</w:t>
      </w:r>
    </w:p>
    <w:p w14:paraId="0A41F771" w14:textId="3919D023" w:rsidR="00727B74" w:rsidRPr="00970D1E" w:rsidRDefault="008537CB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727B74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) сведения о возможности проведения постквалиф</w:t>
      </w:r>
      <w:r w:rsidR="002F0BF0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икации и порядок </w:t>
      </w:r>
      <w:r w:rsidR="00727B74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ее проведения.</w:t>
      </w:r>
    </w:p>
    <w:p w14:paraId="54E1EF47" w14:textId="2E52A988" w:rsidR="00A31564" w:rsidRPr="00970D1E" w:rsidRDefault="00A31564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8537CB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) сведения о приоритете российской продукции</w:t>
      </w:r>
      <w:r w:rsidR="005F726A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 оценке заявок участников</w:t>
      </w: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соответствии с Постановлением Правительства Российском Федерации от 16 сентября 2016г. №-925 «О </w:t>
      </w:r>
      <w:r w:rsidR="00B100BB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приоритете товаров российского происхождения, работ, услуг, выполняемых, оказываемых российскими </w:t>
      </w:r>
      <w:r w:rsidR="00B100BB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лицами, по отношению к товарам, происходящим из иностранного государства, работам, услугам, выполняемым, оказываемым иностранными лицами</w:t>
      </w:r>
      <w:r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»</w:t>
      </w:r>
      <w:r w:rsidR="00CE595D" w:rsidRPr="00970D1E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FBE5FDA" w14:textId="77777777" w:rsidR="00280B33" w:rsidRPr="00F80926" w:rsidRDefault="00280B33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 необходимости</w:t>
      </w:r>
      <w:r w:rsidR="00397286" w:rsidRPr="00F80926">
        <w:rPr>
          <w:rFonts w:ascii="Times New Roman" w:hAnsi="Times New Roman" w:cs="Times New Roman"/>
          <w:sz w:val="22"/>
          <w:szCs w:val="22"/>
        </w:rPr>
        <w:t xml:space="preserve"> в</w:t>
      </w:r>
      <w:r w:rsidR="002F0BF0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397286" w:rsidRPr="00F80926">
        <w:rPr>
          <w:rFonts w:ascii="Times New Roman" w:hAnsi="Times New Roman" w:cs="Times New Roman"/>
          <w:sz w:val="22"/>
          <w:szCs w:val="22"/>
        </w:rPr>
        <w:t>документацию</w:t>
      </w:r>
      <w:r w:rsidRPr="00F80926">
        <w:rPr>
          <w:rFonts w:ascii="Times New Roman" w:hAnsi="Times New Roman" w:cs="Times New Roman"/>
          <w:sz w:val="22"/>
          <w:szCs w:val="22"/>
        </w:rPr>
        <w:t xml:space="preserve"> могут быть включены:</w:t>
      </w:r>
    </w:p>
    <w:p w14:paraId="656FF1B4" w14:textId="77777777" w:rsidR="003B55E8" w:rsidRPr="00F80926" w:rsidRDefault="0032217E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</w:t>
      </w:r>
      <w:r w:rsidR="003B55E8" w:rsidRPr="00F80926">
        <w:rPr>
          <w:rFonts w:ascii="Times New Roman" w:hAnsi="Times New Roman" w:cs="Times New Roman"/>
          <w:sz w:val="22"/>
          <w:szCs w:val="22"/>
        </w:rPr>
        <w:t>) размер обеспечения заявки на участие в закупке, срок и порядок его предоставления участником закупки и возврата Заказчиком, в случае, если Организатором закупки установлено требование обеспечения заявки на участие в закупке;</w:t>
      </w:r>
    </w:p>
    <w:p w14:paraId="1298797C" w14:textId="77777777" w:rsidR="003B55E8" w:rsidRPr="00F80926" w:rsidRDefault="0032217E" w:rsidP="008D6A8B">
      <w:pPr>
        <w:pStyle w:val="ConsPlusNormal"/>
        <w:widowControl/>
        <w:tabs>
          <w:tab w:val="left" w:pos="567"/>
          <w:tab w:val="left" w:pos="1134"/>
          <w:tab w:val="left" w:pos="45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</w:t>
      </w:r>
      <w:r w:rsidR="003B55E8" w:rsidRPr="00F80926">
        <w:rPr>
          <w:rFonts w:ascii="Times New Roman" w:hAnsi="Times New Roman" w:cs="Times New Roman"/>
          <w:sz w:val="22"/>
          <w:szCs w:val="22"/>
        </w:rPr>
        <w:t>) размер обеспечения исполнения договора, срок и порядок его предоставления лицом, с которым заключается договор, в случае, если Организатором закупки установлено требование обеспечения исполнения договора</w:t>
      </w:r>
      <w:r w:rsidR="004F0933" w:rsidRPr="00F80926">
        <w:rPr>
          <w:rFonts w:ascii="Times New Roman" w:hAnsi="Times New Roman" w:cs="Times New Roman"/>
          <w:sz w:val="22"/>
          <w:szCs w:val="22"/>
        </w:rPr>
        <w:t>;</w:t>
      </w:r>
      <w:r w:rsidR="00EB2DC2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793D85" w14:textId="147945D6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567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</w:t>
      </w:r>
      <w:r w:rsidR="004F1956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если для участия в конкурентной закупке иностранному лицу потребуется документация на иностранном языке, перевод на иностранный язык такое лицо осуществляет самостоятельно за свой счет, если иного не установ</w:t>
      </w:r>
      <w:r w:rsidR="00646354" w:rsidRPr="00F80926">
        <w:rPr>
          <w:rFonts w:ascii="Times New Roman" w:hAnsi="Times New Roman" w:cs="Times New Roman"/>
          <w:sz w:val="22"/>
          <w:szCs w:val="22"/>
        </w:rPr>
        <w:t>лено в документации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C3A0F5B" w14:textId="77777777" w:rsidR="003B55E8" w:rsidRPr="00F80926" w:rsidRDefault="00D927A3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B55E8" w:rsidRPr="00F80926">
        <w:rPr>
          <w:rFonts w:ascii="Times New Roman" w:hAnsi="Times New Roman" w:cs="Times New Roman"/>
          <w:b/>
          <w:sz w:val="22"/>
          <w:szCs w:val="22"/>
        </w:rPr>
        <w:t>Порядок внесения изменений в документацию о закупке</w:t>
      </w:r>
    </w:p>
    <w:p w14:paraId="78C011F6" w14:textId="77777777" w:rsidR="00666561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Изменения, вносимые в докум</w:t>
      </w:r>
      <w:r w:rsidR="001E364F" w:rsidRPr="00F80926">
        <w:rPr>
          <w:rFonts w:ascii="Times New Roman" w:hAnsi="Times New Roman" w:cs="Times New Roman"/>
          <w:sz w:val="22"/>
          <w:szCs w:val="22"/>
        </w:rPr>
        <w:t>ентацию о конкурентной</w:t>
      </w:r>
      <w:r w:rsidR="00535A2D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1E364F" w:rsidRPr="00F80926">
        <w:rPr>
          <w:rFonts w:ascii="Times New Roman" w:hAnsi="Times New Roman" w:cs="Times New Roman"/>
          <w:sz w:val="22"/>
          <w:szCs w:val="22"/>
        </w:rPr>
        <w:t>закупке</w:t>
      </w:r>
      <w:r w:rsidR="00535A2D" w:rsidRPr="00F80926">
        <w:rPr>
          <w:rFonts w:ascii="Times New Roman" w:hAnsi="Times New Roman" w:cs="Times New Roman"/>
          <w:sz w:val="22"/>
          <w:szCs w:val="22"/>
        </w:rPr>
        <w:t>,</w:t>
      </w:r>
      <w:r w:rsidR="001E364F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размещаются Организатором закупки в единой информационной с</w:t>
      </w:r>
      <w:r w:rsidR="00BC404D" w:rsidRPr="00F80926">
        <w:rPr>
          <w:rFonts w:ascii="Times New Roman" w:hAnsi="Times New Roman" w:cs="Times New Roman"/>
          <w:sz w:val="22"/>
          <w:szCs w:val="22"/>
        </w:rPr>
        <w:t>истеме не позднее</w:t>
      </w:r>
      <w:r w:rsidR="00C2057B" w:rsidRPr="00F80926">
        <w:rPr>
          <w:rFonts w:ascii="Times New Roman" w:hAnsi="Times New Roman" w:cs="Times New Roman"/>
          <w:sz w:val="22"/>
          <w:szCs w:val="22"/>
        </w:rPr>
        <w:t xml:space="preserve"> 3 (</w:t>
      </w:r>
      <w:r w:rsidR="00BC404D" w:rsidRPr="00F80926">
        <w:rPr>
          <w:rFonts w:ascii="Times New Roman" w:hAnsi="Times New Roman" w:cs="Times New Roman"/>
          <w:sz w:val="22"/>
          <w:szCs w:val="22"/>
        </w:rPr>
        <w:t>трех</w:t>
      </w:r>
      <w:r w:rsidR="00C2057B" w:rsidRPr="00F80926">
        <w:rPr>
          <w:rFonts w:ascii="Times New Roman" w:hAnsi="Times New Roman" w:cs="Times New Roman"/>
          <w:sz w:val="22"/>
          <w:szCs w:val="22"/>
        </w:rPr>
        <w:t>)</w:t>
      </w:r>
      <w:r w:rsidR="00BC404D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F515F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дней со дня принятия решения</w:t>
      </w:r>
      <w:r w:rsidR="003572B0" w:rsidRPr="00F80926">
        <w:rPr>
          <w:rFonts w:ascii="Times New Roman" w:hAnsi="Times New Roman" w:cs="Times New Roman"/>
          <w:sz w:val="22"/>
          <w:szCs w:val="22"/>
        </w:rPr>
        <w:t xml:space="preserve"> о внесении указанных изменений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A6BC93C" w14:textId="002F29B1" w:rsidR="003B55E8" w:rsidRPr="00F80926" w:rsidRDefault="00666561" w:rsidP="00666561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Продление срока приема заявок, изменение сроков рассмотрения заявок, изменение сроков подведения итогов закупки не являются внесением изменений в документацию о закупке, оформляются посредством функционала ЭТП</w:t>
      </w:r>
      <w:r w:rsidR="00F16929" w:rsidRPr="00F80926">
        <w:rPr>
          <w:rFonts w:ascii="Times New Roman" w:hAnsi="Times New Roman" w:cs="Times New Roman"/>
          <w:sz w:val="22"/>
          <w:szCs w:val="22"/>
        </w:rPr>
        <w:t xml:space="preserve"> (в случае проведения закупки в электронной форме) и на ЕИС</w:t>
      </w:r>
      <w:r w:rsidRPr="00F80926">
        <w:rPr>
          <w:rFonts w:ascii="Times New Roman" w:hAnsi="Times New Roman" w:cs="Times New Roman"/>
          <w:sz w:val="22"/>
          <w:szCs w:val="22"/>
        </w:rPr>
        <w:t>. Извещение об изменении документации Организатором не публикуется.</w:t>
      </w:r>
    </w:p>
    <w:p w14:paraId="0413DEF6" w14:textId="2C3BD183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внесения изменений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</w:t>
      </w:r>
      <w:r w:rsidR="00535A2D" w:rsidRPr="00F80926">
        <w:rPr>
          <w:rFonts w:ascii="Times New Roman" w:hAnsi="Times New Roman" w:cs="Times New Roman"/>
          <w:sz w:val="22"/>
          <w:szCs w:val="22"/>
        </w:rPr>
        <w:t>ю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об осуществлении конкурентной закупки, срок подачи заявок на участие в такой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закупке, установленного положением о закупке для данного способа закупки.</w:t>
      </w:r>
    </w:p>
    <w:p w14:paraId="095D46E2" w14:textId="3B010FD7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Любой участник конкурентной закупки вправе направить Организатору закупки в порядке, предусмотренном 223-ФЗ и положением о закупке, запрос разъяснений положений </w:t>
      </w:r>
      <w:r w:rsidR="00646354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об осуществлении закупки и (или) документации о закупке.</w:t>
      </w:r>
    </w:p>
    <w:p w14:paraId="5A74F277" w14:textId="77777777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течение трех рабочих дней с даты поступления запроса Организатор закупки осуществляет разъяснение положений документации о конкурентной закупке и размещает их в единой информационной системе с указанием предмета запроса, но без указания участника такой закупки, от которого поступил указанный запрос. </w:t>
      </w:r>
    </w:p>
    <w:p w14:paraId="53869912" w14:textId="5A9A87A9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вправе не осуществлять разъяснение положений документации о конкурентной закупке в случае, если указанный запрос поступил позднее чем за </w:t>
      </w:r>
      <w:r w:rsidR="00800AF4" w:rsidRPr="00F80926">
        <w:rPr>
          <w:rFonts w:ascii="Times New Roman" w:hAnsi="Times New Roman" w:cs="Times New Roman"/>
          <w:sz w:val="22"/>
          <w:szCs w:val="22"/>
        </w:rPr>
        <w:t>3 (</w:t>
      </w:r>
      <w:r w:rsidRPr="00F80926">
        <w:rPr>
          <w:rFonts w:ascii="Times New Roman" w:hAnsi="Times New Roman" w:cs="Times New Roman"/>
          <w:sz w:val="22"/>
          <w:szCs w:val="22"/>
        </w:rPr>
        <w:t>три</w:t>
      </w:r>
      <w:r w:rsidR="00800AF4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 рабочих дня до даты окончания срока подачи заявок на участие в такой закупке.</w:t>
      </w:r>
    </w:p>
    <w:p w14:paraId="6DAB1935" w14:textId="77777777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Разъяснения положений документации о конкурентной закупке не должны изменять предмет закупки и существенные условия проекта договора.</w:t>
      </w:r>
    </w:p>
    <w:p w14:paraId="57F30601" w14:textId="77777777" w:rsidR="00E50B5F" w:rsidRPr="00F80926" w:rsidRDefault="00C10181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Прием заявок на участие в конкурентной процедуре закупки</w:t>
      </w:r>
    </w:p>
    <w:p w14:paraId="213A4907" w14:textId="1F1C3723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Прием заявок осуществляется </w:t>
      </w:r>
      <w:r w:rsidR="003B55E8" w:rsidRPr="00F80926">
        <w:rPr>
          <w:rFonts w:ascii="Times New Roman" w:hAnsi="Times New Roman" w:cs="Times New Roman"/>
          <w:sz w:val="22"/>
          <w:szCs w:val="22"/>
        </w:rPr>
        <w:t>в соответствии со способом, формой закупки</w:t>
      </w:r>
      <w:r w:rsidR="002159D8" w:rsidRPr="00F80926">
        <w:rPr>
          <w:rFonts w:ascii="Times New Roman" w:hAnsi="Times New Roman" w:cs="Times New Roman"/>
          <w:sz w:val="22"/>
          <w:szCs w:val="22"/>
        </w:rPr>
        <w:t>,</w:t>
      </w:r>
      <w:r w:rsidR="003B55E8" w:rsidRPr="00F80926">
        <w:rPr>
          <w:rFonts w:ascii="Times New Roman" w:hAnsi="Times New Roman" w:cs="Times New Roman"/>
          <w:sz w:val="22"/>
          <w:szCs w:val="22"/>
        </w:rPr>
        <w:t xml:space="preserve"> указанными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3B55E8" w:rsidRPr="00F80926">
        <w:rPr>
          <w:rFonts w:ascii="Times New Roman" w:hAnsi="Times New Roman" w:cs="Times New Roman"/>
          <w:sz w:val="22"/>
          <w:szCs w:val="22"/>
        </w:rPr>
        <w:t xml:space="preserve"> и документации о конкретной закупке, в установленные этой документацией сроки.</w:t>
      </w:r>
    </w:p>
    <w:p w14:paraId="54106443" w14:textId="77777777" w:rsidR="00E50B5F" w:rsidRPr="00F80926" w:rsidRDefault="00C10181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Порядок рассмотрения заявок на участие в конкурентной закупке</w:t>
      </w:r>
    </w:p>
    <w:p w14:paraId="13E34C90" w14:textId="496AAC76" w:rsidR="000C0DCB" w:rsidRPr="00F80926" w:rsidRDefault="000C0DCB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Рассмотрение заявок проводится Комиссией по закупкам в соответствии с требования</w:t>
      </w:r>
      <w:r w:rsidR="007A7D6E" w:rsidRPr="00F80926">
        <w:rPr>
          <w:rFonts w:ascii="Times New Roman" w:hAnsi="Times New Roman" w:cs="Times New Roman"/>
          <w:sz w:val="22"/>
          <w:szCs w:val="22"/>
        </w:rPr>
        <w:t>ми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документации и критериями оценки по каждой конкурентной закупке.</w:t>
      </w:r>
    </w:p>
    <w:p w14:paraId="7EBB7256" w14:textId="5C1E2C3F" w:rsidR="003E554C" w:rsidRPr="00F80926" w:rsidRDefault="00C77AE3" w:rsidP="003E554C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подачи одной заявки на участие в конкурентной закупке, </w:t>
      </w:r>
      <w:r w:rsidR="005E5A7E" w:rsidRPr="00F80926">
        <w:rPr>
          <w:rFonts w:ascii="Times New Roman" w:hAnsi="Times New Roman" w:cs="Times New Roman"/>
          <w:sz w:val="22"/>
          <w:szCs w:val="22"/>
        </w:rPr>
        <w:t>К</w:t>
      </w:r>
      <w:r w:rsidRPr="00F80926">
        <w:rPr>
          <w:rFonts w:ascii="Times New Roman" w:hAnsi="Times New Roman" w:cs="Times New Roman"/>
          <w:sz w:val="22"/>
          <w:szCs w:val="22"/>
        </w:rPr>
        <w:t>омиссия по закупкам вправе принять решение о признании данной закупки несостоявшейся.</w:t>
      </w:r>
      <w:r w:rsidR="003E554C" w:rsidRPr="00F80926">
        <w:t xml:space="preserve"> </w:t>
      </w:r>
      <w:r w:rsidR="003E554C" w:rsidRPr="00F80926">
        <w:rPr>
          <w:rFonts w:ascii="Times New Roman" w:hAnsi="Times New Roman" w:cs="Times New Roman"/>
          <w:sz w:val="22"/>
          <w:szCs w:val="22"/>
        </w:rPr>
        <w:t>В случае признания закупки несостоявшейся Комиссия по закупкам вправе принять одной из следующих решений:</w:t>
      </w:r>
    </w:p>
    <w:p w14:paraId="781E469F" w14:textId="77777777" w:rsidR="003E554C" w:rsidRPr="00F80926" w:rsidRDefault="003E554C" w:rsidP="003E554C">
      <w:pPr>
        <w:pStyle w:val="HTML"/>
        <w:tabs>
          <w:tab w:val="clear" w:pos="4580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о заключении договора с единственным участником;</w:t>
      </w:r>
    </w:p>
    <w:p w14:paraId="3C884BDB" w14:textId="77777777" w:rsidR="003E554C" w:rsidRPr="00F80926" w:rsidRDefault="003E554C" w:rsidP="003E554C">
      <w:pPr>
        <w:pStyle w:val="HTML"/>
        <w:tabs>
          <w:tab w:val="clear" w:pos="4580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- договор с единственным участником в рамках конкурентной закупки не заключается;</w:t>
      </w:r>
    </w:p>
    <w:p w14:paraId="57AD0E33" w14:textId="602FC1B1" w:rsidR="00C77AE3" w:rsidRPr="00F80926" w:rsidRDefault="003E554C" w:rsidP="003E55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о повторном проведении конкурентной закупки.</w:t>
      </w:r>
    </w:p>
    <w:p w14:paraId="25069B43" w14:textId="4437126D" w:rsidR="00C77AE3" w:rsidRPr="00F80926" w:rsidRDefault="00C77AE3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подачи несколькими участникам заявок на участие в конкурентной закупке, </w:t>
      </w:r>
      <w:r w:rsidR="00E46E44" w:rsidRPr="00F80926">
        <w:rPr>
          <w:rFonts w:ascii="Times New Roman" w:hAnsi="Times New Roman" w:cs="Times New Roman"/>
          <w:sz w:val="22"/>
          <w:szCs w:val="22"/>
        </w:rPr>
        <w:t>п</w:t>
      </w:r>
      <w:r w:rsidRPr="00F80926">
        <w:rPr>
          <w:rFonts w:ascii="Times New Roman" w:hAnsi="Times New Roman" w:cs="Times New Roman"/>
          <w:sz w:val="22"/>
          <w:szCs w:val="22"/>
        </w:rPr>
        <w:t xml:space="preserve">о результатам </w:t>
      </w:r>
      <w:r w:rsidR="00585E42" w:rsidRPr="00F80926">
        <w:rPr>
          <w:rFonts w:ascii="Times New Roman" w:hAnsi="Times New Roman" w:cs="Times New Roman"/>
          <w:sz w:val="22"/>
          <w:szCs w:val="22"/>
        </w:rPr>
        <w:t>которой лишь одна заявка участника признается соответствующей требованиям документации о закупке</w:t>
      </w:r>
      <w:r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7D2533" w:rsidRPr="00F80926">
        <w:rPr>
          <w:rFonts w:ascii="Times New Roman" w:hAnsi="Times New Roman" w:cs="Times New Roman"/>
          <w:sz w:val="22"/>
          <w:szCs w:val="22"/>
        </w:rPr>
        <w:t>К</w:t>
      </w:r>
      <w:r w:rsidRPr="00F80926">
        <w:rPr>
          <w:rFonts w:ascii="Times New Roman" w:hAnsi="Times New Roman" w:cs="Times New Roman"/>
          <w:sz w:val="22"/>
          <w:szCs w:val="22"/>
        </w:rPr>
        <w:t>омиссия по закупкам вправе принять решение о признании данной закупки несостоявшейся.</w:t>
      </w:r>
    </w:p>
    <w:p w14:paraId="11FCEB36" w14:textId="77777777" w:rsidR="00E50B5F" w:rsidRPr="00F80926" w:rsidRDefault="00C10181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Обеспечение заявки</w:t>
      </w:r>
      <w:r w:rsidR="00D113FB" w:rsidRPr="00F80926">
        <w:rPr>
          <w:rFonts w:ascii="Times New Roman" w:hAnsi="Times New Roman" w:cs="Times New Roman"/>
          <w:b/>
          <w:sz w:val="22"/>
          <w:szCs w:val="22"/>
        </w:rPr>
        <w:t xml:space="preserve"> и договора</w:t>
      </w:r>
    </w:p>
    <w:p w14:paraId="2ED82141" w14:textId="6F52B788" w:rsidR="00543176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закупки в составе требований к </w:t>
      </w:r>
      <w:r w:rsidR="004E7C6A" w:rsidRPr="00F80926">
        <w:rPr>
          <w:rFonts w:ascii="Times New Roman" w:hAnsi="Times New Roman" w:cs="Times New Roman"/>
          <w:sz w:val="22"/>
          <w:szCs w:val="22"/>
        </w:rPr>
        <w:t>конкурентным закупкам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вправе установить требование об обеспечении заявки, если начальная (максимальная) цена договора</w:t>
      </w:r>
      <w:r w:rsidR="008548FF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больше 5 млн руб</w:t>
      </w:r>
      <w:r w:rsidR="00543176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без учета </w:t>
      </w:r>
      <w:r w:rsidR="00543176" w:rsidRPr="00F80926">
        <w:rPr>
          <w:rFonts w:ascii="Times New Roman" w:hAnsi="Times New Roman" w:cs="Times New Roman"/>
          <w:sz w:val="22"/>
          <w:szCs w:val="22"/>
        </w:rPr>
        <w:t>НДС</w:t>
      </w:r>
      <w:r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807BA7" w14:textId="6A83B7C4" w:rsidR="00E50B5F" w:rsidRPr="00F80926" w:rsidRDefault="00C10181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этом, размер обеспечения не должен превышать 5% от начальной (максимальной) цены договора</w:t>
      </w:r>
      <w:r w:rsidR="00264515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014829F" w14:textId="767999EF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</w:t>
      </w:r>
      <w:r w:rsidR="003B55E8" w:rsidRPr="00F80926">
        <w:rPr>
          <w:rFonts w:ascii="Times New Roman" w:hAnsi="Times New Roman" w:cs="Times New Roman"/>
          <w:sz w:val="22"/>
          <w:szCs w:val="22"/>
        </w:rPr>
        <w:t>конкурентная закупка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осуществляе</w:t>
      </w:r>
      <w:r w:rsidR="003B55E8" w:rsidRPr="00F80926">
        <w:rPr>
          <w:rFonts w:ascii="Times New Roman" w:hAnsi="Times New Roman" w:cs="Times New Roman"/>
          <w:sz w:val="22"/>
          <w:szCs w:val="22"/>
        </w:rPr>
        <w:t>тся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265931" w:rsidRPr="00F80926">
        <w:rPr>
          <w:rFonts w:ascii="Times New Roman" w:hAnsi="Times New Roman" w:cs="Times New Roman"/>
          <w:sz w:val="22"/>
          <w:szCs w:val="22"/>
        </w:rPr>
        <w:t xml:space="preserve">среди </w:t>
      </w:r>
      <w:r w:rsidR="001B514C" w:rsidRPr="00F80926">
        <w:rPr>
          <w:rFonts w:ascii="Times New Roman" w:hAnsi="Times New Roman" w:cs="Times New Roman"/>
          <w:sz w:val="22"/>
          <w:szCs w:val="22"/>
        </w:rPr>
        <w:t>С</w:t>
      </w:r>
      <w:r w:rsidR="00265931" w:rsidRPr="00F80926">
        <w:rPr>
          <w:rFonts w:ascii="Times New Roman" w:hAnsi="Times New Roman" w:cs="Times New Roman"/>
          <w:sz w:val="22"/>
          <w:szCs w:val="22"/>
        </w:rPr>
        <w:t xml:space="preserve">МСП </w:t>
      </w:r>
      <w:r w:rsidRPr="00F80926">
        <w:rPr>
          <w:rFonts w:ascii="Times New Roman" w:hAnsi="Times New Roman" w:cs="Times New Roman"/>
          <w:sz w:val="22"/>
          <w:szCs w:val="22"/>
        </w:rPr>
        <w:t>в соответствии с подпунктом "б" пункта 4 Постановлени</w:t>
      </w:r>
      <w:r w:rsidR="003B55E8" w:rsidRPr="00F80926">
        <w:rPr>
          <w:rFonts w:ascii="Times New Roman" w:hAnsi="Times New Roman" w:cs="Times New Roman"/>
          <w:sz w:val="22"/>
          <w:szCs w:val="22"/>
        </w:rPr>
        <w:t>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Правительства РФ от 11.12.2014 N 1352 (ред. от 15.11.2017) "Об особенностях участия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 в закупках товаров, работ, </w:t>
      </w:r>
      <w:r w:rsidR="003B55E8" w:rsidRPr="00F80926">
        <w:rPr>
          <w:rFonts w:ascii="Times New Roman" w:hAnsi="Times New Roman" w:cs="Times New Roman"/>
          <w:sz w:val="22"/>
          <w:szCs w:val="22"/>
        </w:rPr>
        <w:t>отдельными видами юридических лиц</w:t>
      </w:r>
      <w:r w:rsidR="00D14D96" w:rsidRPr="00F80926">
        <w:rPr>
          <w:rFonts w:ascii="Times New Roman" w:hAnsi="Times New Roman" w:cs="Times New Roman"/>
          <w:sz w:val="22"/>
          <w:szCs w:val="22"/>
        </w:rPr>
        <w:t>, то</w:t>
      </w:r>
      <w:r w:rsidR="003B55E8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размер такого обеспечения не может превышать 2 процент</w:t>
      </w:r>
      <w:r w:rsidR="001A647E" w:rsidRPr="00F80926">
        <w:rPr>
          <w:rFonts w:ascii="Times New Roman" w:hAnsi="Times New Roman" w:cs="Times New Roman"/>
          <w:sz w:val="22"/>
          <w:szCs w:val="22"/>
        </w:rPr>
        <w:t>ов от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начальной (м</w:t>
      </w:r>
      <w:r w:rsidR="00502A1E" w:rsidRPr="00F80926">
        <w:rPr>
          <w:rFonts w:ascii="Times New Roman" w:hAnsi="Times New Roman" w:cs="Times New Roman"/>
          <w:sz w:val="22"/>
          <w:szCs w:val="22"/>
        </w:rPr>
        <w:t xml:space="preserve">аксимальной) цены договора </w:t>
      </w:r>
      <w:r w:rsidR="00A242BF" w:rsidRPr="00F80926">
        <w:rPr>
          <w:rFonts w:ascii="Times New Roman" w:hAnsi="Times New Roman" w:cs="Times New Roman"/>
          <w:sz w:val="22"/>
          <w:szCs w:val="22"/>
        </w:rPr>
        <w:t>без учета НДС</w:t>
      </w:r>
      <w:r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DE3D624" w14:textId="77777777" w:rsidR="00861EAD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Обеспечение за</w:t>
      </w:r>
      <w:r w:rsidR="007E0708" w:rsidRPr="00F80926">
        <w:rPr>
          <w:rFonts w:ascii="Times New Roman" w:hAnsi="Times New Roman" w:cs="Times New Roman"/>
          <w:sz w:val="22"/>
          <w:szCs w:val="22"/>
        </w:rPr>
        <w:t>явки может быть представлено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вид</w:t>
      </w:r>
      <w:r w:rsidR="00861EAD" w:rsidRPr="00F80926">
        <w:rPr>
          <w:rFonts w:ascii="Times New Roman" w:hAnsi="Times New Roman" w:cs="Times New Roman"/>
          <w:sz w:val="22"/>
          <w:szCs w:val="22"/>
        </w:rPr>
        <w:t>е перевода денежных средств на расчетный счет Организатора</w:t>
      </w:r>
      <w:r w:rsidRPr="00F80926">
        <w:rPr>
          <w:rFonts w:ascii="Times New Roman" w:hAnsi="Times New Roman" w:cs="Times New Roman"/>
          <w:sz w:val="22"/>
          <w:szCs w:val="22"/>
        </w:rPr>
        <w:t>, в виде банковской гарантии</w:t>
      </w:r>
      <w:r w:rsidR="00B84E9E" w:rsidRPr="00F80926">
        <w:rPr>
          <w:rFonts w:ascii="Times New Roman" w:hAnsi="Times New Roman" w:cs="Times New Roman"/>
          <w:sz w:val="22"/>
          <w:szCs w:val="22"/>
        </w:rPr>
        <w:t>, в виде перевода денежных средств на расчетный счет электронной торговой площадки</w:t>
      </w:r>
      <w:r w:rsidR="003B55E8" w:rsidRPr="00F80926">
        <w:rPr>
          <w:rFonts w:ascii="Times New Roman" w:hAnsi="Times New Roman" w:cs="Times New Roman"/>
          <w:sz w:val="22"/>
          <w:szCs w:val="22"/>
        </w:rPr>
        <w:t xml:space="preserve"> или иным способом, предусмотренным Гражданским кодексом Российской Федерации</w:t>
      </w:r>
      <w:r w:rsidR="00F2277A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89B0EC0" w14:textId="77777777" w:rsidR="00E50B5F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таком случае, т</w:t>
      </w:r>
      <w:r w:rsidR="00C10181" w:rsidRPr="00F80926">
        <w:rPr>
          <w:rFonts w:ascii="Times New Roman" w:hAnsi="Times New Roman" w:cs="Times New Roman"/>
          <w:sz w:val="22"/>
          <w:szCs w:val="22"/>
        </w:rPr>
        <w:t>ребования к обеспечению заявки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должны быть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установлены в документации о закупке с указанием с</w:t>
      </w:r>
      <w:r w:rsidR="00861EAD" w:rsidRPr="00F80926">
        <w:rPr>
          <w:rFonts w:ascii="Times New Roman" w:hAnsi="Times New Roman" w:cs="Times New Roman"/>
          <w:sz w:val="22"/>
          <w:szCs w:val="22"/>
        </w:rPr>
        <w:t xml:space="preserve">рока и формы его предоставления </w:t>
      </w:r>
      <w:r w:rsidR="00BD40F2" w:rsidRPr="00F80926">
        <w:rPr>
          <w:rFonts w:ascii="Times New Roman" w:hAnsi="Times New Roman" w:cs="Times New Roman"/>
          <w:sz w:val="22"/>
          <w:szCs w:val="22"/>
        </w:rPr>
        <w:t>и требования</w:t>
      </w:r>
      <w:r w:rsidR="00A456C5" w:rsidRPr="00F80926">
        <w:rPr>
          <w:rFonts w:ascii="Times New Roman" w:hAnsi="Times New Roman" w:cs="Times New Roman"/>
          <w:sz w:val="22"/>
          <w:szCs w:val="22"/>
        </w:rPr>
        <w:t>ми</w:t>
      </w:r>
      <w:r w:rsidR="00BD40F2" w:rsidRPr="00F80926">
        <w:rPr>
          <w:rFonts w:ascii="Times New Roman" w:hAnsi="Times New Roman" w:cs="Times New Roman"/>
          <w:sz w:val="22"/>
          <w:szCs w:val="22"/>
        </w:rPr>
        <w:t xml:space="preserve"> к нему</w:t>
      </w:r>
      <w:r w:rsidR="00C10181" w:rsidRPr="00F80926">
        <w:rPr>
          <w:rFonts w:ascii="Times New Roman" w:hAnsi="Times New Roman" w:cs="Times New Roman"/>
          <w:sz w:val="22"/>
          <w:szCs w:val="22"/>
        </w:rPr>
        <w:t>, в том чи</w:t>
      </w:r>
      <w:r w:rsidRPr="00F80926">
        <w:rPr>
          <w:rFonts w:ascii="Times New Roman" w:hAnsi="Times New Roman" w:cs="Times New Roman"/>
          <w:sz w:val="22"/>
          <w:szCs w:val="22"/>
        </w:rPr>
        <w:t>сле условия банковской гарантии.</w:t>
      </w:r>
    </w:p>
    <w:p w14:paraId="4F91B656" w14:textId="77777777" w:rsidR="0062687B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закупки в составе требований к к</w:t>
      </w:r>
      <w:r w:rsidR="004E7C6A" w:rsidRPr="00F80926">
        <w:rPr>
          <w:rFonts w:ascii="Times New Roman" w:hAnsi="Times New Roman" w:cs="Times New Roman"/>
          <w:sz w:val="22"/>
          <w:szCs w:val="22"/>
        </w:rPr>
        <w:t>онкурентным закупкам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вправе установить требование об обеспечении исполнения договора</w:t>
      </w:r>
      <w:r w:rsidR="0062687B"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0CF23C" w14:textId="1C45992D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таком случае, требования к обеспечению исполнения дого</w:t>
      </w:r>
      <w:r w:rsidR="00E12370" w:rsidRPr="00F80926">
        <w:rPr>
          <w:rFonts w:ascii="Times New Roman" w:hAnsi="Times New Roman" w:cs="Times New Roman"/>
          <w:sz w:val="22"/>
          <w:szCs w:val="22"/>
        </w:rPr>
        <w:t>вор</w:t>
      </w:r>
      <w:r w:rsidR="00B4669B" w:rsidRPr="00F80926">
        <w:rPr>
          <w:rFonts w:ascii="Times New Roman" w:hAnsi="Times New Roman" w:cs="Times New Roman"/>
          <w:sz w:val="22"/>
          <w:szCs w:val="22"/>
        </w:rPr>
        <w:t>а</w:t>
      </w:r>
      <w:r w:rsidR="00D82D98" w:rsidRPr="00F80926">
        <w:rPr>
          <w:rFonts w:ascii="Times New Roman" w:hAnsi="Times New Roman" w:cs="Times New Roman"/>
          <w:sz w:val="22"/>
          <w:szCs w:val="22"/>
        </w:rPr>
        <w:t>, в том числе и к виду предоставления исполнения договора,</w:t>
      </w:r>
      <w:r w:rsidR="00E12370" w:rsidRPr="00F80926">
        <w:rPr>
          <w:rFonts w:ascii="Times New Roman" w:hAnsi="Times New Roman" w:cs="Times New Roman"/>
          <w:sz w:val="22"/>
          <w:szCs w:val="22"/>
        </w:rPr>
        <w:t xml:space="preserve"> должны быть установлены в </w:t>
      </w:r>
      <w:r w:rsidRPr="00F80926">
        <w:rPr>
          <w:rFonts w:ascii="Times New Roman" w:hAnsi="Times New Roman" w:cs="Times New Roman"/>
          <w:sz w:val="22"/>
          <w:szCs w:val="22"/>
        </w:rPr>
        <w:t>документации о закупке с указанием срока его предоставления до заключения договора.</w:t>
      </w:r>
    </w:p>
    <w:p w14:paraId="1FB5BE57" w14:textId="77777777" w:rsidR="00E50B5F" w:rsidRPr="00F80926" w:rsidRDefault="00C10181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Переторжка</w:t>
      </w:r>
      <w:r w:rsidR="0036008B" w:rsidRPr="00F80926">
        <w:rPr>
          <w:rFonts w:ascii="Times New Roman" w:hAnsi="Times New Roman" w:cs="Times New Roman"/>
          <w:b/>
          <w:sz w:val="22"/>
          <w:szCs w:val="22"/>
        </w:rPr>
        <w:t xml:space="preserve"> (запрос скидок)</w:t>
      </w:r>
    </w:p>
    <w:p w14:paraId="1A53E194" w14:textId="77777777" w:rsidR="00E50B5F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закупки имеет право провести процедуру переторжки (запроса скидок) при проведении всех видов конкурентных процедур.</w:t>
      </w:r>
    </w:p>
    <w:p w14:paraId="1F01B9AB" w14:textId="77777777" w:rsidR="00DA489C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Проведение процедуры переторжки возможно только в том случае, если на это было соответствующее указание в документации о закупке.</w:t>
      </w:r>
    </w:p>
    <w:p w14:paraId="203C92DD" w14:textId="5E1655AB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Если переторжка предусмотрена, она должна проводиться только после процедуры </w:t>
      </w:r>
      <w:r w:rsidR="00DA489C" w:rsidRPr="00F80926">
        <w:rPr>
          <w:rFonts w:ascii="Times New Roman" w:hAnsi="Times New Roman" w:cs="Times New Roman"/>
          <w:sz w:val="22"/>
          <w:szCs w:val="22"/>
        </w:rPr>
        <w:t>рассмотрения заявок</w:t>
      </w:r>
      <w:r w:rsidR="0055536B" w:rsidRPr="00F80926">
        <w:rPr>
          <w:rFonts w:ascii="Times New Roman" w:hAnsi="Times New Roman" w:cs="Times New Roman"/>
          <w:sz w:val="22"/>
          <w:szCs w:val="22"/>
        </w:rPr>
        <w:t xml:space="preserve"> среди участников, </w:t>
      </w:r>
      <w:r w:rsidRPr="00F80926">
        <w:rPr>
          <w:rFonts w:ascii="Times New Roman" w:hAnsi="Times New Roman" w:cs="Times New Roman"/>
          <w:sz w:val="22"/>
          <w:szCs w:val="22"/>
        </w:rPr>
        <w:t>заявки которых признаны соответствующими требованиям документации о закупке.</w:t>
      </w:r>
    </w:p>
    <w:p w14:paraId="4EDAF589" w14:textId="77777777" w:rsidR="003B55E8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Перето</w:t>
      </w:r>
      <w:r w:rsidR="009D6E1D" w:rsidRPr="00F80926">
        <w:rPr>
          <w:rFonts w:ascii="Times New Roman" w:hAnsi="Times New Roman" w:cs="Times New Roman"/>
          <w:sz w:val="22"/>
          <w:szCs w:val="22"/>
        </w:rPr>
        <w:t>ржка может иметь очную 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заочную форму проведения. Порядок проведения переторжки указывается в документации о закупке.</w:t>
      </w:r>
    </w:p>
    <w:p w14:paraId="48055A5E" w14:textId="754BC24E" w:rsidR="000B0764" w:rsidRPr="00F80926" w:rsidRDefault="000B0764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случае, если конкурс в электронной форме </w:t>
      </w:r>
      <w:r w:rsidR="00091E5D" w:rsidRPr="00F80926">
        <w:rPr>
          <w:rFonts w:ascii="Times New Roman" w:hAnsi="Times New Roman" w:cs="Times New Roman"/>
          <w:sz w:val="22"/>
          <w:szCs w:val="22"/>
        </w:rPr>
        <w:t>среди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СМСП предусматривает этап, указанный в п. 5 ч. 4 ст.3.4 223-ФЗ (переторжка), подача дополнительных ценовых предложений проводится на электронной площадке в день, указанный в </w:t>
      </w:r>
      <w:r w:rsidR="00646354" w:rsidRPr="00F80926">
        <w:rPr>
          <w:rFonts w:ascii="Times New Roman" w:hAnsi="Times New Roman" w:cs="Times New Roman"/>
          <w:sz w:val="22"/>
          <w:szCs w:val="22"/>
        </w:rPr>
        <w:t xml:space="preserve">документации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о проведении конкурса в электронной форме и документации о конкурентной закупке. Информация о времени начала проведения указанного этапа размещается оператором электронной площадки в единой информационной системе в соответствии со временем часовой зоны, в которой расположен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. Продолжительность приема дополнительных ценовых предложений от участников конкурса в электронной форме составляет три часа.</w:t>
      </w:r>
    </w:p>
    <w:p w14:paraId="0F3E8E45" w14:textId="0E329C1A" w:rsidR="002B70B9" w:rsidRPr="00F80926" w:rsidRDefault="0060037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В случае отсутствия в документации</w:t>
      </w:r>
      <w:r w:rsidR="00573706" w:rsidRPr="00F80926">
        <w:rPr>
          <w:rFonts w:ascii="Times New Roman" w:hAnsi="Times New Roman" w:cs="Times New Roman"/>
          <w:sz w:val="22"/>
          <w:szCs w:val="22"/>
        </w:rPr>
        <w:t xml:space="preserve"> о конкурентной закупке </w:t>
      </w:r>
      <w:r w:rsidRPr="00F80926">
        <w:rPr>
          <w:rFonts w:ascii="Times New Roman" w:hAnsi="Times New Roman" w:cs="Times New Roman"/>
          <w:sz w:val="22"/>
          <w:szCs w:val="22"/>
        </w:rPr>
        <w:t>инф</w:t>
      </w:r>
      <w:r w:rsidR="00494CD6" w:rsidRPr="00F80926">
        <w:rPr>
          <w:rFonts w:ascii="Times New Roman" w:hAnsi="Times New Roman" w:cs="Times New Roman"/>
          <w:sz w:val="22"/>
          <w:szCs w:val="22"/>
        </w:rPr>
        <w:t>о</w:t>
      </w:r>
      <w:r w:rsidRPr="00F80926">
        <w:rPr>
          <w:rFonts w:ascii="Times New Roman" w:hAnsi="Times New Roman" w:cs="Times New Roman"/>
          <w:sz w:val="22"/>
          <w:szCs w:val="22"/>
        </w:rPr>
        <w:t>рмации о сроках проведения переторжки</w:t>
      </w:r>
      <w:r w:rsidR="002B70B9" w:rsidRPr="00F80926">
        <w:rPr>
          <w:rFonts w:ascii="Times New Roman" w:hAnsi="Times New Roman" w:cs="Times New Roman"/>
          <w:sz w:val="22"/>
          <w:szCs w:val="22"/>
        </w:rPr>
        <w:t>, к</w:t>
      </w:r>
      <w:r w:rsidR="009004B0" w:rsidRPr="00F80926">
        <w:rPr>
          <w:rFonts w:ascii="Times New Roman" w:hAnsi="Times New Roman" w:cs="Times New Roman"/>
          <w:sz w:val="22"/>
          <w:szCs w:val="22"/>
        </w:rPr>
        <w:t>онкре</w:t>
      </w:r>
      <w:r w:rsidR="00A93647" w:rsidRPr="00F80926">
        <w:rPr>
          <w:rFonts w:ascii="Times New Roman" w:hAnsi="Times New Roman" w:cs="Times New Roman"/>
          <w:sz w:val="22"/>
          <w:szCs w:val="22"/>
        </w:rPr>
        <w:t>тные сроки проведения переторжки</w:t>
      </w:r>
      <w:r w:rsidR="009004B0" w:rsidRPr="00F80926">
        <w:rPr>
          <w:rFonts w:ascii="Times New Roman" w:hAnsi="Times New Roman" w:cs="Times New Roman"/>
          <w:sz w:val="22"/>
          <w:szCs w:val="22"/>
        </w:rPr>
        <w:t xml:space="preserve"> указываются в </w:t>
      </w:r>
      <w:r w:rsidR="00836B95" w:rsidRPr="00F80926">
        <w:rPr>
          <w:rFonts w:ascii="Times New Roman" w:hAnsi="Times New Roman" w:cs="Times New Roman"/>
          <w:sz w:val="22"/>
          <w:szCs w:val="22"/>
        </w:rPr>
        <w:t>уведомлении</w:t>
      </w:r>
      <w:r w:rsidR="009004B0" w:rsidRPr="00F80926">
        <w:rPr>
          <w:rFonts w:ascii="Times New Roman" w:hAnsi="Times New Roman" w:cs="Times New Roman"/>
          <w:sz w:val="22"/>
          <w:szCs w:val="22"/>
        </w:rPr>
        <w:t xml:space="preserve"> о переторжке</w:t>
      </w:r>
      <w:r w:rsidR="002B70B9"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068A42A" w14:textId="67CE013A" w:rsidR="009004B0" w:rsidRPr="00F80926" w:rsidRDefault="002B70B9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Данный запрос направляется </w:t>
      </w:r>
      <w:r w:rsidR="009004B0" w:rsidRPr="00F80926">
        <w:rPr>
          <w:rFonts w:ascii="Times New Roman" w:hAnsi="Times New Roman" w:cs="Times New Roman"/>
          <w:sz w:val="22"/>
          <w:szCs w:val="22"/>
        </w:rPr>
        <w:t>Организатором посредством функционала электронной торговой площадки (в случае проведения конкурентной закупки в электронной форме), либо по</w:t>
      </w:r>
      <w:r w:rsidRPr="00F80926">
        <w:rPr>
          <w:rFonts w:ascii="Times New Roman" w:hAnsi="Times New Roman" w:cs="Times New Roman"/>
          <w:sz w:val="22"/>
          <w:szCs w:val="22"/>
        </w:rPr>
        <w:t>средством</w:t>
      </w:r>
      <w:r w:rsidR="009004B0" w:rsidRPr="00F80926">
        <w:rPr>
          <w:rFonts w:ascii="Times New Roman" w:hAnsi="Times New Roman" w:cs="Times New Roman"/>
          <w:sz w:val="22"/>
          <w:szCs w:val="22"/>
        </w:rPr>
        <w:t xml:space="preserve"> электронной почт</w:t>
      </w:r>
      <w:r w:rsidRPr="00F80926">
        <w:rPr>
          <w:rFonts w:ascii="Times New Roman" w:hAnsi="Times New Roman" w:cs="Times New Roman"/>
          <w:sz w:val="22"/>
          <w:szCs w:val="22"/>
        </w:rPr>
        <w:t>ы</w:t>
      </w:r>
      <w:r w:rsidR="002E3113" w:rsidRPr="00F80926">
        <w:rPr>
          <w:rFonts w:ascii="Times New Roman" w:hAnsi="Times New Roman" w:cs="Times New Roman"/>
          <w:sz w:val="22"/>
          <w:szCs w:val="22"/>
        </w:rPr>
        <w:t xml:space="preserve"> (в случае проведения конкурентной закупки с подачей заявок на бумажных носителях</w:t>
      </w:r>
      <w:r w:rsidR="00666833" w:rsidRPr="00F80926">
        <w:rPr>
          <w:rFonts w:ascii="Times New Roman" w:hAnsi="Times New Roman" w:cs="Times New Roman"/>
          <w:sz w:val="22"/>
          <w:szCs w:val="22"/>
        </w:rPr>
        <w:t xml:space="preserve"> или на электронную почту</w:t>
      </w:r>
      <w:r w:rsidR="002E3113" w:rsidRPr="00F80926">
        <w:rPr>
          <w:rFonts w:ascii="Times New Roman" w:hAnsi="Times New Roman" w:cs="Times New Roman"/>
          <w:sz w:val="22"/>
          <w:szCs w:val="22"/>
        </w:rPr>
        <w:t>)</w:t>
      </w:r>
      <w:r w:rsidR="009004B0" w:rsidRPr="00F80926">
        <w:rPr>
          <w:rFonts w:ascii="Times New Roman" w:hAnsi="Times New Roman" w:cs="Times New Roman"/>
          <w:sz w:val="22"/>
          <w:szCs w:val="22"/>
        </w:rPr>
        <w:t>.</w:t>
      </w:r>
      <w:r w:rsidR="00600371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6E94D6" w14:textId="77777777" w:rsidR="003B55E8" w:rsidRPr="00F80926" w:rsidRDefault="00C10181" w:rsidP="00CD04E9">
      <w:pPr>
        <w:pStyle w:val="HTML"/>
        <w:numPr>
          <w:ilvl w:val="1"/>
          <w:numId w:val="3"/>
        </w:numPr>
        <w:tabs>
          <w:tab w:val="clear" w:pos="1832"/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Постквалификация</w:t>
      </w:r>
    </w:p>
    <w:p w14:paraId="42508459" w14:textId="396EEF63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вправе потребовать от любого участника конкур</w:t>
      </w:r>
      <w:r w:rsidR="00640ABF" w:rsidRPr="00F80926">
        <w:rPr>
          <w:rFonts w:ascii="Times New Roman" w:hAnsi="Times New Roman" w:cs="Times New Roman"/>
          <w:sz w:val="22"/>
          <w:szCs w:val="22"/>
        </w:rPr>
        <w:t>ентной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прохождения постквалификации – подтверждения его соответствия требованиям </w:t>
      </w:r>
      <w:r w:rsidR="00640ABF" w:rsidRPr="00F80926">
        <w:rPr>
          <w:rFonts w:ascii="Times New Roman" w:hAnsi="Times New Roman" w:cs="Times New Roman"/>
          <w:sz w:val="22"/>
          <w:szCs w:val="22"/>
        </w:rPr>
        <w:t xml:space="preserve">документации </w:t>
      </w:r>
      <w:r w:rsidRPr="00F80926">
        <w:rPr>
          <w:rFonts w:ascii="Times New Roman" w:hAnsi="Times New Roman" w:cs="Times New Roman"/>
          <w:sz w:val="22"/>
          <w:szCs w:val="22"/>
        </w:rPr>
        <w:t>перед выбором победителя.</w:t>
      </w:r>
    </w:p>
    <w:p w14:paraId="25F2236C" w14:textId="0C0D7C51" w:rsidR="00640AB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Постквалификация проводится по </w:t>
      </w:r>
      <w:r w:rsidR="004804B6" w:rsidRPr="00F80926">
        <w:rPr>
          <w:rFonts w:ascii="Times New Roman" w:hAnsi="Times New Roman" w:cs="Times New Roman"/>
          <w:sz w:val="22"/>
          <w:szCs w:val="22"/>
        </w:rPr>
        <w:t>требованиям</w:t>
      </w:r>
      <w:r w:rsidRPr="00F80926">
        <w:rPr>
          <w:rFonts w:ascii="Times New Roman" w:hAnsi="Times New Roman" w:cs="Times New Roman"/>
          <w:sz w:val="22"/>
          <w:szCs w:val="22"/>
        </w:rPr>
        <w:t xml:space="preserve">, указанным в документации. Возможность проведения постквалификации и порядок ее проведения указываются в документации. Заявка участника </w:t>
      </w:r>
      <w:r w:rsidR="00640ABF" w:rsidRPr="00F80926">
        <w:rPr>
          <w:rFonts w:ascii="Times New Roman" w:hAnsi="Times New Roman" w:cs="Times New Roman"/>
          <w:sz w:val="22"/>
          <w:szCs w:val="22"/>
        </w:rPr>
        <w:t>конкурентной закупки</w:t>
      </w:r>
      <w:r w:rsidRPr="00F80926">
        <w:rPr>
          <w:rFonts w:ascii="Times New Roman" w:hAnsi="Times New Roman" w:cs="Times New Roman"/>
          <w:sz w:val="22"/>
          <w:szCs w:val="22"/>
        </w:rPr>
        <w:t>, не отвечающего необходимым требованиям, должна быть отклонена, а Комиссия по закупкам может продолжить отбор победителя среди</w:t>
      </w:r>
      <w:r w:rsidR="00640ABF" w:rsidRPr="00F80926">
        <w:rPr>
          <w:rFonts w:ascii="Times New Roman" w:hAnsi="Times New Roman" w:cs="Times New Roman"/>
          <w:sz w:val="22"/>
          <w:szCs w:val="22"/>
        </w:rPr>
        <w:t xml:space="preserve"> других</w:t>
      </w:r>
      <w:r w:rsidRPr="00F80926">
        <w:rPr>
          <w:rFonts w:ascii="Times New Roman" w:hAnsi="Times New Roman" w:cs="Times New Roman"/>
          <w:sz w:val="22"/>
          <w:szCs w:val="22"/>
        </w:rPr>
        <w:t xml:space="preserve"> участников</w:t>
      </w:r>
      <w:r w:rsidR="00640ABF" w:rsidRPr="00F80926">
        <w:rPr>
          <w:rFonts w:ascii="Times New Roman" w:hAnsi="Times New Roman" w:cs="Times New Roman"/>
          <w:sz w:val="22"/>
          <w:szCs w:val="22"/>
        </w:rPr>
        <w:t xml:space="preserve"> закупки</w:t>
      </w:r>
      <w:r w:rsidR="00A01143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545BEF3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Постквалификация может проводиться в форме технического аудита участника </w:t>
      </w:r>
      <w:r w:rsidR="00640ABF" w:rsidRPr="00F80926">
        <w:rPr>
          <w:rFonts w:ascii="Times New Roman" w:hAnsi="Times New Roman" w:cs="Times New Roman"/>
          <w:sz w:val="22"/>
          <w:szCs w:val="22"/>
        </w:rPr>
        <w:t xml:space="preserve">закупки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с целью подтверждения информации, указанной в заявке на участие в </w:t>
      </w:r>
      <w:r w:rsidR="00640ABF" w:rsidRPr="00F80926">
        <w:rPr>
          <w:rFonts w:ascii="Times New Roman" w:hAnsi="Times New Roman" w:cs="Times New Roman"/>
          <w:sz w:val="22"/>
          <w:szCs w:val="22"/>
        </w:rPr>
        <w:t>такой закупке</w:t>
      </w:r>
      <w:r w:rsidRPr="00F80926">
        <w:rPr>
          <w:rFonts w:ascii="Times New Roman" w:hAnsi="Times New Roman" w:cs="Times New Roman"/>
          <w:sz w:val="22"/>
          <w:szCs w:val="22"/>
        </w:rPr>
        <w:t>. Технический аудит участника проводится за счет Заказчика. Для его проведения участнику заблаговременно направляется уведомление с указанием даты проведения такого аудита и перечня лиц, участвующих в его проведении. Заявка участника, отказавшегося от проведения технического аудита, снимается с рассмотрения. В дату, указанную в уведомлении, участник обязан обеспечить доступ (в том числе необходимые пропуски и разрешения) лицам, участвующим в аудите, на территорию участника (производственные площадки, техника, офис и пр.), а также подготовить комплект документов, указанный в уведомлении</w:t>
      </w:r>
      <w:r w:rsidR="006A2F11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16BCD529" w14:textId="77777777" w:rsidR="003B55E8" w:rsidRPr="00F80926" w:rsidRDefault="00C10181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Отмена конкурентной закупки</w:t>
      </w:r>
    </w:p>
    <w:p w14:paraId="654A47E8" w14:textId="4B161E2A" w:rsidR="00E50B5F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закупки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</w:r>
      <w:r w:rsidR="00CB10D4" w:rsidRPr="00F80926">
        <w:rPr>
          <w:rFonts w:ascii="Times New Roman" w:hAnsi="Times New Roman" w:cs="Times New Roman"/>
          <w:sz w:val="22"/>
          <w:szCs w:val="22"/>
        </w:rPr>
        <w:t xml:space="preserve"> без объяснения причин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7162D8DD" w14:textId="1ED9F20B" w:rsidR="008D5DE8" w:rsidRPr="001E7867" w:rsidRDefault="003B55E8" w:rsidP="001E7867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После наступления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даты и времени окончания срока подачи заявок на участие в конкурентной закупке </w:t>
      </w:r>
      <w:r w:rsidR="00A3543C" w:rsidRPr="00F80926">
        <w:rPr>
          <w:rFonts w:ascii="Times New Roman" w:hAnsi="Times New Roman" w:cs="Times New Roman"/>
          <w:sz w:val="22"/>
          <w:szCs w:val="22"/>
        </w:rPr>
        <w:t>Организатор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вправе </w:t>
      </w:r>
      <w:r w:rsidR="008D5DE8" w:rsidRPr="00F80926">
        <w:rPr>
          <w:rFonts w:ascii="Times New Roman" w:hAnsi="Times New Roman" w:cs="Times New Roman"/>
          <w:sz w:val="22"/>
          <w:szCs w:val="22"/>
        </w:rPr>
        <w:t xml:space="preserve">отменить проведение конкурентных способов закупки (далее по тексту данного пункта - закупки), в том числе завершить процедуры закупки без определения победителя в любое время, в том числе после подписания протокола по результатам закупки, в том числе с победителем, не неся при этом никакой ответственности перед любыми физическими и юридическими лицами, а также перед победителем закупки в следующих случаях: </w:t>
      </w:r>
    </w:p>
    <w:p w14:paraId="78268B52" w14:textId="328BFC6D" w:rsidR="008D5DE8" w:rsidRPr="00F80926" w:rsidRDefault="008D5DE8" w:rsidP="00227C67">
      <w:pPr>
        <w:pStyle w:val="HTML"/>
        <w:tabs>
          <w:tab w:val="clear" w:pos="916"/>
          <w:tab w:val="clear" w:pos="1832"/>
          <w:tab w:val="clear" w:pos="4580"/>
          <w:tab w:val="left" w:pos="0"/>
          <w:tab w:val="left" w:pos="709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Pr="00F80926">
        <w:rPr>
          <w:rFonts w:ascii="Times New Roman" w:hAnsi="Times New Roman" w:cs="Times New Roman"/>
          <w:sz w:val="22"/>
          <w:szCs w:val="22"/>
        </w:rPr>
        <w:tab/>
        <w:t>при возникновении обстоятельств непреодолимой силы</w:t>
      </w:r>
      <w:r w:rsidR="006D4945" w:rsidRPr="00F80926">
        <w:rPr>
          <w:rFonts w:ascii="Times New Roman" w:hAnsi="Times New Roman" w:cs="Times New Roman"/>
          <w:sz w:val="22"/>
          <w:szCs w:val="22"/>
        </w:rPr>
        <w:t xml:space="preserve"> в соответствии с Гражданским законодательством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79BBBE80" w14:textId="024E915A" w:rsidR="008D5DE8" w:rsidRPr="00F80926" w:rsidRDefault="008D5DE8" w:rsidP="00227C67">
      <w:pPr>
        <w:pStyle w:val="HTML"/>
        <w:tabs>
          <w:tab w:val="clear" w:pos="916"/>
          <w:tab w:val="clear" w:pos="1832"/>
          <w:tab w:val="clear" w:pos="4580"/>
          <w:tab w:val="left" w:pos="0"/>
          <w:tab w:val="left" w:pos="709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Pr="00F80926">
        <w:rPr>
          <w:rFonts w:ascii="Times New Roman" w:hAnsi="Times New Roman" w:cs="Times New Roman"/>
          <w:sz w:val="22"/>
          <w:szCs w:val="22"/>
        </w:rPr>
        <w:tab/>
        <w:t xml:space="preserve">по решению </w:t>
      </w:r>
      <w:r w:rsidR="00FC3997" w:rsidRPr="00F80926">
        <w:rPr>
          <w:rFonts w:ascii="Times New Roman" w:hAnsi="Times New Roman" w:cs="Times New Roman"/>
          <w:sz w:val="22"/>
          <w:szCs w:val="22"/>
        </w:rPr>
        <w:t>Федеральной антимонопольной службы (ФАС России)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или судебного органа. </w:t>
      </w:r>
    </w:p>
    <w:p w14:paraId="63B3FA40" w14:textId="77777777" w:rsidR="00E50B5F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Решение об отмене конкурентной закупки </w:t>
      </w:r>
      <w:r w:rsidR="002F5A94" w:rsidRPr="00F80926">
        <w:rPr>
          <w:rFonts w:ascii="Times New Roman" w:hAnsi="Times New Roman" w:cs="Times New Roman"/>
          <w:sz w:val="22"/>
          <w:szCs w:val="22"/>
        </w:rPr>
        <w:t xml:space="preserve">оформляется протоколом отмены конкурентной закупки. Данный протокол </w:t>
      </w:r>
      <w:r w:rsidRPr="00F80926">
        <w:rPr>
          <w:rFonts w:ascii="Times New Roman" w:hAnsi="Times New Roman" w:cs="Times New Roman"/>
          <w:sz w:val="22"/>
          <w:szCs w:val="22"/>
        </w:rPr>
        <w:t xml:space="preserve">размещается в единой информационной системе </w:t>
      </w:r>
      <w:r w:rsidR="00E5767A" w:rsidRPr="00F80926">
        <w:rPr>
          <w:rFonts w:ascii="Times New Roman" w:hAnsi="Times New Roman" w:cs="Times New Roman"/>
          <w:sz w:val="22"/>
          <w:szCs w:val="22"/>
        </w:rPr>
        <w:t>в день принятия решения</w:t>
      </w:r>
      <w:r w:rsidR="002F5A94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9459DF" w14:textId="77777777" w:rsidR="00E50B5F" w:rsidRPr="00F80926" w:rsidRDefault="00476C2F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Открытый к</w:t>
      </w:r>
      <w:r w:rsidR="00C10181" w:rsidRPr="00F80926">
        <w:rPr>
          <w:rFonts w:ascii="Times New Roman" w:hAnsi="Times New Roman" w:cs="Times New Roman"/>
          <w:b/>
          <w:sz w:val="22"/>
          <w:szCs w:val="22"/>
        </w:rPr>
        <w:t>онкурс.</w:t>
      </w:r>
    </w:p>
    <w:p w14:paraId="784873B6" w14:textId="271A776B" w:rsidR="001F2330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Конкурс может использоваться в случае закупки товаров, оказания различных услуг, выполнения</w:t>
      </w:r>
      <w:r w:rsidR="00EF55E4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работ, если для определения победителя закупаемые товары (работы, услуги) необходимо сравнить по ценовым и неценовым (качественным, квалификационным) критериям в совокупности. </w:t>
      </w:r>
    </w:p>
    <w:p w14:paraId="7FB3F957" w14:textId="62FAD3F1" w:rsidR="00E44495" w:rsidRPr="00F80926" w:rsidRDefault="00E44495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Под конкурсом понимается форма торгов, при которой победителем конкурса 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</w:t>
      </w:r>
      <w:r w:rsidRPr="00F80926">
        <w:rPr>
          <w:rFonts w:ascii="Times New Roman" w:hAnsi="Times New Roman" w:cs="Times New Roman"/>
          <w:sz w:val="22"/>
          <w:szCs w:val="22"/>
        </w:rPr>
        <w:lastRenderedPageBreak/>
        <w:t>о конкурентной закупке, и заявка, окончательное предложение которого по результатам сопоставления заявок, окончательных предложений на основании указанных в документации о такой закупке критериев оценки содержит лучшие условия исполнения договора</w:t>
      </w:r>
      <w:r w:rsidR="00E765E1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A10C0C4" w14:textId="77777777" w:rsidR="00E50B5F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выборе данного способа определения поставщика (подряд</w:t>
      </w:r>
      <w:r w:rsidR="001F2330" w:rsidRPr="00F80926">
        <w:rPr>
          <w:rFonts w:ascii="Times New Roman" w:hAnsi="Times New Roman" w:cs="Times New Roman"/>
          <w:sz w:val="22"/>
          <w:szCs w:val="22"/>
        </w:rPr>
        <w:t xml:space="preserve">чика, исполнителя) учитывается </w:t>
      </w:r>
      <w:r w:rsidRPr="00F80926">
        <w:rPr>
          <w:rFonts w:ascii="Times New Roman" w:hAnsi="Times New Roman" w:cs="Times New Roman"/>
          <w:sz w:val="22"/>
          <w:szCs w:val="22"/>
        </w:rPr>
        <w:t>не только стоимость договора, но и другие критерии оценки. Критерии оценки указываются в документации по проведению конкурса.</w:t>
      </w:r>
    </w:p>
    <w:p w14:paraId="5FBFF585" w14:textId="77777777" w:rsidR="00E50B5F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зависимости от способа подачи заявок конкурс может быть с электронной подачей заявок (</w:t>
      </w:r>
      <w:r w:rsidR="00476C2F" w:rsidRPr="00F80926">
        <w:rPr>
          <w:rFonts w:ascii="Times New Roman" w:hAnsi="Times New Roman" w:cs="Times New Roman"/>
          <w:sz w:val="22"/>
          <w:szCs w:val="22"/>
        </w:rPr>
        <w:t xml:space="preserve">открытый </w:t>
      </w:r>
      <w:r w:rsidRPr="00F80926">
        <w:rPr>
          <w:rFonts w:ascii="Times New Roman" w:hAnsi="Times New Roman" w:cs="Times New Roman"/>
          <w:sz w:val="22"/>
          <w:szCs w:val="22"/>
        </w:rPr>
        <w:t xml:space="preserve">конкурс в электронной форме) или подачей заявок на бумажном носителе (открытый конкурс). </w:t>
      </w:r>
    </w:p>
    <w:p w14:paraId="4C211520" w14:textId="075F29E0" w:rsidR="004B73C8" w:rsidRPr="00F80926" w:rsidRDefault="00D250BA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</w:t>
      </w:r>
      <w:r w:rsidR="004B73C8" w:rsidRPr="00F80926">
        <w:rPr>
          <w:rFonts w:ascii="Times New Roman" w:hAnsi="Times New Roman" w:cs="Times New Roman"/>
          <w:sz w:val="22"/>
          <w:szCs w:val="22"/>
        </w:rPr>
        <w:t>онкурс может включать в себя несколько этапов, включая переторжку, постквалификацию и иное, если это указано в конкурсной документации.</w:t>
      </w:r>
    </w:p>
    <w:p w14:paraId="05B3C4A7" w14:textId="3E6DCD16" w:rsidR="00E50B5F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закупки размещает в единой информационной системе </w:t>
      </w:r>
      <w:r w:rsidR="00F96387" w:rsidRPr="00F80926">
        <w:rPr>
          <w:rFonts w:ascii="Times New Roman" w:hAnsi="Times New Roman" w:cs="Times New Roman"/>
          <w:sz w:val="22"/>
          <w:szCs w:val="22"/>
        </w:rPr>
        <w:t xml:space="preserve">документацию </w:t>
      </w:r>
      <w:r w:rsidRPr="00F80926">
        <w:rPr>
          <w:rFonts w:ascii="Times New Roman" w:hAnsi="Times New Roman" w:cs="Times New Roman"/>
          <w:sz w:val="22"/>
          <w:szCs w:val="22"/>
        </w:rPr>
        <w:t xml:space="preserve">о проведении конкурса и документацию о закупке не менее чем за </w:t>
      </w:r>
      <w:r w:rsidR="005D465D" w:rsidRPr="00F80926">
        <w:rPr>
          <w:rFonts w:ascii="Times New Roman" w:hAnsi="Times New Roman" w:cs="Times New Roman"/>
          <w:sz w:val="22"/>
          <w:szCs w:val="22"/>
        </w:rPr>
        <w:t>15 (П</w:t>
      </w:r>
      <w:r w:rsidRPr="00F80926">
        <w:rPr>
          <w:rFonts w:ascii="Times New Roman" w:hAnsi="Times New Roman" w:cs="Times New Roman"/>
          <w:sz w:val="22"/>
          <w:szCs w:val="22"/>
        </w:rPr>
        <w:t>ятнадцать</w:t>
      </w:r>
      <w:r w:rsidR="00A91534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13D25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дней до даты окончания срока подачи заявок на участие в конкурсе.</w:t>
      </w:r>
    </w:p>
    <w:p w14:paraId="5C8BF749" w14:textId="1D7B8BF4" w:rsidR="00680A64" w:rsidRPr="00F80926" w:rsidRDefault="00282AA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 проведения открытого конкурса в электронной форме д</w:t>
      </w:r>
      <w:r w:rsidR="00680A64" w:rsidRPr="00F80926">
        <w:rPr>
          <w:rFonts w:ascii="Times New Roman" w:hAnsi="Times New Roman" w:cs="Times New Roman"/>
          <w:sz w:val="22"/>
          <w:szCs w:val="22"/>
        </w:rPr>
        <w:t>окументация о проведении конкурса размещается в единой информационной системе и на ЭТП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2AD4F96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Для участия в конкурсе участник закупки подает заявку </w:t>
      </w:r>
      <w:r w:rsidR="00BE4D31" w:rsidRPr="00F80926">
        <w:rPr>
          <w:rFonts w:ascii="Times New Roman" w:hAnsi="Times New Roman" w:cs="Times New Roman"/>
          <w:sz w:val="22"/>
          <w:szCs w:val="22"/>
        </w:rPr>
        <w:t>согласно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BE4D31" w:rsidRPr="00F80926">
        <w:rPr>
          <w:rFonts w:ascii="Times New Roman" w:hAnsi="Times New Roman" w:cs="Times New Roman"/>
          <w:sz w:val="22"/>
          <w:szCs w:val="22"/>
        </w:rPr>
        <w:t>т</w:t>
      </w:r>
      <w:r w:rsidRPr="00F80926">
        <w:rPr>
          <w:rFonts w:ascii="Times New Roman" w:hAnsi="Times New Roman" w:cs="Times New Roman"/>
          <w:sz w:val="22"/>
          <w:szCs w:val="22"/>
        </w:rPr>
        <w:t>ребования</w:t>
      </w:r>
      <w:r w:rsidR="00BE4D31" w:rsidRPr="00F80926">
        <w:rPr>
          <w:rFonts w:ascii="Times New Roman" w:hAnsi="Times New Roman" w:cs="Times New Roman"/>
          <w:sz w:val="22"/>
          <w:szCs w:val="22"/>
        </w:rPr>
        <w:t>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к </w:t>
      </w:r>
      <w:r w:rsidR="001903E8" w:rsidRPr="00F80926">
        <w:rPr>
          <w:rFonts w:ascii="Times New Roman" w:hAnsi="Times New Roman" w:cs="Times New Roman"/>
          <w:sz w:val="22"/>
          <w:szCs w:val="22"/>
        </w:rPr>
        <w:t xml:space="preserve">форме, месту подачи, </w:t>
      </w:r>
      <w:r w:rsidRPr="00F80926">
        <w:rPr>
          <w:rFonts w:ascii="Times New Roman" w:hAnsi="Times New Roman" w:cs="Times New Roman"/>
          <w:sz w:val="22"/>
          <w:szCs w:val="22"/>
        </w:rPr>
        <w:t xml:space="preserve">содержанию, </w:t>
      </w:r>
      <w:r w:rsidR="00BE4D31" w:rsidRPr="00F80926">
        <w:rPr>
          <w:rFonts w:ascii="Times New Roman" w:hAnsi="Times New Roman" w:cs="Times New Roman"/>
          <w:sz w:val="22"/>
          <w:szCs w:val="22"/>
        </w:rPr>
        <w:t xml:space="preserve">оформлению </w:t>
      </w:r>
      <w:r w:rsidRPr="00F80926">
        <w:rPr>
          <w:rFonts w:ascii="Times New Roman" w:hAnsi="Times New Roman" w:cs="Times New Roman"/>
          <w:sz w:val="22"/>
          <w:szCs w:val="22"/>
        </w:rPr>
        <w:t xml:space="preserve">и составу заявки на участие в </w:t>
      </w:r>
      <w:r w:rsidR="00BE4D31" w:rsidRPr="00F80926">
        <w:rPr>
          <w:rFonts w:ascii="Times New Roman" w:hAnsi="Times New Roman" w:cs="Times New Roman"/>
          <w:sz w:val="22"/>
          <w:szCs w:val="22"/>
        </w:rPr>
        <w:t xml:space="preserve">закупке, </w:t>
      </w:r>
      <w:r w:rsidRPr="00F80926">
        <w:rPr>
          <w:rFonts w:ascii="Times New Roman" w:hAnsi="Times New Roman" w:cs="Times New Roman"/>
          <w:sz w:val="22"/>
          <w:szCs w:val="22"/>
        </w:rPr>
        <w:t>указ</w:t>
      </w:r>
      <w:r w:rsidR="00BE4D31" w:rsidRPr="00F80926">
        <w:rPr>
          <w:rFonts w:ascii="Times New Roman" w:hAnsi="Times New Roman" w:cs="Times New Roman"/>
          <w:sz w:val="22"/>
          <w:szCs w:val="22"/>
        </w:rPr>
        <w:t>анным</w:t>
      </w:r>
      <w:r w:rsidR="00D35B4D" w:rsidRPr="00F80926">
        <w:rPr>
          <w:rFonts w:ascii="Times New Roman" w:hAnsi="Times New Roman" w:cs="Times New Roman"/>
          <w:sz w:val="22"/>
          <w:szCs w:val="22"/>
        </w:rPr>
        <w:t xml:space="preserve"> в конкурсной документации</w:t>
      </w:r>
      <w:r w:rsidR="00476C2F" w:rsidRPr="00F80926">
        <w:rPr>
          <w:rFonts w:ascii="Times New Roman" w:hAnsi="Times New Roman" w:cs="Times New Roman"/>
          <w:sz w:val="22"/>
          <w:szCs w:val="22"/>
        </w:rPr>
        <w:t>.</w:t>
      </w:r>
      <w:r w:rsidR="00D35B4D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D30311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Комиссия по закупкам рассматривает заявки на участие в конкурсе и участников закупки, подавших такие заявки, на соответствие требованиям, установленным конкурсной документацией.</w:t>
      </w:r>
    </w:p>
    <w:p w14:paraId="73294C62" w14:textId="4C0A79C5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Участник закупки вправе подать</w:t>
      </w:r>
      <w:r w:rsidR="0008117C" w:rsidRPr="00F80926">
        <w:rPr>
          <w:rFonts w:ascii="Times New Roman" w:hAnsi="Times New Roman" w:cs="Times New Roman"/>
          <w:sz w:val="22"/>
          <w:szCs w:val="22"/>
        </w:rPr>
        <w:t xml:space="preserve"> только одну</w:t>
      </w:r>
      <w:r w:rsidRPr="00F80926">
        <w:rPr>
          <w:rFonts w:ascii="Times New Roman" w:hAnsi="Times New Roman" w:cs="Times New Roman"/>
          <w:sz w:val="22"/>
          <w:szCs w:val="22"/>
        </w:rPr>
        <w:t xml:space="preserve"> заявку на участие в конкурсе</w:t>
      </w:r>
      <w:r w:rsidR="00D04A3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отношении каждого предмета конкурса (лота) с расценками на каждую позицию лота в случае, если закупка проводится лотами. </w:t>
      </w:r>
    </w:p>
    <w:p w14:paraId="097583D1" w14:textId="77777777" w:rsidR="00D14815" w:rsidRPr="00F80926" w:rsidRDefault="003B55E8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Если закупка проводится попозиционно, то участник закупки вправе подать заявку на одну, несколько или все позиции к закупке одновременно.</w:t>
      </w:r>
      <w:r w:rsidR="00B56F93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644810" w14:textId="29A81B86" w:rsidR="00E50B5F" w:rsidRPr="00F80926" w:rsidRDefault="00B56F93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Порядковые ном</w:t>
      </w:r>
      <w:r w:rsidR="00B55E01" w:rsidRPr="00F80926">
        <w:rPr>
          <w:rFonts w:ascii="Times New Roman" w:hAnsi="Times New Roman" w:cs="Times New Roman"/>
          <w:sz w:val="22"/>
          <w:szCs w:val="22"/>
        </w:rPr>
        <w:t>ера заявок на участие в закупке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порядк</w:t>
      </w:r>
      <w:r w:rsidR="00B55E01" w:rsidRPr="00F80926">
        <w:rPr>
          <w:rFonts w:ascii="Times New Roman" w:hAnsi="Times New Roman" w:cs="Times New Roman"/>
          <w:sz w:val="22"/>
          <w:szCs w:val="22"/>
        </w:rPr>
        <w:t xml:space="preserve">е уменьшения степени выгодности </w:t>
      </w:r>
      <w:r w:rsidRPr="00F80926">
        <w:rPr>
          <w:rFonts w:ascii="Times New Roman" w:hAnsi="Times New Roman" w:cs="Times New Roman"/>
          <w:sz w:val="22"/>
          <w:szCs w:val="22"/>
        </w:rPr>
        <w:t>содержащихся в них условий исполнения договора (рейтинг заявок), в таком случае, присваиваются по каждой позиции конкурса.</w:t>
      </w:r>
    </w:p>
    <w:p w14:paraId="2C2D360D" w14:textId="7B709CB5" w:rsidR="00E50B5F" w:rsidRPr="00F80926" w:rsidRDefault="00C10181" w:rsidP="00D208D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Прием заявок на участие в конкурсе прекращается после</w:t>
      </w:r>
      <w:r w:rsidR="00D208D9" w:rsidRPr="00F80926">
        <w:rPr>
          <w:rFonts w:ascii="Times New Roman" w:hAnsi="Times New Roman" w:cs="Times New Roman"/>
          <w:sz w:val="22"/>
          <w:szCs w:val="22"/>
        </w:rPr>
        <w:t xml:space="preserve"> истечения времени для </w:t>
      </w:r>
      <w:r w:rsidRPr="00F80926">
        <w:rPr>
          <w:rFonts w:ascii="Times New Roman" w:hAnsi="Times New Roman" w:cs="Times New Roman"/>
          <w:sz w:val="22"/>
          <w:szCs w:val="22"/>
        </w:rPr>
        <w:t>подачи заявок на участие в конкурсе, установленного в конкурсной документации.</w:t>
      </w:r>
    </w:p>
    <w:p w14:paraId="5D7F58F4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Участник закупки, подавший заявку на участие в конкурсе, вправе изменить или отозвать заявку на участие в конкурсе в любое время до окончания срока подачи заявок на участие в конкурсе.</w:t>
      </w:r>
    </w:p>
    <w:p w14:paraId="7984665F" w14:textId="77777777" w:rsidR="00D27C88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 если по окончании срока подачи заявок на участие в конкурсе подана только одна заяв</w:t>
      </w:r>
      <w:r w:rsidR="0032687A" w:rsidRPr="00F80926">
        <w:rPr>
          <w:rFonts w:ascii="Times New Roman" w:hAnsi="Times New Roman" w:cs="Times New Roman"/>
          <w:sz w:val="22"/>
          <w:szCs w:val="22"/>
        </w:rPr>
        <w:t>ка на участие в конкурсе, данную заявку вскрывают,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 указанная заявка рассматривается в порядке, установленном конкурсной документацией и Положением. </w:t>
      </w:r>
    </w:p>
    <w:p w14:paraId="675853A1" w14:textId="56A8FE2F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</w:t>
      </w:r>
      <w:r w:rsidR="00D27C88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если указанная заявка соответствует требованиям и условиям, предусмотренным конкурсной документацией, Организатор закупки передает участнику закупки, подавшему единственную заявку на участие в конкурсе, проект договора, приложенного к конкурсной документации. </w:t>
      </w:r>
    </w:p>
    <w:p w14:paraId="428D30EA" w14:textId="73FD6A99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Вскрытие конвертов с заявками на участие в конкурсе осуществляет</w:t>
      </w:r>
      <w:r w:rsidR="00484DE2" w:rsidRPr="00F80926">
        <w:rPr>
          <w:rFonts w:ascii="Times New Roman" w:hAnsi="Times New Roman" w:cs="Times New Roman"/>
          <w:sz w:val="22"/>
          <w:szCs w:val="22"/>
        </w:rPr>
        <w:t>ся в день, время и месте, указанные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конкурсной документации.</w:t>
      </w:r>
    </w:p>
    <w:p w14:paraId="3D9A4A4A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случае установления факта подачи одним участником закупки двух и более заявок на участие в конкурсе в отношении одного и того же лота при условии, что поданные ранее заявки таким участником не отозваны, все заявки на участие в конкурсе такого участника закупки, поданные в отношении данного лота, не рассматриваются и возвращаются такому участнику.</w:t>
      </w:r>
    </w:p>
    <w:p w14:paraId="6320C515" w14:textId="1A4A9BB6" w:rsidR="00E50B5F" w:rsidRPr="00F80926" w:rsidRDefault="00BE4D3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Заявки</w:t>
      </w:r>
      <w:r w:rsidR="00484DE2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</w:t>
      </w:r>
      <w:r w:rsidR="00C10181" w:rsidRPr="00F80926">
        <w:rPr>
          <w:rFonts w:ascii="Times New Roman" w:hAnsi="Times New Roman" w:cs="Times New Roman"/>
          <w:sz w:val="22"/>
          <w:szCs w:val="22"/>
        </w:rPr>
        <w:t>олученные после установленного в конкурсной документации срока подачи заявок на участие в конкурсе</w:t>
      </w:r>
      <w:r w:rsidR="00484DE2" w:rsidRPr="00F80926">
        <w:rPr>
          <w:rFonts w:ascii="Times New Roman" w:hAnsi="Times New Roman" w:cs="Times New Roman"/>
          <w:sz w:val="22"/>
          <w:szCs w:val="22"/>
        </w:rPr>
        <w:t>,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не рассматриваются в случае провед</w:t>
      </w:r>
      <w:r w:rsidR="00680A64" w:rsidRPr="00F80926">
        <w:rPr>
          <w:rFonts w:ascii="Times New Roman" w:hAnsi="Times New Roman" w:cs="Times New Roman"/>
          <w:sz w:val="22"/>
          <w:szCs w:val="22"/>
        </w:rPr>
        <w:t>ение кон</w:t>
      </w:r>
      <w:r w:rsidRPr="00F80926">
        <w:rPr>
          <w:rFonts w:ascii="Times New Roman" w:hAnsi="Times New Roman" w:cs="Times New Roman"/>
          <w:sz w:val="22"/>
          <w:szCs w:val="22"/>
        </w:rPr>
        <w:t>ку</w:t>
      </w:r>
      <w:r w:rsidR="00680A64" w:rsidRPr="00F80926">
        <w:rPr>
          <w:rFonts w:ascii="Times New Roman" w:hAnsi="Times New Roman" w:cs="Times New Roman"/>
          <w:sz w:val="22"/>
          <w:szCs w:val="22"/>
        </w:rPr>
        <w:t>р</w:t>
      </w:r>
      <w:r w:rsidRPr="00F80926">
        <w:rPr>
          <w:rFonts w:ascii="Times New Roman" w:hAnsi="Times New Roman" w:cs="Times New Roman"/>
          <w:sz w:val="22"/>
          <w:szCs w:val="22"/>
        </w:rPr>
        <w:t>са с приемом заявок в бумажном виде</w:t>
      </w:r>
      <w:r w:rsidR="00C10181" w:rsidRPr="00F80926">
        <w:rPr>
          <w:rFonts w:ascii="Times New Roman" w:hAnsi="Times New Roman" w:cs="Times New Roman"/>
          <w:sz w:val="22"/>
          <w:szCs w:val="22"/>
        </w:rPr>
        <w:t>.</w:t>
      </w:r>
      <w:r w:rsidR="003B55E8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35AC6A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Рассмотрение заявок на участие в конкурсе осуществляется Комиссией по закупкам в целях выявления лучших условий исполнения договора в соответствии с критериями и в порядке, установленном Положением и конкурсной документацией</w:t>
      </w:r>
      <w:r w:rsidR="00D943D0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5244D07" w14:textId="64D71A67" w:rsidR="00D943D0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Чтобы определить лучшие услов</w:t>
      </w:r>
      <w:r w:rsidR="00C20F8C" w:rsidRPr="00F80926">
        <w:rPr>
          <w:rFonts w:ascii="Times New Roman" w:hAnsi="Times New Roman" w:cs="Times New Roman"/>
          <w:sz w:val="22"/>
          <w:szCs w:val="22"/>
        </w:rPr>
        <w:t>ия исполнения договора, Организатор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оценивает и сопоставляет заявки на участие в конкурсе по критериям, указанным в документации о закупке.</w:t>
      </w:r>
    </w:p>
    <w:p w14:paraId="6CABDC62" w14:textId="77777777" w:rsidR="00D943D0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Критериями оценки заявок на участие в конкурсе могут быть:</w:t>
      </w:r>
    </w:p>
    <w:p w14:paraId="18328973" w14:textId="761E658B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1) цена</w:t>
      </w:r>
      <w:r w:rsidR="008F105F" w:rsidRPr="00F80926">
        <w:rPr>
          <w:rFonts w:ascii="Times New Roman" w:hAnsi="Times New Roman" w:cs="Times New Roman"/>
          <w:sz w:val="22"/>
          <w:szCs w:val="22"/>
        </w:rPr>
        <w:t xml:space="preserve"> без учета НДС (в целях оценки Организатор учитывает ценовое предложение участника без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учета </w:t>
      </w:r>
      <w:r w:rsidR="008F105F" w:rsidRPr="00F80926">
        <w:rPr>
          <w:rFonts w:ascii="Times New Roman" w:hAnsi="Times New Roman" w:cs="Times New Roman"/>
          <w:sz w:val="22"/>
          <w:szCs w:val="22"/>
        </w:rPr>
        <w:t>НДС)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65CFBF57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качественные и (или) функциональные характеристики (потребительские свойства) товара, качество работ, услуг;</w:t>
      </w:r>
    </w:p>
    <w:p w14:paraId="6DEC6024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3) расходы на эксплуатацию товара;</w:t>
      </w:r>
    </w:p>
    <w:p w14:paraId="203148BB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4) расходы на техническое обслуживание товара;</w:t>
      </w:r>
    </w:p>
    <w:p w14:paraId="1DBFE6F5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5) сроки (периоды) поставки товара, выполнения работ, оказания услуг;</w:t>
      </w:r>
    </w:p>
    <w:p w14:paraId="660C013F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6) срок, на который предоставляются гарантии качества товара, работ, услуг;</w:t>
      </w:r>
    </w:p>
    <w:p w14:paraId="7598A939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7) деловая репутация участника закупок;</w:t>
      </w:r>
    </w:p>
    <w:p w14:paraId="7CA0D9A7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8) наличие у участника закупок производственных мощностей, технологического оборудования, трудовых, финансовых и иных ресурсов, необходимых для поставки товаров, выполнения работ, оказания услуг;</w:t>
      </w:r>
    </w:p>
    <w:p w14:paraId="41CAD5E0" w14:textId="77777777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9) квалификация участника закупки;</w:t>
      </w:r>
    </w:p>
    <w:p w14:paraId="1D7BD61B" w14:textId="18A01F50" w:rsidR="00D943D0" w:rsidRPr="00F80926" w:rsidRDefault="00D943D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10) квалификация работников участник</w:t>
      </w:r>
      <w:r w:rsidR="007A6AAC" w:rsidRPr="00F80926">
        <w:rPr>
          <w:rFonts w:ascii="Times New Roman" w:hAnsi="Times New Roman" w:cs="Times New Roman"/>
          <w:sz w:val="22"/>
          <w:szCs w:val="22"/>
        </w:rPr>
        <w:t>а закупки;</w:t>
      </w:r>
    </w:p>
    <w:p w14:paraId="7619FC04" w14:textId="77777777" w:rsidR="00D20C8C" w:rsidRPr="00F80926" w:rsidRDefault="007A6AAC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11) порядок оплаты</w:t>
      </w:r>
      <w:r w:rsidR="00D20C8C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6E85A88D" w14:textId="606219CF" w:rsidR="007A6AAC" w:rsidRPr="00F80926" w:rsidRDefault="00D20C8C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12) иные критерии, установленные в документации о закупке</w:t>
      </w:r>
      <w:r w:rsidR="007A6AAC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3B3B3F1A" w14:textId="2A38C211" w:rsidR="00520BA7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конкурсной документации Заказчик должен указать не менее двух критер</w:t>
      </w:r>
      <w:r w:rsidR="00F44A52" w:rsidRPr="00F80926">
        <w:rPr>
          <w:rFonts w:ascii="Times New Roman" w:hAnsi="Times New Roman" w:cs="Times New Roman"/>
          <w:sz w:val="22"/>
          <w:szCs w:val="22"/>
        </w:rPr>
        <w:t xml:space="preserve">иев из предусмотренных п. </w:t>
      </w:r>
      <w:r w:rsidR="00FF49D4" w:rsidRPr="00F80926">
        <w:rPr>
          <w:rFonts w:ascii="Times New Roman" w:hAnsi="Times New Roman" w:cs="Times New Roman"/>
          <w:sz w:val="22"/>
          <w:szCs w:val="22"/>
        </w:rPr>
        <w:t>8</w:t>
      </w:r>
      <w:r w:rsidR="00F44A52" w:rsidRPr="00F80926">
        <w:rPr>
          <w:rFonts w:ascii="Times New Roman" w:hAnsi="Times New Roman" w:cs="Times New Roman"/>
          <w:sz w:val="22"/>
          <w:szCs w:val="22"/>
        </w:rPr>
        <w:t>.</w:t>
      </w:r>
      <w:r w:rsidR="002360A6" w:rsidRPr="00F80926">
        <w:rPr>
          <w:rFonts w:ascii="Times New Roman" w:hAnsi="Times New Roman" w:cs="Times New Roman"/>
          <w:sz w:val="22"/>
          <w:szCs w:val="22"/>
        </w:rPr>
        <w:t>1</w:t>
      </w:r>
      <w:r w:rsidR="00FF49D4" w:rsidRPr="00F80926">
        <w:rPr>
          <w:rFonts w:ascii="Times New Roman" w:hAnsi="Times New Roman" w:cs="Times New Roman"/>
          <w:sz w:val="22"/>
          <w:szCs w:val="22"/>
        </w:rPr>
        <w:t>0</w:t>
      </w:r>
      <w:r w:rsidR="002360A6" w:rsidRPr="00F80926">
        <w:rPr>
          <w:rFonts w:ascii="Times New Roman" w:hAnsi="Times New Roman" w:cs="Times New Roman"/>
          <w:sz w:val="22"/>
          <w:szCs w:val="22"/>
        </w:rPr>
        <w:t>.2</w:t>
      </w:r>
      <w:r w:rsidR="00761EED" w:rsidRPr="00F80926">
        <w:rPr>
          <w:rFonts w:ascii="Times New Roman" w:hAnsi="Times New Roman" w:cs="Times New Roman"/>
          <w:sz w:val="22"/>
          <w:szCs w:val="22"/>
        </w:rPr>
        <w:t>1</w:t>
      </w:r>
      <w:r w:rsidR="002360A6" w:rsidRPr="00F80926">
        <w:rPr>
          <w:rFonts w:ascii="Times New Roman" w:hAnsi="Times New Roman" w:cs="Times New Roman"/>
          <w:sz w:val="22"/>
          <w:szCs w:val="22"/>
        </w:rPr>
        <w:t xml:space="preserve">. </w:t>
      </w:r>
      <w:r w:rsidRPr="00F80926">
        <w:rPr>
          <w:rFonts w:ascii="Times New Roman" w:hAnsi="Times New Roman" w:cs="Times New Roman"/>
          <w:sz w:val="22"/>
          <w:szCs w:val="22"/>
        </w:rPr>
        <w:t xml:space="preserve">настоящего Положения, причем одним из этих критериев должна быть цена. </w:t>
      </w:r>
    </w:p>
    <w:p w14:paraId="32D19A95" w14:textId="6AF09B77" w:rsidR="00D943D0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Для каждого критерия оценки в конкурсной документации устанавливается его значимость. Совокупная значимость выбранных критериев должна составлять 100 процентов.</w:t>
      </w:r>
    </w:p>
    <w:p w14:paraId="1634C2B9" w14:textId="77777777" w:rsidR="00D943D0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Итоговые баллы по каждому критерию определяются путем произведения количества баллов (суммы баллов по показателям) на значимость критерия.</w:t>
      </w:r>
    </w:p>
    <w:p w14:paraId="011EF67F" w14:textId="77777777" w:rsidR="00D943D0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Итоговое количество баллов, присваиваемых заявке по результатам оценки и сопоставления, определяется как сумма итоговых баллов по каждому критерию.</w:t>
      </w:r>
    </w:p>
    <w:p w14:paraId="1BE31DF6" w14:textId="755EDEF9" w:rsidR="00D943D0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Победителем конкурса признается участник, заявке которого присвоено наибольшее количество баллов</w:t>
      </w:r>
      <w:r w:rsidR="000A78CC" w:rsidRPr="00F80926">
        <w:rPr>
          <w:rFonts w:ascii="Times New Roman" w:hAnsi="Times New Roman" w:cs="Times New Roman"/>
          <w:sz w:val="22"/>
          <w:szCs w:val="22"/>
        </w:rPr>
        <w:t xml:space="preserve"> и присвоено первое место рейтинга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73012634" w14:textId="4B347975" w:rsidR="00D943D0" w:rsidRPr="00F80926" w:rsidRDefault="00D943D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Порядок оценки заявок устанавливается в конкурсной документ</w:t>
      </w:r>
      <w:r w:rsidR="00455500" w:rsidRPr="00F80926">
        <w:rPr>
          <w:rFonts w:ascii="Times New Roman" w:hAnsi="Times New Roman" w:cs="Times New Roman"/>
          <w:sz w:val="22"/>
          <w:szCs w:val="22"/>
        </w:rPr>
        <w:t>ации</w:t>
      </w:r>
      <w:r w:rsidR="00C560A6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Он должен позволять однозначно и объективно выявить лучшие из предложенных участниками условия исполнения договора.</w:t>
      </w:r>
    </w:p>
    <w:p w14:paraId="0E239B4F" w14:textId="13D7D561" w:rsidR="00A9007B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На основании результатов рассмотрения заявок </w:t>
      </w:r>
      <w:r w:rsidR="00B052D9" w:rsidRPr="00F80926">
        <w:rPr>
          <w:rFonts w:ascii="Times New Roman" w:hAnsi="Times New Roman" w:cs="Times New Roman"/>
          <w:sz w:val="22"/>
          <w:szCs w:val="22"/>
        </w:rPr>
        <w:t xml:space="preserve">участников </w:t>
      </w:r>
      <w:r w:rsidRPr="00F80926">
        <w:rPr>
          <w:rFonts w:ascii="Times New Roman" w:hAnsi="Times New Roman" w:cs="Times New Roman"/>
          <w:sz w:val="22"/>
          <w:szCs w:val="22"/>
        </w:rPr>
        <w:t>конкурс</w:t>
      </w:r>
      <w:r w:rsidR="00B052D9" w:rsidRPr="00F80926">
        <w:rPr>
          <w:rFonts w:ascii="Times New Roman" w:hAnsi="Times New Roman" w:cs="Times New Roman"/>
          <w:sz w:val="22"/>
          <w:szCs w:val="22"/>
        </w:rPr>
        <w:t>а</w:t>
      </w:r>
      <w:r w:rsidRPr="00F80926">
        <w:rPr>
          <w:rFonts w:ascii="Times New Roman" w:hAnsi="Times New Roman" w:cs="Times New Roman"/>
          <w:sz w:val="22"/>
          <w:szCs w:val="22"/>
        </w:rPr>
        <w:t>, Комиссией по закупкам принимается решение о</w:t>
      </w:r>
      <w:r w:rsidR="00BA7E80" w:rsidRPr="00F80926">
        <w:rPr>
          <w:rFonts w:ascii="Times New Roman" w:hAnsi="Times New Roman" w:cs="Times New Roman"/>
          <w:sz w:val="22"/>
          <w:szCs w:val="22"/>
        </w:rPr>
        <w:t xml:space="preserve"> признании заявки участника соотв</w:t>
      </w:r>
      <w:r w:rsidR="00FD4508" w:rsidRPr="00F80926">
        <w:rPr>
          <w:rFonts w:ascii="Times New Roman" w:hAnsi="Times New Roman" w:cs="Times New Roman"/>
          <w:sz w:val="22"/>
          <w:szCs w:val="22"/>
        </w:rPr>
        <w:t>етствующей требованиям конкурса</w:t>
      </w:r>
      <w:r w:rsidR="008B1C36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или об </w:t>
      </w:r>
      <w:r w:rsidR="00B052D9" w:rsidRPr="00F80926">
        <w:rPr>
          <w:rFonts w:ascii="Times New Roman" w:hAnsi="Times New Roman" w:cs="Times New Roman"/>
          <w:sz w:val="22"/>
          <w:szCs w:val="22"/>
        </w:rPr>
        <w:t xml:space="preserve">отклонении заявки </w:t>
      </w:r>
      <w:r w:rsidR="00BA7E80" w:rsidRPr="00F80926">
        <w:rPr>
          <w:rFonts w:ascii="Times New Roman" w:hAnsi="Times New Roman" w:cs="Times New Roman"/>
          <w:sz w:val="22"/>
          <w:szCs w:val="22"/>
        </w:rPr>
        <w:t xml:space="preserve">участника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порядке и по основаниям, предусмотренным в конкурсной документации. </w:t>
      </w:r>
    </w:p>
    <w:p w14:paraId="0709CBB1" w14:textId="42F52EB7" w:rsidR="003B55E8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По результатам</w:t>
      </w:r>
      <w:r w:rsidR="00504872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02049A" w:rsidRPr="00F80926">
        <w:rPr>
          <w:rFonts w:ascii="Times New Roman" w:hAnsi="Times New Roman" w:cs="Times New Roman"/>
          <w:sz w:val="22"/>
          <w:szCs w:val="22"/>
        </w:rPr>
        <w:t>конкурса составляется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3557C5" w:rsidRPr="00F80926">
        <w:rPr>
          <w:rFonts w:ascii="Times New Roman" w:hAnsi="Times New Roman" w:cs="Times New Roman"/>
          <w:sz w:val="22"/>
          <w:szCs w:val="22"/>
        </w:rPr>
        <w:t>протокол</w:t>
      </w:r>
      <w:r w:rsidR="0002049A" w:rsidRPr="00F80926">
        <w:rPr>
          <w:rFonts w:ascii="Times New Roman" w:hAnsi="Times New Roman" w:cs="Times New Roman"/>
          <w:sz w:val="22"/>
          <w:szCs w:val="22"/>
        </w:rPr>
        <w:t xml:space="preserve"> и </w:t>
      </w:r>
      <w:r w:rsidRPr="00F80926">
        <w:rPr>
          <w:rFonts w:ascii="Times New Roman" w:hAnsi="Times New Roman" w:cs="Times New Roman"/>
          <w:sz w:val="22"/>
          <w:szCs w:val="22"/>
        </w:rPr>
        <w:t>размещается Организатором закупки в единой информационной системе</w:t>
      </w:r>
      <w:r w:rsidR="003B55E8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не позднее чем через 3 (три) </w:t>
      </w:r>
      <w:r w:rsidR="009E71F4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дня со дня подписания такого протокола</w:t>
      </w:r>
      <w:r w:rsidR="003B55E8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1F6D5E4" w14:textId="77777777" w:rsidR="00E50B5F" w:rsidRPr="00F80926" w:rsidRDefault="000C1C0A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Открытый а</w:t>
      </w:r>
      <w:r w:rsidR="00B77452" w:rsidRPr="00F80926">
        <w:rPr>
          <w:rFonts w:ascii="Times New Roman" w:hAnsi="Times New Roman" w:cs="Times New Roman"/>
          <w:b/>
          <w:sz w:val="22"/>
          <w:szCs w:val="22"/>
        </w:rPr>
        <w:t>укцион</w:t>
      </w:r>
      <w:r w:rsidR="00957BFA" w:rsidRPr="00F8092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5783CFA" w14:textId="77777777" w:rsidR="00BE0A60" w:rsidRPr="00F80926" w:rsidRDefault="005E49C7" w:rsidP="008D6A8B">
      <w:pPr>
        <w:shd w:val="clear" w:color="auto" w:fill="FFFFFF" w:themeFill="background1"/>
        <w:tabs>
          <w:tab w:val="left" w:pos="1134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 xml:space="preserve">- </w:t>
      </w:r>
      <w:r w:rsidR="00BE0A60" w:rsidRPr="00F80926">
        <w:rPr>
          <w:sz w:val="22"/>
          <w:szCs w:val="22"/>
        </w:rPr>
        <w:t>Открытый аукцион;</w:t>
      </w:r>
    </w:p>
    <w:p w14:paraId="20C84905" w14:textId="77777777" w:rsidR="00BE0A60" w:rsidRPr="00F80926" w:rsidRDefault="005E49C7" w:rsidP="008D6A8B">
      <w:pPr>
        <w:shd w:val="clear" w:color="auto" w:fill="FFFFFF" w:themeFill="background1"/>
        <w:tabs>
          <w:tab w:val="left" w:pos="1134"/>
          <w:tab w:val="left" w:pos="4536"/>
        </w:tabs>
        <w:spacing w:before="120"/>
        <w:ind w:firstLine="567"/>
        <w:jc w:val="both"/>
        <w:rPr>
          <w:sz w:val="22"/>
          <w:szCs w:val="22"/>
        </w:rPr>
      </w:pPr>
      <w:r w:rsidRPr="00F80926">
        <w:rPr>
          <w:sz w:val="22"/>
          <w:szCs w:val="22"/>
        </w:rPr>
        <w:t xml:space="preserve">- </w:t>
      </w:r>
      <w:r w:rsidR="00377E1A" w:rsidRPr="00F80926">
        <w:rPr>
          <w:sz w:val="22"/>
          <w:szCs w:val="22"/>
        </w:rPr>
        <w:t>Открытый а</w:t>
      </w:r>
      <w:r w:rsidR="00BE0A60" w:rsidRPr="00F80926">
        <w:rPr>
          <w:sz w:val="22"/>
          <w:szCs w:val="22"/>
        </w:rPr>
        <w:t>укцион в электронной форме.</w:t>
      </w:r>
    </w:p>
    <w:p w14:paraId="3EA61B82" w14:textId="1F05A76D" w:rsidR="00DC7CAB" w:rsidRPr="00F80926" w:rsidRDefault="005C1293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C7CAB" w:rsidRPr="00F80926">
        <w:rPr>
          <w:rFonts w:ascii="Times New Roman" w:hAnsi="Times New Roman" w:cs="Times New Roman"/>
          <w:sz w:val="22"/>
          <w:szCs w:val="22"/>
        </w:rPr>
        <w:t>Аукцион может проводиться Организатором закупки в случае, когда им однозначно сформулированы подробные требования к закупаемой продукции</w:t>
      </w:r>
      <w:r w:rsidR="007215A9" w:rsidRPr="00F80926">
        <w:rPr>
          <w:rFonts w:ascii="Times New Roman" w:hAnsi="Times New Roman" w:cs="Times New Roman"/>
          <w:sz w:val="22"/>
          <w:szCs w:val="22"/>
        </w:rPr>
        <w:t xml:space="preserve"> (при описании приобретаемой продукции должны соблюдаться нормы ст.6.1 223-ФЗ</w:t>
      </w:r>
      <w:r w:rsidR="00F51021" w:rsidRPr="00F80926">
        <w:rPr>
          <w:rFonts w:ascii="Times New Roman" w:hAnsi="Times New Roman" w:cs="Times New Roman"/>
          <w:sz w:val="22"/>
          <w:szCs w:val="22"/>
        </w:rPr>
        <w:t xml:space="preserve"> и главы 5 настоящего Положения</w:t>
      </w:r>
      <w:r w:rsidR="007215A9" w:rsidRPr="00F80926">
        <w:rPr>
          <w:rFonts w:ascii="Times New Roman" w:hAnsi="Times New Roman" w:cs="Times New Roman"/>
          <w:sz w:val="22"/>
          <w:szCs w:val="22"/>
        </w:rPr>
        <w:t>)</w:t>
      </w:r>
      <w:r w:rsidR="00DC7CAB" w:rsidRPr="00F80926">
        <w:rPr>
          <w:rFonts w:ascii="Times New Roman" w:hAnsi="Times New Roman" w:cs="Times New Roman"/>
          <w:sz w:val="22"/>
          <w:szCs w:val="22"/>
        </w:rPr>
        <w:t>, которые используются при выполнении работ, оказании услуг, определены функциональные характеристики (потребительские свойства) товара, размеры, упаковка, отгрузка товара, установлены конкретные требования к результатам работы (услуги).</w:t>
      </w:r>
    </w:p>
    <w:p w14:paraId="057A2A24" w14:textId="1462DBB2" w:rsidR="005C1293" w:rsidRPr="00F80926" w:rsidRDefault="005C1293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Под аукционом понимается форма торгов,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</w:t>
      </w:r>
      <w:r w:rsidR="00C10181" w:rsidRPr="00F80926">
        <w:rPr>
          <w:rFonts w:ascii="Times New Roman" w:hAnsi="Times New Roman" w:cs="Times New Roman"/>
          <w:sz w:val="22"/>
          <w:szCs w:val="22"/>
        </w:rPr>
        <w:t>наиболее низкую цену договора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путем снижения начальной (максимальной) цены договора, указанной в </w:t>
      </w:r>
      <w:r w:rsidR="00646354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аукциона, на установленную в документации о закупке величину (далее - "шаг аукциона").</w:t>
      </w:r>
    </w:p>
    <w:p w14:paraId="3AAF475F" w14:textId="77777777" w:rsidR="00E50B5F" w:rsidRPr="00F80926" w:rsidRDefault="005C1293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</w:t>
      </w:r>
      <w:r w:rsidR="00BE0A60" w:rsidRPr="00F80926">
        <w:rPr>
          <w:rFonts w:ascii="Times New Roman" w:hAnsi="Times New Roman" w:cs="Times New Roman"/>
          <w:sz w:val="22"/>
          <w:szCs w:val="22"/>
        </w:rPr>
        <w:t>участник</w:t>
      </w:r>
      <w:r w:rsidRPr="00F80926">
        <w:rPr>
          <w:rFonts w:ascii="Times New Roman" w:hAnsi="Times New Roman" w:cs="Times New Roman"/>
          <w:sz w:val="22"/>
          <w:szCs w:val="22"/>
        </w:rPr>
        <w:t>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</w:r>
    </w:p>
    <w:p w14:paraId="7151EC5D" w14:textId="4994379D" w:rsidR="00E50B5F" w:rsidRPr="00F80926" w:rsidRDefault="005C1293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закупки размещает в единой информационной системе документацию о закупке не менее чем за</w:t>
      </w:r>
      <w:r w:rsidR="001A73E5" w:rsidRPr="00F80926">
        <w:rPr>
          <w:rFonts w:ascii="Times New Roman" w:hAnsi="Times New Roman" w:cs="Times New Roman"/>
          <w:sz w:val="22"/>
          <w:szCs w:val="22"/>
        </w:rPr>
        <w:t xml:space="preserve"> 15 (</w:t>
      </w:r>
      <w:r w:rsidRPr="00F80926">
        <w:rPr>
          <w:rFonts w:ascii="Times New Roman" w:hAnsi="Times New Roman" w:cs="Times New Roman"/>
          <w:sz w:val="22"/>
          <w:szCs w:val="22"/>
        </w:rPr>
        <w:t>пятнадцать</w:t>
      </w:r>
      <w:r w:rsidR="001A73E5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6D1472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дней до даты окончания срока подачи заявок на участие в аукционе.</w:t>
      </w:r>
    </w:p>
    <w:p w14:paraId="6EE5985B" w14:textId="77777777" w:rsidR="003A32F5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Аукцион может использоваться в случае закупки ТМЦ</w:t>
      </w:r>
      <w:r w:rsidR="003A32F5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12BC8A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Для участия в аукционе участник закупки подает заявку на участие в аукционе. Требования к содержанию, форме, оформлению и составу заявки на участие в аукционе указываются в аукционной документации с учетом</w:t>
      </w:r>
      <w:r w:rsidR="00A07EFE" w:rsidRPr="00F80926">
        <w:rPr>
          <w:rFonts w:ascii="Times New Roman" w:hAnsi="Times New Roman" w:cs="Times New Roman"/>
          <w:sz w:val="22"/>
          <w:szCs w:val="22"/>
        </w:rPr>
        <w:t xml:space="preserve"> настоящего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C8796B" w:rsidRPr="00F80926">
        <w:rPr>
          <w:rFonts w:ascii="Times New Roman" w:hAnsi="Times New Roman" w:cs="Times New Roman"/>
          <w:sz w:val="22"/>
          <w:szCs w:val="22"/>
        </w:rPr>
        <w:t>Положения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ED7E01C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в документации об аукционе обязан установить четкие требования к участникам закупки и к закупаемой продукции.</w:t>
      </w:r>
    </w:p>
    <w:p w14:paraId="1ABD7441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Участник закупки вправе подать только одну заявку на участие в аукционе в отношении каждого предмета аукциона (лота), внесение изменений в которую не допускается.</w:t>
      </w:r>
    </w:p>
    <w:p w14:paraId="7121B288" w14:textId="3E846BA6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На основании результатов рассмотрения заявок на участие в аукционе Комиссией по закупкам принимается </w:t>
      </w:r>
      <w:r w:rsidR="00BA7E80" w:rsidRPr="00F80926">
        <w:rPr>
          <w:rFonts w:ascii="Times New Roman" w:hAnsi="Times New Roman" w:cs="Times New Roman"/>
          <w:sz w:val="22"/>
          <w:szCs w:val="22"/>
        </w:rPr>
        <w:t xml:space="preserve">решение о признании заявки участника соответствующей требованиям аукциона или об отклонении заявки участника в аукциона </w:t>
      </w:r>
      <w:r w:rsidRPr="00F80926">
        <w:rPr>
          <w:rFonts w:ascii="Times New Roman" w:hAnsi="Times New Roman" w:cs="Times New Roman"/>
          <w:sz w:val="22"/>
          <w:szCs w:val="22"/>
        </w:rPr>
        <w:t>в порядке и по основаниям, предусмотренным в документации об аукционе.</w:t>
      </w:r>
    </w:p>
    <w:p w14:paraId="34CB1234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Подача предложений о цене договора участниками закупки осуществляется в день проведения аукциона, установленный в документации об аукционе.</w:t>
      </w:r>
    </w:p>
    <w:p w14:paraId="6D862609" w14:textId="77777777" w:rsidR="00E50B5F" w:rsidRPr="00F80926" w:rsidRDefault="00C1018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Документация об аукционе должна содержать сведения о дате, месте, времени и порядке проведения аукциона. </w:t>
      </w:r>
    </w:p>
    <w:p w14:paraId="38C26A45" w14:textId="530DE996" w:rsidR="00E11494" w:rsidRPr="00F80926" w:rsidRDefault="00E11494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 результатам аукциона составляется протокол и размещается Организатором закупки в единой информационной системе не позднее чем через 3 (три) </w:t>
      </w:r>
      <w:r w:rsidR="009E71F4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дня со дня подписания такого протокола.</w:t>
      </w:r>
    </w:p>
    <w:p w14:paraId="17E0A57A" w14:textId="77777777" w:rsidR="005A6658" w:rsidRPr="00F80926" w:rsidRDefault="00C10181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 Запрос котировок</w:t>
      </w:r>
    </w:p>
    <w:p w14:paraId="2038EF7F" w14:textId="77777777" w:rsidR="005A6658" w:rsidRPr="00F80926" w:rsidRDefault="005A6658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котировок в электронной форме;</w:t>
      </w:r>
    </w:p>
    <w:p w14:paraId="43489B20" w14:textId="77777777" w:rsidR="005A6658" w:rsidRPr="00F80926" w:rsidRDefault="005A6658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котировок в электронной форме с подачей заявок на электронную почту</w:t>
      </w:r>
      <w:r w:rsidR="00771A3E" w:rsidRPr="00F80926">
        <w:rPr>
          <w:sz w:val="22"/>
          <w:szCs w:val="22"/>
        </w:rPr>
        <w:t>.</w:t>
      </w:r>
    </w:p>
    <w:p w14:paraId="5373F91C" w14:textId="77777777" w:rsidR="00E50B5F" w:rsidRPr="00F80926" w:rsidRDefault="00140BC7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З</w:t>
      </w:r>
      <w:r w:rsidR="00DB1750" w:rsidRPr="00F80926">
        <w:rPr>
          <w:rFonts w:ascii="Times New Roman" w:hAnsi="Times New Roman" w:cs="Times New Roman"/>
          <w:sz w:val="22"/>
          <w:szCs w:val="22"/>
        </w:rPr>
        <w:t>апрос котировок позволяет выявить участника, соответствующего установленным требованиям и предложившего наименьшую стоимость договора.</w:t>
      </w:r>
    </w:p>
    <w:p w14:paraId="232882E3" w14:textId="39D6DBA2" w:rsidR="0067287F" w:rsidRPr="00F80926" w:rsidRDefault="00140BC7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</w:t>
      </w:r>
      <w:r w:rsidR="00DB1750" w:rsidRPr="00F80926">
        <w:rPr>
          <w:rFonts w:ascii="Times New Roman" w:hAnsi="Times New Roman" w:cs="Times New Roman"/>
          <w:sz w:val="22"/>
          <w:szCs w:val="22"/>
        </w:rPr>
        <w:t xml:space="preserve">апрос котировок может использоваться в случае закупки ТМЦ, </w:t>
      </w:r>
      <w:r w:rsidR="00A30B46" w:rsidRPr="00F80926">
        <w:rPr>
          <w:rFonts w:ascii="Times New Roman" w:hAnsi="Times New Roman" w:cs="Times New Roman"/>
          <w:sz w:val="22"/>
          <w:szCs w:val="22"/>
        </w:rPr>
        <w:t xml:space="preserve">услуги и работы </w:t>
      </w:r>
      <w:r w:rsidR="008D6015" w:rsidRPr="00F80926">
        <w:rPr>
          <w:rFonts w:ascii="Times New Roman" w:hAnsi="Times New Roman" w:cs="Times New Roman"/>
          <w:sz w:val="22"/>
          <w:szCs w:val="22"/>
        </w:rPr>
        <w:t>в случае необходимости проведения закупки в сокращенные сроки, когда ТМЦ</w:t>
      </w:r>
      <w:r w:rsidR="00A30B46" w:rsidRPr="00F80926">
        <w:rPr>
          <w:rFonts w:ascii="Times New Roman" w:hAnsi="Times New Roman" w:cs="Times New Roman"/>
          <w:sz w:val="22"/>
          <w:szCs w:val="22"/>
        </w:rPr>
        <w:t>, услуги и работы</w:t>
      </w:r>
      <w:r w:rsidR="008D6015" w:rsidRPr="00F80926">
        <w:rPr>
          <w:rFonts w:ascii="Times New Roman" w:hAnsi="Times New Roman" w:cs="Times New Roman"/>
          <w:sz w:val="22"/>
          <w:szCs w:val="22"/>
        </w:rPr>
        <w:t xml:space="preserve"> име</w:t>
      </w:r>
      <w:r w:rsidR="00A30B46" w:rsidRPr="00F80926">
        <w:rPr>
          <w:rFonts w:ascii="Times New Roman" w:hAnsi="Times New Roman" w:cs="Times New Roman"/>
          <w:sz w:val="22"/>
          <w:szCs w:val="22"/>
        </w:rPr>
        <w:t>ю</w:t>
      </w:r>
      <w:r w:rsidR="008D6015" w:rsidRPr="00F80926">
        <w:rPr>
          <w:rFonts w:ascii="Times New Roman" w:hAnsi="Times New Roman" w:cs="Times New Roman"/>
          <w:sz w:val="22"/>
          <w:szCs w:val="22"/>
        </w:rPr>
        <w:t>т четко определенные характеристики</w:t>
      </w:r>
      <w:r w:rsidR="0067287F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6431FE87" w14:textId="25DC3B37" w:rsidR="00DB1750" w:rsidRPr="00F80926" w:rsidRDefault="008031FB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проведении запроса котировок </w:t>
      </w:r>
      <w:r w:rsidR="00646354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запроса котировок размещается в единой информационной системе не менее чем за </w:t>
      </w:r>
      <w:r w:rsidR="0036522B" w:rsidRPr="00F80926">
        <w:rPr>
          <w:rFonts w:ascii="Times New Roman" w:hAnsi="Times New Roman" w:cs="Times New Roman"/>
          <w:sz w:val="22"/>
          <w:szCs w:val="22"/>
        </w:rPr>
        <w:t>5 (</w:t>
      </w:r>
      <w:r w:rsidRPr="00F80926">
        <w:rPr>
          <w:rFonts w:ascii="Times New Roman" w:hAnsi="Times New Roman" w:cs="Times New Roman"/>
          <w:sz w:val="22"/>
          <w:szCs w:val="22"/>
        </w:rPr>
        <w:t>пять</w:t>
      </w:r>
      <w:r w:rsidR="0036522B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 рабочих дней до дня истечения срока подачи заявок на участие в запросе котировок.</w:t>
      </w:r>
    </w:p>
    <w:p w14:paraId="6CFE667E" w14:textId="77777777" w:rsidR="0067287F" w:rsidRPr="00F80926" w:rsidRDefault="0067287F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Требования по участию в запросе котировок указываются в документации к данной закупке. </w:t>
      </w:r>
    </w:p>
    <w:p w14:paraId="4ADDC65C" w14:textId="6582FA97" w:rsidR="00362AF9" w:rsidRPr="00F80926" w:rsidRDefault="00362AF9" w:rsidP="00362AF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Участник закупки вправе подать только одну заявку на участие в закупке в отношении каждого предмета </w:t>
      </w:r>
      <w:r w:rsidR="00B47A56" w:rsidRPr="00F80926">
        <w:rPr>
          <w:rFonts w:ascii="Times New Roman" w:hAnsi="Times New Roman" w:cs="Times New Roman"/>
          <w:sz w:val="22"/>
          <w:szCs w:val="22"/>
        </w:rPr>
        <w:t>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(лота) с расценками на каждую позицию лота в случае, если закупка проводится лотами. </w:t>
      </w:r>
    </w:p>
    <w:p w14:paraId="390F9BE7" w14:textId="77777777" w:rsidR="00362AF9" w:rsidRPr="00F80926" w:rsidRDefault="00362AF9" w:rsidP="00362AF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закупка проводится попозиционно, то участник закупки вправе подать заявку на одну, несколько или все позиции к закупке одновременно. </w:t>
      </w:r>
    </w:p>
    <w:p w14:paraId="26DCB6A6" w14:textId="77777777" w:rsidR="00362AF9" w:rsidRPr="00F80926" w:rsidRDefault="00362AF9" w:rsidP="00362AF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Порядковые номера заявок на участие в закупке в порядке уменьшения степени выгодности содержащихся в них условий исполнения договора (рейтинг заявок), в таком случае, присваиваются по каждой позиции конкурса.</w:t>
      </w:r>
    </w:p>
    <w:p w14:paraId="76AEEDBA" w14:textId="591E9BB3" w:rsidR="00604E5A" w:rsidRPr="00F80926" w:rsidRDefault="00604E5A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На основании результатов рассмотрен</w:t>
      </w:r>
      <w:r w:rsidR="00C83B36" w:rsidRPr="00F80926">
        <w:rPr>
          <w:rFonts w:ascii="Times New Roman" w:hAnsi="Times New Roman" w:cs="Times New Roman"/>
          <w:sz w:val="22"/>
          <w:szCs w:val="22"/>
        </w:rPr>
        <w:t xml:space="preserve">ия заявок на участие в запросе котировок </w:t>
      </w:r>
      <w:r w:rsidRPr="00F80926">
        <w:rPr>
          <w:rFonts w:ascii="Times New Roman" w:hAnsi="Times New Roman" w:cs="Times New Roman"/>
          <w:sz w:val="22"/>
          <w:szCs w:val="22"/>
        </w:rPr>
        <w:t xml:space="preserve">Комиссией по закупкам принимается решение </w:t>
      </w:r>
      <w:r w:rsidR="00052EE9" w:rsidRPr="00F80926">
        <w:rPr>
          <w:rFonts w:ascii="Times New Roman" w:hAnsi="Times New Roman" w:cs="Times New Roman"/>
          <w:sz w:val="22"/>
          <w:szCs w:val="22"/>
        </w:rPr>
        <w:t xml:space="preserve">о признании заявки участника соответствующей требованиям запроса котировок или об отклонении заявки участника закупки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порядке и по основаниям, предусмотренным в документации о </w:t>
      </w:r>
      <w:r w:rsidR="00C83B36" w:rsidRPr="00F80926">
        <w:rPr>
          <w:rFonts w:ascii="Times New Roman" w:hAnsi="Times New Roman" w:cs="Times New Roman"/>
          <w:sz w:val="22"/>
          <w:szCs w:val="22"/>
        </w:rPr>
        <w:t>запросе котировок.</w:t>
      </w:r>
    </w:p>
    <w:p w14:paraId="2FE2DF73" w14:textId="77777777" w:rsidR="00367B9E" w:rsidRPr="00F80926" w:rsidRDefault="00367B9E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Запрос котировок в электронной форме проводится посредством использования функционала электронной торговой площадки.</w:t>
      </w:r>
    </w:p>
    <w:p w14:paraId="2DA30164" w14:textId="7E76D3AC" w:rsidR="00367B9E" w:rsidRPr="00F80926" w:rsidRDefault="00367B9E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Запрос котировок с подачей заявок на электронную почту проводится </w:t>
      </w:r>
      <w:r w:rsidR="00991CB7" w:rsidRPr="00F80926">
        <w:rPr>
          <w:rFonts w:ascii="Times New Roman" w:hAnsi="Times New Roman" w:cs="Times New Roman"/>
          <w:sz w:val="22"/>
          <w:szCs w:val="22"/>
        </w:rPr>
        <w:t>на адрес электронной почты</w:t>
      </w:r>
      <w:r w:rsidR="00646354" w:rsidRPr="00F80926">
        <w:rPr>
          <w:rFonts w:ascii="Times New Roman" w:hAnsi="Times New Roman" w:cs="Times New Roman"/>
          <w:sz w:val="22"/>
          <w:szCs w:val="22"/>
        </w:rPr>
        <w:t>,</w:t>
      </w:r>
      <w:r w:rsidR="00991CB7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указанн</w:t>
      </w:r>
      <w:r w:rsidR="00991CB7" w:rsidRPr="00F80926">
        <w:rPr>
          <w:rFonts w:ascii="Times New Roman" w:hAnsi="Times New Roman" w:cs="Times New Roman"/>
          <w:sz w:val="22"/>
          <w:szCs w:val="22"/>
        </w:rPr>
        <w:t xml:space="preserve">ый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</w:t>
      </w:r>
      <w:r w:rsidR="00646354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на которую участники закупки подают заявки. </w:t>
      </w:r>
      <w:r w:rsidR="00BE1A60" w:rsidRPr="00F80926">
        <w:rPr>
          <w:rFonts w:ascii="Times New Roman" w:hAnsi="Times New Roman" w:cs="Times New Roman"/>
          <w:sz w:val="22"/>
          <w:szCs w:val="22"/>
        </w:rPr>
        <w:t xml:space="preserve">Использование данного способа закупки допускается только в случае, если ранее проведенная конкурентная закупка в электронной форме признана несостоявшейся по причине отсутствия поданных заявок ИЛИ по отдельному согласованию с руководителем </w:t>
      </w:r>
      <w:r w:rsidR="00991CB7" w:rsidRPr="00F80926">
        <w:rPr>
          <w:rFonts w:ascii="Times New Roman" w:hAnsi="Times New Roman" w:cs="Times New Roman"/>
          <w:sz w:val="22"/>
          <w:szCs w:val="22"/>
        </w:rPr>
        <w:t>ответственного</w:t>
      </w:r>
      <w:r w:rsidR="00BE1A60" w:rsidRPr="00F80926">
        <w:rPr>
          <w:rFonts w:ascii="Times New Roman" w:hAnsi="Times New Roman" w:cs="Times New Roman"/>
          <w:sz w:val="22"/>
          <w:szCs w:val="22"/>
        </w:rPr>
        <w:t xml:space="preserve"> подразделения АО «РКС-Менеджмент».</w:t>
      </w:r>
    </w:p>
    <w:p w14:paraId="61791F29" w14:textId="77777777" w:rsidR="00765970" w:rsidRPr="00F80926" w:rsidRDefault="00765970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Победителем запроса котировок признается участник, предложивший наименьшую стоимость договора.</w:t>
      </w:r>
    </w:p>
    <w:p w14:paraId="1FD21DC7" w14:textId="1CC082DD" w:rsidR="00A17971" w:rsidRPr="00F80926" w:rsidRDefault="00A1797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 результатам запроса котировок составляется протокол и размещается Организатором закупки в единой информационной системе не позднее чем через 3 (три) календарных дня со дня подписания такого протокола.</w:t>
      </w:r>
    </w:p>
    <w:p w14:paraId="596907D4" w14:textId="77777777" w:rsidR="005A6658" w:rsidRPr="00F80926" w:rsidRDefault="005A6658" w:rsidP="00CD04E9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A25F4" w:rsidRPr="00F80926">
        <w:rPr>
          <w:rFonts w:ascii="Times New Roman" w:hAnsi="Times New Roman" w:cs="Times New Roman"/>
          <w:b/>
          <w:sz w:val="22"/>
          <w:szCs w:val="22"/>
        </w:rPr>
        <w:t>Запрос предложений</w:t>
      </w:r>
    </w:p>
    <w:p w14:paraId="2D5E2D74" w14:textId="77777777" w:rsidR="005A6658" w:rsidRPr="00F80926" w:rsidRDefault="005A6658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предложений в электронной форме</w:t>
      </w:r>
      <w:r w:rsidR="00391C68" w:rsidRPr="00F80926">
        <w:rPr>
          <w:sz w:val="22"/>
          <w:szCs w:val="22"/>
        </w:rPr>
        <w:t>;</w:t>
      </w:r>
    </w:p>
    <w:p w14:paraId="11028207" w14:textId="77777777" w:rsidR="005A6658" w:rsidRPr="00F80926" w:rsidRDefault="005A6658" w:rsidP="00CD04E9">
      <w:pPr>
        <w:pStyle w:val="5ABCD"/>
        <w:numPr>
          <w:ilvl w:val="0"/>
          <w:numId w:val="2"/>
        </w:numPr>
        <w:tabs>
          <w:tab w:val="left" w:pos="1134"/>
          <w:tab w:val="left" w:pos="4536"/>
        </w:tabs>
        <w:spacing w:before="120" w:line="240" w:lineRule="auto"/>
        <w:ind w:left="0" w:firstLine="567"/>
        <w:rPr>
          <w:sz w:val="22"/>
          <w:szCs w:val="22"/>
        </w:rPr>
      </w:pPr>
      <w:r w:rsidRPr="00F80926">
        <w:rPr>
          <w:sz w:val="22"/>
          <w:szCs w:val="22"/>
        </w:rPr>
        <w:t>Запрос предложений в электронной форме с подачей заявок на электронную почту</w:t>
      </w:r>
      <w:r w:rsidR="00391C68" w:rsidRPr="00F80926">
        <w:rPr>
          <w:sz w:val="22"/>
          <w:szCs w:val="22"/>
        </w:rPr>
        <w:t>.</w:t>
      </w:r>
    </w:p>
    <w:p w14:paraId="2842F394" w14:textId="30098BBF" w:rsidR="00D9365A" w:rsidRPr="00F80926" w:rsidRDefault="00D9365A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Запрос </w:t>
      </w:r>
      <w:r w:rsidR="008D6015" w:rsidRPr="00F80926">
        <w:rPr>
          <w:rFonts w:ascii="Times New Roman" w:hAnsi="Times New Roman" w:cs="Times New Roman"/>
          <w:sz w:val="22"/>
          <w:szCs w:val="22"/>
        </w:rPr>
        <w:t xml:space="preserve">предложений </w:t>
      </w:r>
      <w:r w:rsidRPr="00F80926">
        <w:rPr>
          <w:rFonts w:ascii="Times New Roman" w:hAnsi="Times New Roman" w:cs="Times New Roman"/>
          <w:sz w:val="22"/>
          <w:szCs w:val="22"/>
        </w:rPr>
        <w:t>позволяет выявить участника</w:t>
      </w:r>
      <w:r w:rsidR="000B63CE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8335A9" w:rsidRPr="00F80926">
        <w:rPr>
          <w:rFonts w:ascii="Times New Roman" w:hAnsi="Times New Roman" w:cs="Times New Roman"/>
          <w:sz w:val="22"/>
          <w:szCs w:val="22"/>
        </w:rPr>
        <w:t xml:space="preserve">заявка которого, </w:t>
      </w:r>
      <w:r w:rsidR="000B63CE" w:rsidRPr="00F80926">
        <w:rPr>
          <w:rFonts w:ascii="Times New Roman" w:hAnsi="Times New Roman" w:cs="Times New Roman"/>
          <w:sz w:val="22"/>
          <w:szCs w:val="22"/>
        </w:rPr>
        <w:t>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2B872E9D" w14:textId="72BC30CF" w:rsidR="00CA0419" w:rsidRPr="00F80926" w:rsidRDefault="008D6015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Запрос предложений может использоваться в случае закупки ТМЦ, </w:t>
      </w:r>
      <w:r w:rsidR="00B64E41" w:rsidRPr="00F80926">
        <w:rPr>
          <w:rFonts w:ascii="Times New Roman" w:hAnsi="Times New Roman" w:cs="Times New Roman"/>
          <w:sz w:val="22"/>
          <w:szCs w:val="22"/>
        </w:rPr>
        <w:t xml:space="preserve">оказания различных услуг </w:t>
      </w:r>
      <w:r w:rsidR="009933EF" w:rsidRPr="00F80926">
        <w:rPr>
          <w:rFonts w:ascii="Times New Roman" w:hAnsi="Times New Roman" w:cs="Times New Roman"/>
          <w:sz w:val="22"/>
          <w:szCs w:val="22"/>
        </w:rPr>
        <w:t>и работ</w:t>
      </w:r>
      <w:r w:rsidR="00B64E41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243D39" w:rsidRPr="00F80926">
        <w:rPr>
          <w:rFonts w:ascii="Times New Roman" w:hAnsi="Times New Roman" w:cs="Times New Roman"/>
          <w:sz w:val="22"/>
          <w:szCs w:val="22"/>
        </w:rPr>
        <w:t>в случае необх</w:t>
      </w:r>
      <w:r w:rsidRPr="00F80926">
        <w:rPr>
          <w:rFonts w:ascii="Times New Roman" w:hAnsi="Times New Roman" w:cs="Times New Roman"/>
          <w:sz w:val="22"/>
          <w:szCs w:val="22"/>
        </w:rPr>
        <w:t>одимости проведения закупк</w:t>
      </w:r>
      <w:r w:rsidR="00FB79D6" w:rsidRPr="00F80926">
        <w:rPr>
          <w:rFonts w:ascii="Times New Roman" w:hAnsi="Times New Roman" w:cs="Times New Roman"/>
          <w:sz w:val="22"/>
          <w:szCs w:val="22"/>
        </w:rPr>
        <w:t>и Продукции в сокращенные сроки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89DEB1C" w14:textId="0647FE6B" w:rsidR="00967927" w:rsidRPr="00F80926" w:rsidRDefault="00E028BF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проведении запроса предложений</w:t>
      </w:r>
      <w:r w:rsidR="00D9365A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646354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запроса предложений </w:t>
      </w:r>
      <w:r w:rsidR="00D9365A" w:rsidRPr="00F80926">
        <w:rPr>
          <w:rFonts w:ascii="Times New Roman" w:hAnsi="Times New Roman" w:cs="Times New Roman"/>
          <w:sz w:val="22"/>
          <w:szCs w:val="22"/>
        </w:rPr>
        <w:t>размещается в единой информационной системе</w:t>
      </w:r>
      <w:r w:rsidR="00991CB7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9365A" w:rsidRPr="00F80926">
        <w:rPr>
          <w:rFonts w:ascii="Times New Roman" w:hAnsi="Times New Roman" w:cs="Times New Roman"/>
          <w:sz w:val="22"/>
          <w:szCs w:val="22"/>
        </w:rPr>
        <w:t xml:space="preserve">не менее чем за </w:t>
      </w:r>
      <w:r w:rsidR="0036522B" w:rsidRPr="00F80926">
        <w:rPr>
          <w:rFonts w:ascii="Times New Roman" w:hAnsi="Times New Roman" w:cs="Times New Roman"/>
          <w:sz w:val="22"/>
          <w:szCs w:val="22"/>
        </w:rPr>
        <w:t>7 (</w:t>
      </w:r>
      <w:r w:rsidR="007167E4" w:rsidRPr="00F80926">
        <w:rPr>
          <w:rFonts w:ascii="Times New Roman" w:hAnsi="Times New Roman" w:cs="Times New Roman"/>
          <w:sz w:val="22"/>
          <w:szCs w:val="22"/>
        </w:rPr>
        <w:t>семь</w:t>
      </w:r>
      <w:r w:rsidR="0036522B" w:rsidRPr="00F80926">
        <w:rPr>
          <w:rFonts w:ascii="Times New Roman" w:hAnsi="Times New Roman" w:cs="Times New Roman"/>
          <w:sz w:val="22"/>
          <w:szCs w:val="22"/>
        </w:rPr>
        <w:t>)</w:t>
      </w:r>
      <w:r w:rsidR="00D9365A" w:rsidRPr="00F80926">
        <w:rPr>
          <w:rFonts w:ascii="Times New Roman" w:hAnsi="Times New Roman" w:cs="Times New Roman"/>
          <w:sz w:val="22"/>
          <w:szCs w:val="22"/>
        </w:rPr>
        <w:t xml:space="preserve"> рабочих дней до дня истечения срока подачи заявок на участие в запросе </w:t>
      </w:r>
      <w:r w:rsidR="007A779A" w:rsidRPr="00F80926">
        <w:rPr>
          <w:rFonts w:ascii="Times New Roman" w:hAnsi="Times New Roman" w:cs="Times New Roman"/>
          <w:sz w:val="22"/>
          <w:szCs w:val="22"/>
        </w:rPr>
        <w:t>предложений</w:t>
      </w:r>
      <w:r w:rsidR="00D9365A" w:rsidRPr="00F80926">
        <w:rPr>
          <w:rFonts w:ascii="Times New Roman" w:hAnsi="Times New Roman" w:cs="Times New Roman"/>
          <w:sz w:val="22"/>
          <w:szCs w:val="22"/>
        </w:rPr>
        <w:t>.</w:t>
      </w:r>
      <w:r w:rsidR="00967927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FDC46D" w14:textId="4D52A23A" w:rsidR="00967927" w:rsidRPr="00F80926" w:rsidRDefault="00967927" w:rsidP="0096792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При проведении запроса предложений в электронной форме документация о проведении запроса предложений размещается в единой информационной системе и на ЭТП не менее чем за 7 (семь) рабочих дней до дня истечения срока подачи заявок на участие в запросе предложений.</w:t>
      </w:r>
    </w:p>
    <w:p w14:paraId="254C1443" w14:textId="1F73D127" w:rsidR="00BE1A60" w:rsidRPr="00F80926" w:rsidRDefault="00192ED1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Запрос предложений с подачей заявок на электронную почту проводится </w:t>
      </w:r>
      <w:r w:rsidR="00991CB7" w:rsidRPr="00F80926">
        <w:rPr>
          <w:rFonts w:ascii="Times New Roman" w:hAnsi="Times New Roman" w:cs="Times New Roman"/>
          <w:sz w:val="22"/>
          <w:szCs w:val="22"/>
        </w:rPr>
        <w:t xml:space="preserve">на </w:t>
      </w:r>
      <w:r w:rsidRPr="00F80926">
        <w:rPr>
          <w:rFonts w:ascii="Times New Roman" w:hAnsi="Times New Roman" w:cs="Times New Roman"/>
          <w:sz w:val="22"/>
          <w:szCs w:val="22"/>
        </w:rPr>
        <w:t>адрес электро</w:t>
      </w:r>
      <w:r w:rsidR="00646354" w:rsidRPr="00F80926">
        <w:rPr>
          <w:rFonts w:ascii="Times New Roman" w:hAnsi="Times New Roman" w:cs="Times New Roman"/>
          <w:sz w:val="22"/>
          <w:szCs w:val="22"/>
        </w:rPr>
        <w:t>нной почты, указанной в 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на которую участники закупки подают заявки. </w:t>
      </w:r>
      <w:r w:rsidR="00BE1A60" w:rsidRPr="00F80926">
        <w:rPr>
          <w:rFonts w:ascii="Times New Roman" w:hAnsi="Times New Roman" w:cs="Times New Roman"/>
          <w:sz w:val="22"/>
          <w:szCs w:val="22"/>
        </w:rPr>
        <w:t xml:space="preserve">Использование данного способа закупки допускается только в случае, если ранее проведенная конкурентная закупка в электронной форме признана несостоявшейся по причине отсутствия поданных заявок ИЛИ по отдельному согласованию с руководителем </w:t>
      </w:r>
      <w:r w:rsidR="00991CB7" w:rsidRPr="00F80926">
        <w:rPr>
          <w:rFonts w:ascii="Times New Roman" w:hAnsi="Times New Roman" w:cs="Times New Roman"/>
          <w:sz w:val="22"/>
          <w:szCs w:val="22"/>
        </w:rPr>
        <w:t>ответственного</w:t>
      </w:r>
      <w:r w:rsidR="00BE1A60" w:rsidRPr="00F80926">
        <w:rPr>
          <w:rFonts w:ascii="Times New Roman" w:hAnsi="Times New Roman" w:cs="Times New Roman"/>
          <w:sz w:val="22"/>
          <w:szCs w:val="22"/>
        </w:rPr>
        <w:t xml:space="preserve"> подразделения АО «РКС-Менеджмент».</w:t>
      </w:r>
    </w:p>
    <w:p w14:paraId="72B21631" w14:textId="77777777" w:rsidR="001254DE" w:rsidRPr="00F80926" w:rsidRDefault="00CB70E3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Требования по участию в запросе предложений указываются в документации к данной закупке</w:t>
      </w:r>
      <w:r w:rsidR="005C0597" w:rsidRPr="00F80926">
        <w:rPr>
          <w:rFonts w:ascii="Times New Roman" w:hAnsi="Times New Roman" w:cs="Times New Roman"/>
          <w:sz w:val="22"/>
          <w:szCs w:val="22"/>
        </w:rPr>
        <w:t>.</w:t>
      </w:r>
      <w:r w:rsidRPr="00F80926" w:rsidDel="00CB70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3B2553" w14:textId="6F066B6E" w:rsidR="00154916" w:rsidRPr="00F80926" w:rsidRDefault="00154916" w:rsidP="00CD04E9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Критериями оценки заявок на участие в </w:t>
      </w:r>
      <w:r w:rsidR="009F5E18" w:rsidRPr="00F80926">
        <w:rPr>
          <w:rFonts w:ascii="Times New Roman" w:hAnsi="Times New Roman" w:cs="Times New Roman"/>
          <w:sz w:val="22"/>
          <w:szCs w:val="22"/>
        </w:rPr>
        <w:t>запросе предложений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могут быть:</w:t>
      </w:r>
    </w:p>
    <w:p w14:paraId="1713B96C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1) цена без учета НДС (в целях оценки Организатор учитывает ценовое предложение участника без учета НДС);</w:t>
      </w:r>
    </w:p>
    <w:p w14:paraId="6ABD16A9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качественные и (или) функциональные характеристики (потребительские свойства) товара, качество работ, услуг;</w:t>
      </w:r>
    </w:p>
    <w:p w14:paraId="731B3499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3) расходы на эксплуатацию товара;</w:t>
      </w:r>
    </w:p>
    <w:p w14:paraId="75BDBE4D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4) расходы на техническое обслуживание товара;</w:t>
      </w:r>
    </w:p>
    <w:p w14:paraId="0B3A7F65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5) сроки (периоды) поставки товара, выполнения работ, оказания услуг;</w:t>
      </w:r>
    </w:p>
    <w:p w14:paraId="5E35FD10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6) срок, на который предоставляются гарантии качества товара, работ, услуг;</w:t>
      </w:r>
    </w:p>
    <w:p w14:paraId="583A3191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7) деловая репутация участника закупок;</w:t>
      </w:r>
    </w:p>
    <w:p w14:paraId="4B8C70F3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8) наличие у участника закупок производственных мощностей, технологического оборудования, трудовых, финансовых и иных ресурсов, необходимых для поставки товаров, выполнения работ, оказания услуг;</w:t>
      </w:r>
    </w:p>
    <w:p w14:paraId="65D5FBFB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9) квалификация участника закупки;</w:t>
      </w:r>
    </w:p>
    <w:p w14:paraId="5D30C6FD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10) квалификация работников участника закупки;</w:t>
      </w:r>
    </w:p>
    <w:p w14:paraId="334ECCF3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11) порядок оплаты;</w:t>
      </w:r>
    </w:p>
    <w:p w14:paraId="71195579" w14:textId="77777777" w:rsidR="00154916" w:rsidRPr="00F80926" w:rsidRDefault="00154916" w:rsidP="00AE3BF5">
      <w:pPr>
        <w:pStyle w:val="HTML"/>
        <w:tabs>
          <w:tab w:val="left" w:pos="0"/>
          <w:tab w:val="left" w:pos="1418"/>
        </w:tabs>
        <w:spacing w:before="120"/>
        <w:ind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12) иные критерии, установленные в документации о закупке.</w:t>
      </w:r>
    </w:p>
    <w:p w14:paraId="350A5D6C" w14:textId="037FD78B" w:rsidR="00E43505" w:rsidRPr="00F80926" w:rsidRDefault="00900AAB" w:rsidP="00CD04E9">
      <w:pPr>
        <w:pStyle w:val="HTML"/>
        <w:numPr>
          <w:ilvl w:val="2"/>
          <w:numId w:val="3"/>
        </w:numPr>
        <w:tabs>
          <w:tab w:val="clear" w:pos="916"/>
          <w:tab w:val="left" w:pos="0"/>
          <w:tab w:val="left" w:pos="1418"/>
        </w:tabs>
        <w:spacing w:before="120"/>
        <w:ind w:left="0"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выставлении критериев оценки заявок участников запроса предложений Организатор закупки руководствуется п.п.8.10.2</w:t>
      </w:r>
      <w:r w:rsidR="00966124" w:rsidRPr="00F80926">
        <w:rPr>
          <w:rFonts w:ascii="Times New Roman" w:hAnsi="Times New Roman" w:cs="Times New Roman"/>
          <w:sz w:val="22"/>
          <w:szCs w:val="22"/>
        </w:rPr>
        <w:t>1</w:t>
      </w:r>
      <w:r w:rsidRPr="00F80926">
        <w:rPr>
          <w:rFonts w:ascii="Times New Roman" w:hAnsi="Times New Roman" w:cs="Times New Roman"/>
          <w:sz w:val="22"/>
          <w:szCs w:val="22"/>
        </w:rPr>
        <w:t>-8.10.2</w:t>
      </w:r>
      <w:r w:rsidR="00966124" w:rsidRPr="00F80926">
        <w:rPr>
          <w:rFonts w:ascii="Times New Roman" w:hAnsi="Times New Roman" w:cs="Times New Roman"/>
          <w:sz w:val="22"/>
          <w:szCs w:val="22"/>
        </w:rPr>
        <w:t>7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настоящего Положения.</w:t>
      </w:r>
    </w:p>
    <w:p w14:paraId="7A704004" w14:textId="27B478A8" w:rsidR="0070217D" w:rsidRPr="00F80926" w:rsidRDefault="0070217D" w:rsidP="0070217D">
      <w:pPr>
        <w:pStyle w:val="HTML"/>
        <w:numPr>
          <w:ilvl w:val="2"/>
          <w:numId w:val="3"/>
        </w:numPr>
        <w:tabs>
          <w:tab w:val="clear" w:pos="916"/>
          <w:tab w:val="left" w:pos="0"/>
          <w:tab w:val="left" w:pos="1418"/>
        </w:tabs>
        <w:spacing w:before="120"/>
        <w:ind w:left="0"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Участник закупки вправе подать только одну заявку на участие в закупке в отношении каждого предмета </w:t>
      </w:r>
      <w:r w:rsidR="00B47A56" w:rsidRPr="00F80926">
        <w:rPr>
          <w:rFonts w:ascii="Times New Roman" w:hAnsi="Times New Roman" w:cs="Times New Roman"/>
          <w:sz w:val="22"/>
          <w:szCs w:val="22"/>
        </w:rPr>
        <w:t>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(лота) с расценками на каждую позицию лота в случае, если закупка проводится лотами. </w:t>
      </w:r>
    </w:p>
    <w:p w14:paraId="3F54E1C0" w14:textId="77777777" w:rsidR="0070217D" w:rsidRPr="00F80926" w:rsidRDefault="0070217D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закупка проводится попозиционно, то участник закупки вправе подать заявку на одну, несколько или все позиции к закупке одновременно. </w:t>
      </w:r>
    </w:p>
    <w:p w14:paraId="366545D0" w14:textId="77777777" w:rsidR="0070217D" w:rsidRPr="00F80926" w:rsidRDefault="0070217D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Порядковые номера заявок на участие в закупке в порядке уменьшения степени выгодности содержащихся в них условий исполнения договора (рейтинг заявок), в таком случае, присваиваются по каждой позиции конкурса.</w:t>
      </w:r>
    </w:p>
    <w:p w14:paraId="7A0F0181" w14:textId="2F57D35A" w:rsidR="00A17971" w:rsidRPr="00F80926" w:rsidRDefault="00A1797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426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 результатам запроса </w:t>
      </w:r>
      <w:r w:rsidR="00F7560E" w:rsidRPr="00F80926">
        <w:rPr>
          <w:rFonts w:ascii="Times New Roman" w:hAnsi="Times New Roman" w:cs="Times New Roman"/>
          <w:sz w:val="22"/>
          <w:szCs w:val="22"/>
        </w:rPr>
        <w:t xml:space="preserve">предложений </w:t>
      </w:r>
      <w:r w:rsidRPr="00F80926">
        <w:rPr>
          <w:rFonts w:ascii="Times New Roman" w:hAnsi="Times New Roman" w:cs="Times New Roman"/>
          <w:sz w:val="22"/>
          <w:szCs w:val="22"/>
        </w:rPr>
        <w:t>составляется протокол и размещается Организатором закупки в единой информационной системе не позднее чем через 3 (три) календарных дня со дня подписания такого протокола.</w:t>
      </w:r>
    </w:p>
    <w:p w14:paraId="465A81E0" w14:textId="4273908B" w:rsidR="00A96630" w:rsidRPr="00F80926" w:rsidRDefault="00A96630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Протоколы</w:t>
      </w:r>
      <w:r w:rsidR="00464961" w:rsidRPr="00F80926">
        <w:rPr>
          <w:rFonts w:ascii="Times New Roman" w:hAnsi="Times New Roman" w:cs="Times New Roman"/>
          <w:b/>
          <w:sz w:val="22"/>
          <w:szCs w:val="22"/>
        </w:rPr>
        <w:t xml:space="preserve"> конкурентных способов закупок</w:t>
      </w:r>
    </w:p>
    <w:p w14:paraId="19354EA9" w14:textId="0A1B8386" w:rsidR="00A96630" w:rsidRPr="00F80926" w:rsidRDefault="00A9663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 результатам проведенной конкурентной закупки составляется протокол (кроме закупок только среди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инимательства) в соответствии с частью 14 статьи 3.2 Федерального закона 223-ФЗ, который должен содержать:</w:t>
      </w:r>
    </w:p>
    <w:p w14:paraId="2D176C88" w14:textId="77777777" w:rsidR="00A96630" w:rsidRPr="00F80926" w:rsidRDefault="00A96630" w:rsidP="008D6A8B">
      <w:pPr>
        <w:tabs>
          <w:tab w:val="left" w:pos="0"/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lastRenderedPageBreak/>
        <w:t>1) дату подписания протокола;</w:t>
      </w:r>
    </w:p>
    <w:p w14:paraId="76AB6DA7" w14:textId="77777777" w:rsidR="00A96630" w:rsidRPr="00F80926" w:rsidRDefault="00A96630" w:rsidP="008D6A8B">
      <w:pPr>
        <w:tabs>
          <w:tab w:val="left" w:pos="0"/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2) количество поданных заявок на участие в закупке, а также дату и время регистрации каждой такой заявки;</w:t>
      </w:r>
    </w:p>
    <w:p w14:paraId="299A8E1D" w14:textId="77777777" w:rsidR="00A96630" w:rsidRPr="00F80926" w:rsidRDefault="00A96630" w:rsidP="008D6A8B">
      <w:pPr>
        <w:tabs>
          <w:tab w:val="left" w:pos="0"/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 xml:space="preserve">3) порядковые номера заявок на участие в закупке, условия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закупки. </w:t>
      </w:r>
    </w:p>
    <w:p w14:paraId="294ABE7C" w14:textId="77777777" w:rsidR="00A96630" w:rsidRPr="00F80926" w:rsidRDefault="00A96630" w:rsidP="008D6A8B">
      <w:pPr>
        <w:tabs>
          <w:tab w:val="left" w:pos="0"/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Заявке на участие в закупке, окончательному предложению, в которых содержатся лучшие условия исполнения договора, присваивается первый номер. В случае, если в нескольких заявках на участие в закупке, окончательных предложениях содержатся одинаковые условия исполнения договора, меньший порядковый номер присваивается заявке на участие в закупке,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</w:r>
    </w:p>
    <w:p w14:paraId="337A6D9E" w14:textId="77777777" w:rsidR="00A96630" w:rsidRPr="00F80926" w:rsidRDefault="00A96630" w:rsidP="008D6A8B">
      <w:pPr>
        <w:tabs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4) результаты рассмотрения заявок на участие в закупке, окончательных предложений (если документацией о закупке, документациям об осуществлении закупки на последнем этапе проведения закупки предусмотрены рассмотрение таких заявок, окончательных предложений и возможность их отклонения) с указанием в том числе:</w:t>
      </w:r>
    </w:p>
    <w:p w14:paraId="7ACC26AE" w14:textId="77777777" w:rsidR="00A96630" w:rsidRPr="00F80926" w:rsidRDefault="00A96630" w:rsidP="008D6A8B">
      <w:pPr>
        <w:tabs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а) количества заявок на участие в закупке, окончательных предложений, которые отклонены;</w:t>
      </w:r>
    </w:p>
    <w:p w14:paraId="04F4CAB7" w14:textId="77777777" w:rsidR="00A96630" w:rsidRPr="00F80926" w:rsidRDefault="00A96630" w:rsidP="008D6A8B">
      <w:pPr>
        <w:tabs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б) оснований отклонения каждой заявки на участие в закупке, каждого окончательного предложения с указанием положений документации по конкурентной закупке, которым не соответствуют такие заявки, окончательное предложение;</w:t>
      </w:r>
    </w:p>
    <w:p w14:paraId="3E11785E" w14:textId="77777777" w:rsidR="00A96630" w:rsidRPr="00F80926" w:rsidRDefault="00A96630" w:rsidP="008D6A8B">
      <w:pPr>
        <w:tabs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5) результаты оценки заявок на участие в закупке, окончательных предложений (если документацией о закупке на последнем этапе ее проведения предусмотрена оценка заявок, окончательных предложений) с указанием решения комиссии по осуществлению закупок о присвоении каждой такой заявке, каждому окончательному предложению значения по каждому из предусмотренных критериев оценки таких заявок (в случае, если этапом закупки предусмотрена оценка таких заявок);</w:t>
      </w:r>
    </w:p>
    <w:p w14:paraId="3F43763B" w14:textId="77777777" w:rsidR="00A96630" w:rsidRPr="00F80926" w:rsidRDefault="00A96630" w:rsidP="008D6A8B">
      <w:pPr>
        <w:tabs>
          <w:tab w:val="left" w:pos="1134"/>
          <w:tab w:val="left" w:pos="4536"/>
        </w:tabs>
        <w:autoSpaceDE w:val="0"/>
        <w:autoSpaceDN w:val="0"/>
        <w:adjustRightInd w:val="0"/>
        <w:spacing w:before="200"/>
        <w:ind w:firstLine="567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6) причины, по которым закупка признана несостоявшейся, в случае признания ее таковой.</w:t>
      </w:r>
    </w:p>
    <w:p w14:paraId="1A1B853C" w14:textId="77777777" w:rsidR="00A96630" w:rsidRPr="00F80926" w:rsidRDefault="00A9663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Протоколы, заявки на участие в конкурентной закупке, окончательные предложения участников конкурентной закупки, документация о конкурентной закупке, документация о проведении запроса котировок, изменения, внесенные в документацию о конкурентной закупке, разъяснения положений документации о конкурентной закупке хранятся Заказчиком не менее 3 (трех) лет.</w:t>
      </w:r>
    </w:p>
    <w:p w14:paraId="2CD3136F" w14:textId="5753F4B1" w:rsidR="00A96630" w:rsidRPr="00F80926" w:rsidRDefault="00A9663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Все протоколы публикуются Ответственным подразделением Организатора на сайте ЕИС, сайте электронной торговой площадки (при проведении закупки в электронной форме посредством ЭТП) в течение 3 (трех) календарных дней с даты подписания протокола.</w:t>
      </w:r>
    </w:p>
    <w:p w14:paraId="29971958" w14:textId="5A7CAE82" w:rsidR="00317D49" w:rsidRPr="00F80926" w:rsidRDefault="008016A8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Порядок заключения и исполнения договора </w:t>
      </w:r>
      <w:r w:rsidR="004937BD" w:rsidRPr="00F80926">
        <w:rPr>
          <w:rFonts w:ascii="Times New Roman" w:hAnsi="Times New Roman" w:cs="Times New Roman"/>
          <w:b/>
          <w:sz w:val="22"/>
          <w:szCs w:val="22"/>
        </w:rPr>
        <w:t>по</w:t>
      </w:r>
      <w:r w:rsidR="008E2C09" w:rsidRPr="00F80926">
        <w:rPr>
          <w:rFonts w:ascii="Times New Roman" w:hAnsi="Times New Roman" w:cs="Times New Roman"/>
          <w:b/>
          <w:sz w:val="22"/>
          <w:szCs w:val="22"/>
        </w:rPr>
        <w:t xml:space="preserve"> закупкам</w:t>
      </w:r>
      <w:r w:rsidR="004D4795" w:rsidRPr="00F80926">
        <w:rPr>
          <w:rFonts w:ascii="Times New Roman" w:hAnsi="Times New Roman" w:cs="Times New Roman"/>
          <w:b/>
          <w:sz w:val="22"/>
          <w:szCs w:val="22"/>
        </w:rPr>
        <w:t>, осуществляемым в рамках настоящего Положени</w:t>
      </w:r>
      <w:r w:rsidR="008E2C09" w:rsidRPr="00F80926">
        <w:rPr>
          <w:rFonts w:ascii="Times New Roman" w:hAnsi="Times New Roman" w:cs="Times New Roman"/>
          <w:b/>
          <w:sz w:val="22"/>
          <w:szCs w:val="22"/>
        </w:rPr>
        <w:t>я</w:t>
      </w:r>
    </w:p>
    <w:p w14:paraId="54A85B98" w14:textId="7C3FA836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Порядок заключения и исполнения договора регулируется Гражданским кодексом Российской Федерации, иными нормативными правовыми актами Российской Федерации, локальн</w:t>
      </w:r>
      <w:r w:rsidR="00966127" w:rsidRPr="00F80926">
        <w:rPr>
          <w:rFonts w:ascii="Times New Roman" w:hAnsi="Times New Roman" w:cs="Times New Roman"/>
          <w:sz w:val="22"/>
          <w:szCs w:val="22"/>
        </w:rPr>
        <w:t xml:space="preserve">ыми </w:t>
      </w:r>
      <w:r w:rsidR="00B058D7" w:rsidRPr="00F80926">
        <w:rPr>
          <w:rFonts w:ascii="Times New Roman" w:hAnsi="Times New Roman" w:cs="Times New Roman"/>
          <w:sz w:val="22"/>
          <w:szCs w:val="22"/>
        </w:rPr>
        <w:t>нормативными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актами Заказчика. </w:t>
      </w:r>
    </w:p>
    <w:p w14:paraId="5381398B" w14:textId="751231C3" w:rsidR="00B0296E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Договор по результатам </w:t>
      </w:r>
      <w:r w:rsidR="000A286C" w:rsidRPr="00F80926">
        <w:rPr>
          <w:rFonts w:ascii="Times New Roman" w:hAnsi="Times New Roman" w:cs="Times New Roman"/>
          <w:sz w:val="22"/>
          <w:szCs w:val="22"/>
        </w:rPr>
        <w:t xml:space="preserve">конкурентной </w:t>
      </w:r>
      <w:r w:rsidRPr="00F80926">
        <w:rPr>
          <w:rFonts w:ascii="Times New Roman" w:hAnsi="Times New Roman" w:cs="Times New Roman"/>
          <w:sz w:val="22"/>
          <w:szCs w:val="22"/>
        </w:rPr>
        <w:t xml:space="preserve">закупки заключается не ранее чем через 10 (десять) календарных дней и не позднее чем через 20 (Двадцать) календарных дней с даты размещения в единой информационной системе протокола, составленного по результатам закупки. </w:t>
      </w:r>
    </w:p>
    <w:p w14:paraId="075A83D1" w14:textId="503ECCEE" w:rsidR="000A286C" w:rsidRPr="00F80926" w:rsidRDefault="000A286C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Договор по результатам неконкурентной закупки должен быть заключен не позднее чем через 20 (Двадцать) календарных дней с даты размещения в единой информационной системе протокола, составленного по результатам закупки.</w:t>
      </w:r>
    </w:p>
    <w:p w14:paraId="428A4438" w14:textId="6B93EA4A" w:rsidR="00460D73" w:rsidRPr="00F80926" w:rsidRDefault="00460D7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комиссии по осуществлению закупки, оператора электронной площадки договор должен быть заключен не позднее чем через 5 (пять)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 по осуществлению закупки, оператора электронной площадки.</w:t>
      </w:r>
    </w:p>
    <w:p w14:paraId="62916C7C" w14:textId="104D4A3F" w:rsidR="007867A0" w:rsidRPr="00F80926" w:rsidRDefault="00F53B69" w:rsidP="00460D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hanging="11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</w:t>
      </w:r>
      <w:r w:rsidR="007867A0" w:rsidRPr="00F80926">
        <w:rPr>
          <w:rFonts w:ascii="Times New Roman" w:hAnsi="Times New Roman" w:cs="Times New Roman"/>
          <w:sz w:val="22"/>
          <w:szCs w:val="22"/>
        </w:rPr>
        <w:t>получения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отказа</w:t>
      </w:r>
      <w:r w:rsidR="0063569B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 xml:space="preserve">в одобрении </w:t>
      </w:r>
      <w:r w:rsidR="007867A0" w:rsidRPr="00F80926">
        <w:rPr>
          <w:rFonts w:ascii="Times New Roman" w:hAnsi="Times New Roman" w:cs="Times New Roman"/>
          <w:sz w:val="22"/>
          <w:szCs w:val="22"/>
        </w:rPr>
        <w:t>органом управления Заказчика о заключении договора, Заказчик имеет право отказаться от заключения договора.</w:t>
      </w:r>
    </w:p>
    <w:p w14:paraId="59CEC14A" w14:textId="24901424" w:rsidR="004354A0" w:rsidRPr="00F80926" w:rsidRDefault="00B0296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</w:t>
      </w:r>
      <w:r w:rsidRPr="00F80926">
        <w:rPr>
          <w:rFonts w:ascii="Times New Roman" w:hAnsi="Times New Roman" w:cs="Times New Roman"/>
          <w:sz w:val="22"/>
          <w:szCs w:val="22"/>
          <w:shd w:val="clear" w:color="auto" w:fill="FFFFFF"/>
        </w:rPr>
        <w:t>о итогам закупки Заказчик вправе заключить договоры с несколькими участниками такой закупки в порядке и в случаях, которые установлены заказчиком в документации о закупке, при этом фактическое распределение объема поставляемых товаров, выполняемых работ, оказываемых услуг, установленных документацией о закупке, должно быть осуществлено при определении лиц, с которыми заключаются договоры.</w:t>
      </w:r>
    </w:p>
    <w:p w14:paraId="0889E9F8" w14:textId="24C3103C" w:rsidR="005F0C5D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Договор по результатам закупок может</w:t>
      </w:r>
      <w:r w:rsidR="00AA1180" w:rsidRPr="00F80926">
        <w:rPr>
          <w:rFonts w:ascii="Times New Roman" w:hAnsi="Times New Roman" w:cs="Times New Roman"/>
          <w:sz w:val="22"/>
          <w:szCs w:val="22"/>
        </w:rPr>
        <w:t xml:space="preserve"> быть заключен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двумя способами: </w:t>
      </w:r>
    </w:p>
    <w:p w14:paraId="3FC423A9" w14:textId="1D29A494" w:rsidR="005F0C5D" w:rsidRPr="00F80926" w:rsidRDefault="005F0C5D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4354A0" w:rsidRPr="00F80926">
        <w:rPr>
          <w:rFonts w:ascii="Times New Roman" w:hAnsi="Times New Roman" w:cs="Times New Roman"/>
          <w:sz w:val="22"/>
          <w:szCs w:val="22"/>
        </w:rPr>
        <w:t>с использованием программно-аппаратных средств электронной площадки с электронной подписью</w:t>
      </w:r>
      <w:r w:rsidR="00133BC1" w:rsidRPr="00F80926">
        <w:rPr>
          <w:rFonts w:ascii="Times New Roman" w:hAnsi="Times New Roman" w:cs="Times New Roman"/>
          <w:sz w:val="22"/>
          <w:szCs w:val="22"/>
        </w:rPr>
        <w:t>;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AF729A" w14:textId="3AB48E41" w:rsidR="004354A0" w:rsidRPr="00F80926" w:rsidRDefault="005F0C5D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4354A0" w:rsidRPr="00F80926">
        <w:rPr>
          <w:rFonts w:ascii="Times New Roman" w:hAnsi="Times New Roman" w:cs="Times New Roman"/>
          <w:sz w:val="22"/>
          <w:szCs w:val="22"/>
        </w:rPr>
        <w:t>на бумажном носителе</w:t>
      </w:r>
      <w:r w:rsidR="00A21F91" w:rsidRPr="00F80926">
        <w:rPr>
          <w:rFonts w:ascii="Times New Roman" w:hAnsi="Times New Roman" w:cs="Times New Roman"/>
          <w:sz w:val="22"/>
          <w:szCs w:val="22"/>
        </w:rPr>
        <w:t xml:space="preserve"> (</w:t>
      </w:r>
      <w:r w:rsidR="00B0296E" w:rsidRPr="00F80926">
        <w:rPr>
          <w:rFonts w:ascii="Times New Roman" w:hAnsi="Times New Roman" w:cs="Times New Roman"/>
          <w:sz w:val="22"/>
          <w:szCs w:val="22"/>
        </w:rPr>
        <w:t xml:space="preserve">только </w:t>
      </w:r>
      <w:r w:rsidR="00A21F91" w:rsidRPr="00F80926">
        <w:rPr>
          <w:rFonts w:ascii="Times New Roman" w:hAnsi="Times New Roman" w:cs="Times New Roman"/>
          <w:sz w:val="22"/>
          <w:szCs w:val="22"/>
        </w:rPr>
        <w:t>при проведении конкурентной закупки не среди СМСП)</w:t>
      </w:r>
      <w:r w:rsidR="004354A0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0CC72B0" w14:textId="6A52A589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подписании договора с использованием программно-аппаратных средств электронной площадки с  электронной подписью лица, имеющего право действовать от имени участника такой конкурентной закупки, Заказчик в течение 1</w:t>
      </w:r>
      <w:r w:rsidR="006A6EBE" w:rsidRPr="00F80926">
        <w:rPr>
          <w:rFonts w:ascii="Times New Roman" w:hAnsi="Times New Roman" w:cs="Times New Roman"/>
          <w:sz w:val="22"/>
          <w:szCs w:val="22"/>
        </w:rPr>
        <w:t>5</w:t>
      </w:r>
      <w:r w:rsidRPr="00F80926">
        <w:rPr>
          <w:rFonts w:ascii="Times New Roman" w:hAnsi="Times New Roman" w:cs="Times New Roman"/>
          <w:sz w:val="22"/>
          <w:szCs w:val="22"/>
        </w:rPr>
        <w:t xml:space="preserve"> (</w:t>
      </w:r>
      <w:r w:rsidR="006A6EBE" w:rsidRPr="00F80926">
        <w:rPr>
          <w:rFonts w:ascii="Times New Roman" w:hAnsi="Times New Roman" w:cs="Times New Roman"/>
          <w:sz w:val="22"/>
          <w:szCs w:val="22"/>
        </w:rPr>
        <w:t>пятнадцати</w:t>
      </w:r>
      <w:r w:rsidRPr="00F80926">
        <w:rPr>
          <w:rFonts w:ascii="Times New Roman" w:hAnsi="Times New Roman" w:cs="Times New Roman"/>
          <w:sz w:val="22"/>
          <w:szCs w:val="22"/>
        </w:rPr>
        <w:t xml:space="preserve">) календарных дней с даты опубликования протокола по результатам закупки направляет в адрес каждого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участника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с которым Комиссией по закупкам принято решение о заключении договора, </w:t>
      </w:r>
      <w:r w:rsidR="00F85E0A" w:rsidRPr="00F80926">
        <w:rPr>
          <w:rFonts w:ascii="Times New Roman" w:hAnsi="Times New Roman" w:cs="Times New Roman"/>
          <w:sz w:val="22"/>
          <w:szCs w:val="22"/>
        </w:rPr>
        <w:t>подписанный усиленной ЭЦП договор</w:t>
      </w:r>
      <w:r w:rsidR="002B6FEF" w:rsidRPr="00F80926">
        <w:rPr>
          <w:rFonts w:ascii="Times New Roman" w:hAnsi="Times New Roman" w:cs="Times New Roman"/>
          <w:sz w:val="22"/>
          <w:szCs w:val="22"/>
        </w:rPr>
        <w:t>, который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составляется путем включения условий исполнения договора, предложенных выбранным Контрагентом, в проект договора, приложенный к документации о закупке через функционал электронной торговой площадки. </w:t>
      </w:r>
    </w:p>
    <w:p w14:paraId="63CA5D70" w14:textId="6FC2142E" w:rsidR="004354A0" w:rsidRPr="00F80926" w:rsidRDefault="002B6FEF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ри подписании договора на бумажном носителе Заказчик в течение 10 (десяти) календарных дней с даты опубликования протокола по результатам закупки направляет в адрес каждого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участника закупки</w:t>
      </w:r>
      <w:r w:rsidR="00465BC5" w:rsidRPr="00F80926">
        <w:rPr>
          <w:rFonts w:ascii="Times New Roman" w:hAnsi="Times New Roman" w:cs="Times New Roman"/>
          <w:sz w:val="22"/>
          <w:szCs w:val="22"/>
        </w:rPr>
        <w:t xml:space="preserve"> посредством почты (заказным письмом или с уведомлением)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, с которым Комиссией по закупкам принято решение о заключении договора, 2 (два) оригинала подписанного со стороны Заказчика договора, который составляется путем включения условий исполнения договора, предложенных выбранным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участником закупки</w:t>
      </w:r>
      <w:r w:rsidR="004354A0" w:rsidRPr="00F80926">
        <w:rPr>
          <w:rFonts w:ascii="Times New Roman" w:hAnsi="Times New Roman" w:cs="Times New Roman"/>
          <w:sz w:val="22"/>
          <w:szCs w:val="22"/>
        </w:rPr>
        <w:t>, в проект договора, приложенный к документации о закупке</w:t>
      </w:r>
      <w:r w:rsidR="00A969F2" w:rsidRPr="00F80926">
        <w:rPr>
          <w:rFonts w:ascii="Times New Roman" w:hAnsi="Times New Roman" w:cs="Times New Roman"/>
          <w:sz w:val="22"/>
          <w:szCs w:val="22"/>
        </w:rPr>
        <w:t>. Если договором предусмотрено, что до</w:t>
      </w:r>
      <w:r w:rsidR="00A969F2" w:rsidRPr="00F80926">
        <w:rPr>
          <w:rFonts w:ascii="Times New Roman" w:hAnsi="Times New Roman"/>
          <w:sz w:val="22"/>
          <w:szCs w:val="22"/>
        </w:rPr>
        <w:t>кументы, переданные по факсимильной (электронной) связи в сканированном виде, имеют полную юридическую силу, Стороны Договора могут в срок</w:t>
      </w:r>
      <w:r w:rsidR="003B5306" w:rsidRPr="00F80926">
        <w:rPr>
          <w:rFonts w:ascii="Times New Roman" w:hAnsi="Times New Roman"/>
          <w:sz w:val="22"/>
          <w:szCs w:val="22"/>
        </w:rPr>
        <w:t>, указанный в настоящем пункте,</w:t>
      </w:r>
      <w:r w:rsidR="00A969F2" w:rsidRPr="00F80926">
        <w:rPr>
          <w:rFonts w:ascii="Times New Roman" w:hAnsi="Times New Roman"/>
          <w:sz w:val="22"/>
          <w:szCs w:val="22"/>
        </w:rPr>
        <w:t xml:space="preserve"> обменяться сканами подписанных экземпляров договоров, при этом впоследствии обязаны в срок, установленный в договоре, осуществить обмен оригиналами документов. Риск искажения информации несет Сторона, направившая информацию.</w:t>
      </w:r>
    </w:p>
    <w:p w14:paraId="015FAA7B" w14:textId="3C570578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Договор по результатам проведения конкурентной закупки должен быть подписан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участником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 возвращен Заказчику не позднее 5 календарных дней со дня его получения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участником закупки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E1BF2C5" w14:textId="271D8D48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Договор с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участником закупки</w:t>
      </w:r>
      <w:r w:rsidRPr="00F80926">
        <w:rPr>
          <w:rFonts w:ascii="Times New Roman" w:hAnsi="Times New Roman" w:cs="Times New Roman"/>
          <w:sz w:val="22"/>
          <w:szCs w:val="22"/>
        </w:rPr>
        <w:t>, обязанным заключить договор, заключается после предоставления таким участником обеспечения исполнения договора, если данное требование было включено в состав документации о закупки.</w:t>
      </w:r>
    </w:p>
    <w:p w14:paraId="213D515A" w14:textId="038D1151" w:rsidR="004354A0" w:rsidRPr="00F80926" w:rsidRDefault="00721A7D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 если участник закупки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, обязанный заключить договор, не предоставил Заказчику </w:t>
      </w:r>
      <w:r w:rsidR="00247C29" w:rsidRPr="00F80926">
        <w:rPr>
          <w:rFonts w:ascii="Times New Roman" w:hAnsi="Times New Roman" w:cs="Times New Roman"/>
          <w:sz w:val="22"/>
          <w:szCs w:val="22"/>
        </w:rPr>
        <w:t>в срок, указанный в п.п. 8</w:t>
      </w:r>
      <w:r w:rsidR="002C3420" w:rsidRPr="00F80926">
        <w:rPr>
          <w:rFonts w:ascii="Times New Roman" w:hAnsi="Times New Roman" w:cs="Times New Roman"/>
          <w:sz w:val="22"/>
          <w:szCs w:val="22"/>
        </w:rPr>
        <w:t>.</w:t>
      </w:r>
      <w:r w:rsidR="00247C29" w:rsidRPr="00F80926">
        <w:rPr>
          <w:rFonts w:ascii="Times New Roman" w:hAnsi="Times New Roman" w:cs="Times New Roman"/>
          <w:sz w:val="22"/>
          <w:szCs w:val="22"/>
        </w:rPr>
        <w:t>15</w:t>
      </w:r>
      <w:r w:rsidR="002C3420" w:rsidRPr="00F80926">
        <w:rPr>
          <w:rFonts w:ascii="Times New Roman" w:hAnsi="Times New Roman" w:cs="Times New Roman"/>
          <w:sz w:val="22"/>
          <w:szCs w:val="22"/>
        </w:rPr>
        <w:t>.</w:t>
      </w:r>
      <w:r w:rsidR="000A286C" w:rsidRPr="00F80926">
        <w:rPr>
          <w:rFonts w:ascii="Times New Roman" w:hAnsi="Times New Roman" w:cs="Times New Roman"/>
          <w:sz w:val="22"/>
          <w:szCs w:val="22"/>
        </w:rPr>
        <w:t>10</w:t>
      </w:r>
      <w:r w:rsidR="002C3420" w:rsidRPr="00F80926">
        <w:rPr>
          <w:rFonts w:ascii="Times New Roman" w:hAnsi="Times New Roman" w:cs="Times New Roman"/>
          <w:sz w:val="22"/>
          <w:szCs w:val="22"/>
        </w:rPr>
        <w:t xml:space="preserve">. 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Положения, подписанный им договор, либо не предоставил надлежащее обеспечение исполнения договора, такой </w:t>
      </w:r>
      <w:r w:rsidRPr="00F80926">
        <w:rPr>
          <w:rFonts w:ascii="Times New Roman" w:hAnsi="Times New Roman" w:cs="Times New Roman"/>
          <w:sz w:val="22"/>
          <w:szCs w:val="22"/>
        </w:rPr>
        <w:t>участник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 может быть признан уклонившимся от заключения договора. </w:t>
      </w:r>
    </w:p>
    <w:p w14:paraId="1CA97AE7" w14:textId="77777777" w:rsidR="00BD75BB" w:rsidRPr="00F80926" w:rsidRDefault="00721A7D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 уклонения участника закупки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 от заключения договора внесенное обеспечение заявки такому </w:t>
      </w:r>
      <w:r w:rsidRPr="00F80926">
        <w:rPr>
          <w:rFonts w:ascii="Times New Roman" w:hAnsi="Times New Roman" w:cs="Times New Roman"/>
          <w:sz w:val="22"/>
          <w:szCs w:val="22"/>
        </w:rPr>
        <w:t>участнику закупки</w:t>
      </w:r>
      <w:r w:rsidR="004354A0" w:rsidRPr="00F80926">
        <w:rPr>
          <w:rFonts w:ascii="Times New Roman" w:hAnsi="Times New Roman" w:cs="Times New Roman"/>
          <w:sz w:val="22"/>
          <w:szCs w:val="22"/>
        </w:rPr>
        <w:t xml:space="preserve"> не возвращается (если требование о предоставлении </w:t>
      </w:r>
      <w:r w:rsidR="004354A0" w:rsidRPr="00F80926">
        <w:rPr>
          <w:rFonts w:ascii="Times New Roman" w:hAnsi="Times New Roman" w:cs="Times New Roman"/>
          <w:sz w:val="22"/>
          <w:szCs w:val="22"/>
        </w:rPr>
        <w:lastRenderedPageBreak/>
        <w:t>обеспечения заявки на участие в закупке было предусмотрено Организатором в документации о закупке).</w:t>
      </w:r>
      <w:r w:rsidR="00BD75BB" w:rsidRPr="00F8092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F02901" w14:textId="6C01DB22" w:rsidR="00BD75BB" w:rsidRPr="00F80926" w:rsidRDefault="00BD75BB" w:rsidP="00BE7B7A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Под уклонением от заключения договора понимаются действия </w:t>
      </w:r>
      <w:r w:rsidR="00B23024" w:rsidRPr="00F80926">
        <w:rPr>
          <w:rFonts w:ascii="Times New Roman" w:hAnsi="Times New Roman" w:cs="Times New Roman"/>
          <w:sz w:val="22"/>
          <w:szCs w:val="22"/>
        </w:rPr>
        <w:t>Контрагента</w:t>
      </w:r>
      <w:r w:rsidRPr="00F80926">
        <w:rPr>
          <w:rFonts w:ascii="Times New Roman" w:hAnsi="Times New Roman" w:cs="Times New Roman"/>
          <w:sz w:val="22"/>
          <w:szCs w:val="22"/>
        </w:rPr>
        <w:t>, с которым заключается договор:</w:t>
      </w:r>
    </w:p>
    <w:p w14:paraId="1E61CE20" w14:textId="75B23FF5" w:rsidR="00BD75BB" w:rsidRPr="00F80926" w:rsidRDefault="00BD75BB" w:rsidP="00BE7B7A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прямой письменный отказ от подписания договора;</w:t>
      </w:r>
    </w:p>
    <w:p w14:paraId="292D7566" w14:textId="40233276" w:rsidR="00BD75BB" w:rsidRPr="00F80926" w:rsidRDefault="00BD75BB" w:rsidP="00BE7B7A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не</w:t>
      </w:r>
      <w:r w:rsidR="0072717B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подписание проекта договора в предусмотренный для этого в документации о закупке срок;</w:t>
      </w:r>
    </w:p>
    <w:p w14:paraId="4FFD8061" w14:textId="65B54202" w:rsidR="00BD75BB" w:rsidRPr="00F80926" w:rsidRDefault="00BD75BB" w:rsidP="00BE7B7A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предъявление при подписании договора встречных требований по условиям договора, противоречащих ранее установленным в закупочной документации и (или) в заявке такого участника и достигнутым в ходе преддоговорных переговоров условиям;</w:t>
      </w:r>
    </w:p>
    <w:p w14:paraId="4B32D72A" w14:textId="524C9629" w:rsidR="00BD75BB" w:rsidRPr="00F80926" w:rsidRDefault="00BD75BB" w:rsidP="00BE7B7A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непредставление документов, обязательных к предоставлению до заключения договора и предусмотренных документацией и (или) в заявке такого участника;</w:t>
      </w:r>
    </w:p>
    <w:p w14:paraId="78753C7F" w14:textId="5F297BFC" w:rsidR="00BD75BB" w:rsidRPr="00F80926" w:rsidRDefault="00BD75BB" w:rsidP="00BE7B7A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отказ иностранного участника, от подписания договора на условиях, предложенных в ходе проведения закупки и указанных на ЭТП таким участником. </w:t>
      </w:r>
    </w:p>
    <w:p w14:paraId="441B30BE" w14:textId="159EC05F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Заказчик при заключении и исполнении договора вправе изменить</w:t>
      </w:r>
      <w:r w:rsidR="003F2A37" w:rsidRPr="00F80926">
        <w:rPr>
          <w:rFonts w:ascii="Times New Roman" w:hAnsi="Times New Roman" w:cs="Times New Roman"/>
          <w:sz w:val="22"/>
          <w:szCs w:val="22"/>
        </w:rPr>
        <w:t xml:space="preserve"> без дополнительного утверждения Комиссией по закупкам</w:t>
      </w:r>
      <w:r w:rsidRPr="00F80926">
        <w:rPr>
          <w:rFonts w:ascii="Times New Roman" w:hAnsi="Times New Roman" w:cs="Times New Roman"/>
          <w:sz w:val="22"/>
          <w:szCs w:val="22"/>
        </w:rPr>
        <w:t>:</w:t>
      </w:r>
    </w:p>
    <w:p w14:paraId="6229B5D3" w14:textId="2C5FDA81" w:rsidR="004354A0" w:rsidRPr="00F80926" w:rsidRDefault="004354A0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предусмотренное договором количество закупаемой продукции при сохранении единичных цен</w:t>
      </w:r>
      <w:r w:rsidR="00714BD4" w:rsidRPr="00F80926">
        <w:rPr>
          <w:rFonts w:ascii="Times New Roman" w:hAnsi="Times New Roman" w:cs="Times New Roman"/>
          <w:sz w:val="22"/>
          <w:szCs w:val="22"/>
        </w:rPr>
        <w:t xml:space="preserve"> в пределах опциона, утвержденного закупочной документацией и договором</w:t>
      </w:r>
      <w:r w:rsidRPr="00F80926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5314075" w14:textId="40A1392A" w:rsidR="004354A0" w:rsidRPr="00F80926" w:rsidRDefault="004354A0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сроки исполнения обязательств по договору </w:t>
      </w:r>
      <w:r w:rsidR="00772A70" w:rsidRPr="00F80926">
        <w:rPr>
          <w:rFonts w:ascii="Times New Roman" w:hAnsi="Times New Roman" w:cs="Times New Roman"/>
          <w:sz w:val="22"/>
          <w:szCs w:val="22"/>
        </w:rPr>
        <w:t>по соглашению сторон в случаях</w:t>
      </w:r>
      <w:r w:rsidR="003A368F" w:rsidRPr="00F80926">
        <w:rPr>
          <w:rFonts w:ascii="Times New Roman" w:hAnsi="Times New Roman" w:cs="Times New Roman"/>
          <w:sz w:val="22"/>
          <w:szCs w:val="22"/>
        </w:rPr>
        <w:t>,</w:t>
      </w:r>
      <w:r w:rsidR="00772A70" w:rsidRPr="00F80926">
        <w:rPr>
          <w:rFonts w:ascii="Times New Roman" w:hAnsi="Times New Roman" w:cs="Times New Roman"/>
          <w:sz w:val="22"/>
          <w:szCs w:val="22"/>
        </w:rPr>
        <w:t xml:space="preserve"> когда срок исполнения договора не являлся реша</w:t>
      </w:r>
      <w:r w:rsidR="003A368F" w:rsidRPr="00F80926">
        <w:rPr>
          <w:rFonts w:ascii="Times New Roman" w:hAnsi="Times New Roman" w:cs="Times New Roman"/>
          <w:sz w:val="22"/>
          <w:szCs w:val="22"/>
        </w:rPr>
        <w:t>ющим</w:t>
      </w:r>
      <w:r w:rsidR="00772A70" w:rsidRPr="00F80926">
        <w:rPr>
          <w:rFonts w:ascii="Times New Roman" w:hAnsi="Times New Roman" w:cs="Times New Roman"/>
          <w:sz w:val="22"/>
          <w:szCs w:val="22"/>
        </w:rPr>
        <w:t xml:space="preserve"> критерием при выборе победителя закупочной процедуры</w:t>
      </w:r>
      <w:r w:rsidR="002B2F1C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02518C07" w14:textId="39C7D063" w:rsidR="00196BA0" w:rsidRPr="00F80926" w:rsidRDefault="002B2F1C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наименование товара, качество, технические и функциональные характеристики (потребительские свойства) которого являются </w:t>
      </w:r>
      <w:r w:rsidR="007A08B3" w:rsidRPr="00F80926">
        <w:rPr>
          <w:rFonts w:ascii="Times New Roman" w:hAnsi="Times New Roman" w:cs="Times New Roman"/>
          <w:sz w:val="22"/>
          <w:szCs w:val="22"/>
        </w:rPr>
        <w:t xml:space="preserve">не ухудшенными </w:t>
      </w:r>
      <w:r w:rsidRPr="00F80926">
        <w:rPr>
          <w:rFonts w:ascii="Times New Roman" w:hAnsi="Times New Roman" w:cs="Times New Roman"/>
          <w:sz w:val="22"/>
          <w:szCs w:val="22"/>
        </w:rPr>
        <w:t>по сравнению с таким качеством и такими характеристиками товара, указанными в договоре, при условии сохранения</w:t>
      </w:r>
      <w:r w:rsidR="007141A1" w:rsidRPr="00F80926">
        <w:rPr>
          <w:rFonts w:ascii="Times New Roman" w:hAnsi="Times New Roman" w:cs="Times New Roman"/>
          <w:sz w:val="22"/>
          <w:szCs w:val="22"/>
        </w:rPr>
        <w:t xml:space="preserve"> или снижения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единичных цен</w:t>
      </w:r>
      <w:r w:rsidR="00196BA0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61B54F6A" w14:textId="654CE4B6" w:rsidR="00196BA0" w:rsidRPr="00F80926" w:rsidRDefault="00196BA0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внести сведения, отсутствовавшие в заявке или закупочной документации, при том, что такие изменения не снижают экономическую эффективность закупки и не </w:t>
      </w:r>
      <w:r w:rsidR="00714BD4" w:rsidRPr="00F80926">
        <w:rPr>
          <w:rFonts w:ascii="Times New Roman" w:hAnsi="Times New Roman" w:cs="Times New Roman"/>
          <w:sz w:val="22"/>
          <w:szCs w:val="22"/>
        </w:rPr>
        <w:t>ухудшают условия договора для З</w:t>
      </w:r>
      <w:r w:rsidRPr="00F80926">
        <w:rPr>
          <w:rFonts w:ascii="Times New Roman" w:hAnsi="Times New Roman" w:cs="Times New Roman"/>
          <w:sz w:val="22"/>
          <w:szCs w:val="22"/>
        </w:rPr>
        <w:t>аказчика по сравнению с условиями текущей редакции договора;</w:t>
      </w:r>
    </w:p>
    <w:p w14:paraId="3C7554DD" w14:textId="767EFF0F" w:rsidR="00196BA0" w:rsidRPr="00F80926" w:rsidRDefault="00196BA0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несущественны</w:t>
      </w:r>
      <w:r w:rsidR="00C70A1E" w:rsidRPr="00F80926">
        <w:rPr>
          <w:rFonts w:ascii="Times New Roman" w:hAnsi="Times New Roman" w:cs="Times New Roman"/>
          <w:sz w:val="22"/>
          <w:szCs w:val="22"/>
        </w:rPr>
        <w:t>е</w:t>
      </w:r>
      <w:r w:rsidRPr="00F80926">
        <w:rPr>
          <w:rFonts w:ascii="Times New Roman" w:hAnsi="Times New Roman" w:cs="Times New Roman"/>
          <w:sz w:val="22"/>
          <w:szCs w:val="22"/>
        </w:rPr>
        <w:t xml:space="preserve"> услови</w:t>
      </w:r>
      <w:r w:rsidR="00C70A1E" w:rsidRPr="00F80926">
        <w:rPr>
          <w:rFonts w:ascii="Times New Roman" w:hAnsi="Times New Roman" w:cs="Times New Roman"/>
          <w:sz w:val="22"/>
          <w:szCs w:val="22"/>
        </w:rPr>
        <w:t>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договора (изменение реквизитов сторон, банковских реквизитов, контактных данных и т.п.);</w:t>
      </w:r>
    </w:p>
    <w:p w14:paraId="0EFFDD16" w14:textId="5D4C7066" w:rsidR="00196BA0" w:rsidRPr="00F80926" w:rsidRDefault="00196BA0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любые условия договора вследствие изменений законодательства, делающих невозможным дальнейшее исполнение договора, или предписаний органов государственной власти или органов местного самоуправления в соответствии с нормами такого законодательства, содержанием таких предписаний;</w:t>
      </w:r>
    </w:p>
    <w:p w14:paraId="373C8BB1" w14:textId="14C2561A" w:rsidR="00C70A1E" w:rsidRPr="00F80926" w:rsidRDefault="00B1348F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стоимость</w:t>
      </w:r>
      <w:r w:rsidR="00C70A1E" w:rsidRPr="00F80926">
        <w:rPr>
          <w:rFonts w:ascii="Times New Roman" w:hAnsi="Times New Roman" w:cs="Times New Roman"/>
          <w:sz w:val="22"/>
          <w:szCs w:val="22"/>
        </w:rPr>
        <w:t xml:space="preserve"> договора на выполнение СМР (если договором предусмотрен порядок уточнения его </w:t>
      </w:r>
      <w:r w:rsidRPr="00F80926">
        <w:rPr>
          <w:rFonts w:ascii="Times New Roman" w:hAnsi="Times New Roman" w:cs="Times New Roman"/>
          <w:sz w:val="22"/>
          <w:szCs w:val="22"/>
        </w:rPr>
        <w:t>стоимости</w:t>
      </w:r>
      <w:r w:rsidR="00C70A1E" w:rsidRPr="00F80926">
        <w:rPr>
          <w:rFonts w:ascii="Times New Roman" w:hAnsi="Times New Roman" w:cs="Times New Roman"/>
          <w:sz w:val="22"/>
          <w:szCs w:val="22"/>
        </w:rPr>
        <w:t xml:space="preserve"> путем подписания дополнительных соглашений), при этом</w:t>
      </w:r>
      <w:r w:rsidR="00714BD4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C70A1E" w:rsidRPr="00F80926">
        <w:rPr>
          <w:rFonts w:ascii="Times New Roman" w:hAnsi="Times New Roman" w:cs="Times New Roman"/>
          <w:sz w:val="22"/>
          <w:szCs w:val="22"/>
        </w:rPr>
        <w:t xml:space="preserve">текущая </w:t>
      </w:r>
      <w:r w:rsidRPr="00F80926">
        <w:rPr>
          <w:rFonts w:ascii="Times New Roman" w:hAnsi="Times New Roman" w:cs="Times New Roman"/>
          <w:sz w:val="22"/>
          <w:szCs w:val="22"/>
        </w:rPr>
        <w:t>стоимость</w:t>
      </w:r>
      <w:r w:rsidR="00C70A1E" w:rsidRPr="00F80926">
        <w:rPr>
          <w:rFonts w:ascii="Times New Roman" w:hAnsi="Times New Roman" w:cs="Times New Roman"/>
          <w:sz w:val="22"/>
          <w:szCs w:val="22"/>
        </w:rPr>
        <w:t xml:space="preserve"> определяется путем применения индексов изменения сметной стоимости и договорного </w:t>
      </w:r>
      <w:r w:rsidR="00714BD4" w:rsidRPr="00F80926">
        <w:rPr>
          <w:rFonts w:ascii="Times New Roman" w:hAnsi="Times New Roman" w:cs="Times New Roman"/>
          <w:sz w:val="22"/>
          <w:szCs w:val="22"/>
        </w:rPr>
        <w:t>коэффициента снижения стоимости;</w:t>
      </w:r>
    </w:p>
    <w:p w14:paraId="15564FFC" w14:textId="15E5C5F2" w:rsidR="00E06265" w:rsidRPr="00F80926" w:rsidRDefault="00B1348F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стоимость</w:t>
      </w:r>
      <w:r w:rsidR="00E06265" w:rsidRPr="00F80926">
        <w:rPr>
          <w:rFonts w:ascii="Times New Roman" w:hAnsi="Times New Roman" w:cs="Times New Roman"/>
          <w:sz w:val="22"/>
          <w:szCs w:val="22"/>
        </w:rPr>
        <w:t xml:space="preserve"> договора на оказание услуг, поставку ТМЦ, если договором или закупочной документацией предусмотрены условия пересмотра </w:t>
      </w:r>
      <w:r w:rsidRPr="00F80926">
        <w:rPr>
          <w:rFonts w:ascii="Times New Roman" w:hAnsi="Times New Roman" w:cs="Times New Roman"/>
          <w:sz w:val="22"/>
          <w:szCs w:val="22"/>
        </w:rPr>
        <w:t>стоимости</w:t>
      </w:r>
      <w:r w:rsidR="00E06265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FE4F81C" w14:textId="77777777" w:rsidR="00C70A1E" w:rsidRPr="00F80926" w:rsidRDefault="00C70A1E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сторону по договору:</w:t>
      </w:r>
    </w:p>
    <w:p w14:paraId="5E0EFF72" w14:textId="77777777" w:rsidR="00C70A1E" w:rsidRPr="00F80926" w:rsidRDefault="00C70A1E" w:rsidP="00211F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если новая сторона является правопреемником старой стороны по такому договору вследствие реорганизации юридического лица в форме преобразования, слияния или присоединения;</w:t>
      </w:r>
    </w:p>
    <w:p w14:paraId="006A97E0" w14:textId="77777777" w:rsidR="00C70A1E" w:rsidRPr="00F80926" w:rsidRDefault="00C70A1E" w:rsidP="00211F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при переходе прав и обязанностей заказчика, предусмотренных договором, к новому заказчику;</w:t>
      </w:r>
    </w:p>
    <w:p w14:paraId="717191A9" w14:textId="107232C0" w:rsidR="00BC253F" w:rsidRPr="00F80926" w:rsidRDefault="00E3110F" w:rsidP="008D7986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объемы</w:t>
      </w:r>
      <w:r w:rsidR="00BC253F" w:rsidRPr="00F80926">
        <w:rPr>
          <w:rFonts w:ascii="Times New Roman" w:hAnsi="Times New Roman" w:cs="Times New Roman"/>
          <w:sz w:val="22"/>
          <w:szCs w:val="22"/>
        </w:rPr>
        <w:t xml:space="preserve"> ПИР, СМР, работ капитального характера, выявившихся в процессе исполнения основного договора, не предусмотренных таким договором и носящих непредвиденный характер, в пределах </w:t>
      </w:r>
      <w:r w:rsidR="00193550" w:rsidRPr="00F80926">
        <w:rPr>
          <w:rFonts w:ascii="Times New Roman" w:hAnsi="Times New Roman" w:cs="Times New Roman"/>
          <w:sz w:val="22"/>
          <w:szCs w:val="22"/>
        </w:rPr>
        <w:t>3</w:t>
      </w:r>
      <w:r w:rsidR="00BC253F" w:rsidRPr="00F80926">
        <w:rPr>
          <w:rFonts w:ascii="Times New Roman" w:hAnsi="Times New Roman" w:cs="Times New Roman"/>
          <w:sz w:val="22"/>
          <w:szCs w:val="22"/>
        </w:rPr>
        <w:t>0 % от стоимости ранее заключенного договора.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BC253F" w:rsidRPr="00F80926">
        <w:rPr>
          <w:rFonts w:ascii="Times New Roman" w:hAnsi="Times New Roman" w:cs="Times New Roman"/>
          <w:sz w:val="22"/>
          <w:szCs w:val="22"/>
        </w:rPr>
        <w:t xml:space="preserve">При этом, для обеспечения </w:t>
      </w:r>
      <w:r w:rsidR="00BC253F" w:rsidRPr="00F80926">
        <w:rPr>
          <w:rFonts w:ascii="Times New Roman" w:hAnsi="Times New Roman" w:cs="Times New Roman"/>
          <w:sz w:val="22"/>
          <w:szCs w:val="22"/>
        </w:rPr>
        <w:lastRenderedPageBreak/>
        <w:t>совместимости и стандартизации выполняемых работ, целесообразно их выполнение</w:t>
      </w:r>
      <w:r w:rsidR="00832DF3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BC253F" w:rsidRPr="00F80926">
        <w:rPr>
          <w:rFonts w:ascii="Times New Roman" w:hAnsi="Times New Roman" w:cs="Times New Roman"/>
          <w:sz w:val="22"/>
          <w:szCs w:val="22"/>
        </w:rPr>
        <w:t>подрядчиком, выполняющим работы/услуги по договору</w:t>
      </w:r>
      <w:r w:rsidR="00832DF3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BC253F" w:rsidRPr="00F80926">
        <w:rPr>
          <w:rFonts w:ascii="Times New Roman" w:hAnsi="Times New Roman" w:cs="Times New Roman"/>
          <w:sz w:val="22"/>
          <w:szCs w:val="22"/>
        </w:rPr>
        <w:t>и не существует никакой разумной альтернативы этому.</w:t>
      </w:r>
    </w:p>
    <w:p w14:paraId="124D2288" w14:textId="626D38E5" w:rsidR="00714BD4" w:rsidRPr="00F80926" w:rsidRDefault="00714BD4" w:rsidP="00832DF3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2"/>
          <w:tab w:val="left" w:pos="426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иные условия договора с целью обоснованного улучшения для Заказчика по сравнению с условиями текущей редакции договора, не снижающих экономическую эффективность закупки.</w:t>
      </w:r>
    </w:p>
    <w:p w14:paraId="2C4DFEEA" w14:textId="42E639DC" w:rsidR="000B292C" w:rsidRPr="00F80926" w:rsidRDefault="000B292C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Изменения, вносимые в договор в соответ</w:t>
      </w:r>
      <w:r w:rsidR="000A286C" w:rsidRPr="00F80926">
        <w:rPr>
          <w:rFonts w:ascii="Times New Roman" w:hAnsi="Times New Roman" w:cs="Times New Roman"/>
          <w:sz w:val="22"/>
          <w:szCs w:val="22"/>
        </w:rPr>
        <w:t>ствии с п.п. 8.15.13</w:t>
      </w:r>
      <w:r w:rsidRPr="00F80926">
        <w:rPr>
          <w:rFonts w:ascii="Times New Roman" w:hAnsi="Times New Roman" w:cs="Times New Roman"/>
          <w:sz w:val="22"/>
          <w:szCs w:val="22"/>
        </w:rPr>
        <w:t>, оформляются дополнительным соглашением к договору</w:t>
      </w:r>
      <w:r w:rsidR="00B13913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5816C5D3" w14:textId="28F1AB42" w:rsidR="00714BD4" w:rsidRPr="00F80926" w:rsidRDefault="00714BD4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Заключение дополнительных соглашений к договору за исключением случаев, предусмотренных п. 8.15.1</w:t>
      </w:r>
      <w:r w:rsidR="000A286C" w:rsidRPr="00F80926">
        <w:rPr>
          <w:rFonts w:ascii="Times New Roman" w:hAnsi="Times New Roman" w:cs="Times New Roman"/>
          <w:sz w:val="22"/>
          <w:szCs w:val="22"/>
        </w:rPr>
        <w:t>3</w:t>
      </w:r>
      <w:r w:rsidRPr="00F80926">
        <w:rPr>
          <w:rFonts w:ascii="Times New Roman" w:hAnsi="Times New Roman" w:cs="Times New Roman"/>
          <w:sz w:val="22"/>
          <w:szCs w:val="22"/>
        </w:rPr>
        <w:t xml:space="preserve">. настоящей статьи, рассматривается как закупка у единственного поставщика и требует утверждения Комиссией по закупкам Организатора закупок. </w:t>
      </w:r>
    </w:p>
    <w:p w14:paraId="517F4135" w14:textId="1CB9CF16" w:rsidR="00C70A1E" w:rsidRPr="00F80926" w:rsidRDefault="00C70A1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изменении в ходе исполнения договора цены, объемов закупаемой продукции, сроков исполнения договора, информация об изменении договора (с указанием изменённых условий) должна быть размещена на официальных сайтах в течение 10-ти дней со дня внесения соответствующих изменений в договор. При этом размещение отдельного извещения о закупке не требуется.</w:t>
      </w:r>
    </w:p>
    <w:p w14:paraId="1B832EB6" w14:textId="5ABE4802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Заказчик обязан вносит</w:t>
      </w:r>
      <w:r w:rsidR="0028197F" w:rsidRPr="00F80926">
        <w:rPr>
          <w:rFonts w:ascii="Times New Roman" w:hAnsi="Times New Roman" w:cs="Times New Roman"/>
          <w:sz w:val="22"/>
          <w:szCs w:val="22"/>
        </w:rPr>
        <w:t>ь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ЕИС данную информацию не позднее чем в течение 10 (десяти) календарных дней со дня внесения указанных изменений в договор.</w:t>
      </w:r>
    </w:p>
    <w:p w14:paraId="12A3CDDE" w14:textId="77777777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Расторжение договора допускается по основаниям и в порядке, предусмотренном договором и гражданским законодательством РФ.</w:t>
      </w:r>
    </w:p>
    <w:p w14:paraId="311D77A5" w14:textId="77777777" w:rsidR="004354A0" w:rsidRPr="00F80926" w:rsidRDefault="004354A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Контроль исполнения заключенного договора осуществляется Заказчиком.</w:t>
      </w:r>
    </w:p>
    <w:p w14:paraId="1E7169E8" w14:textId="6DCC5EA9" w:rsidR="005F3BBA" w:rsidRPr="00F80926" w:rsidRDefault="005F3BBA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b/>
          <w:sz w:val="22"/>
          <w:szCs w:val="22"/>
        </w:rPr>
        <w:t>Преддоговорные переговоры по результатам конкурентных закупок</w:t>
      </w:r>
    </w:p>
    <w:p w14:paraId="37AC944D" w14:textId="3CD14659" w:rsidR="00CC6862" w:rsidRPr="00F80926" w:rsidRDefault="005F3BB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Заказчик </w:t>
      </w:r>
      <w:r w:rsidR="00E17F94" w:rsidRPr="00F80926">
        <w:rPr>
          <w:rFonts w:ascii="Times New Roman" w:hAnsi="Times New Roman" w:cs="Times New Roman"/>
          <w:sz w:val="22"/>
          <w:szCs w:val="22"/>
        </w:rPr>
        <w:t xml:space="preserve">и </w:t>
      </w:r>
      <w:r w:rsidR="00E10E98" w:rsidRPr="00F80926">
        <w:rPr>
          <w:rFonts w:ascii="Times New Roman" w:hAnsi="Times New Roman" w:cs="Times New Roman"/>
          <w:sz w:val="22"/>
          <w:szCs w:val="22"/>
        </w:rPr>
        <w:t>АО «РКС-</w:t>
      </w:r>
      <w:r w:rsidR="00382550" w:rsidRPr="00F80926">
        <w:rPr>
          <w:rFonts w:ascii="Times New Roman" w:hAnsi="Times New Roman" w:cs="Times New Roman"/>
          <w:sz w:val="22"/>
          <w:szCs w:val="22"/>
        </w:rPr>
        <w:t>Менеджмент</w:t>
      </w:r>
      <w:r w:rsidR="00E10E98" w:rsidRPr="00F80926">
        <w:rPr>
          <w:rFonts w:ascii="Times New Roman" w:hAnsi="Times New Roman" w:cs="Times New Roman"/>
          <w:sz w:val="22"/>
          <w:szCs w:val="22"/>
        </w:rPr>
        <w:t>»</w:t>
      </w:r>
      <w:r w:rsidR="00E17F94" w:rsidRPr="00F80926">
        <w:rPr>
          <w:rFonts w:ascii="Times New Roman" w:hAnsi="Times New Roman" w:cs="Times New Roman"/>
          <w:sz w:val="22"/>
          <w:szCs w:val="22"/>
        </w:rPr>
        <w:t xml:space="preserve"> могут проводить </w:t>
      </w:r>
      <w:r w:rsidRPr="00F80926">
        <w:rPr>
          <w:rFonts w:ascii="Times New Roman" w:hAnsi="Times New Roman" w:cs="Times New Roman"/>
          <w:sz w:val="22"/>
          <w:szCs w:val="22"/>
        </w:rPr>
        <w:t xml:space="preserve">преддоговорные переговоры с </w:t>
      </w:r>
      <w:r w:rsidR="00E17F94" w:rsidRPr="00F80926">
        <w:rPr>
          <w:rFonts w:ascii="Times New Roman" w:hAnsi="Times New Roman" w:cs="Times New Roman"/>
          <w:sz w:val="22"/>
          <w:szCs w:val="22"/>
        </w:rPr>
        <w:t>Контрагентом</w:t>
      </w:r>
      <w:r w:rsidR="00CC6862" w:rsidRPr="00F80926">
        <w:rPr>
          <w:rFonts w:ascii="Times New Roman" w:hAnsi="Times New Roman" w:cs="Times New Roman"/>
          <w:sz w:val="22"/>
          <w:szCs w:val="22"/>
        </w:rPr>
        <w:t>, с которым заключается договор по результатам проведенной конкурентной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FF8A2E6" w14:textId="72C21AFF" w:rsidR="005F3BBA" w:rsidRPr="00F80926" w:rsidRDefault="005F3BB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Преддоговорные переговоры проводятся в рамках законодательства, в очной форме, в том числе с помощью средств аудио-, видеоконференцсвязи. </w:t>
      </w:r>
    </w:p>
    <w:p w14:paraId="008E458C" w14:textId="54897FB5" w:rsidR="005F3BBA" w:rsidRPr="00F80926" w:rsidRDefault="005F3BB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Преддоговорные переговоры проводятся</w:t>
      </w:r>
      <w:r w:rsidR="00D64834" w:rsidRPr="00F80926">
        <w:rPr>
          <w:rFonts w:ascii="Times New Roman" w:hAnsi="Times New Roman" w:cs="Times New Roman"/>
          <w:sz w:val="22"/>
          <w:szCs w:val="22"/>
        </w:rPr>
        <w:t>:</w:t>
      </w:r>
    </w:p>
    <w:p w14:paraId="6D0EC63A" w14:textId="39F51387" w:rsidR="005F3BBA" w:rsidRPr="00F80926" w:rsidRDefault="00D64834" w:rsidP="006F6D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5F3BBA" w:rsidRPr="00F80926">
        <w:rPr>
          <w:rFonts w:ascii="Times New Roman" w:hAnsi="Times New Roman" w:cs="Times New Roman"/>
          <w:sz w:val="22"/>
          <w:szCs w:val="22"/>
        </w:rPr>
        <w:t>по снижению цены договора (и/или единиц продукции) без изменения остальных условий договора;</w:t>
      </w:r>
    </w:p>
    <w:p w14:paraId="6AD78C04" w14:textId="71B8A350" w:rsidR="005F3BBA" w:rsidRPr="00F80926" w:rsidRDefault="00D64834" w:rsidP="006F6D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5F3BBA" w:rsidRPr="00F80926">
        <w:rPr>
          <w:rFonts w:ascii="Times New Roman" w:hAnsi="Times New Roman" w:cs="Times New Roman"/>
          <w:sz w:val="22"/>
          <w:szCs w:val="22"/>
        </w:rPr>
        <w:t xml:space="preserve">по изменению объемов каждой позиции продукции без увеличения единичных цен </w:t>
      </w:r>
      <w:r w:rsidR="00675982" w:rsidRPr="00F80926">
        <w:rPr>
          <w:rFonts w:ascii="Times New Roman" w:hAnsi="Times New Roman" w:cs="Times New Roman"/>
          <w:sz w:val="22"/>
          <w:szCs w:val="22"/>
        </w:rPr>
        <w:t>п</w:t>
      </w:r>
      <w:r w:rsidR="005F3BBA" w:rsidRPr="00F80926">
        <w:rPr>
          <w:rFonts w:ascii="Times New Roman" w:hAnsi="Times New Roman" w:cs="Times New Roman"/>
          <w:sz w:val="22"/>
          <w:szCs w:val="22"/>
        </w:rPr>
        <w:t>родукции с соответствующим изменением стоимости договора (если</w:t>
      </w:r>
      <w:r w:rsidR="00675982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F3BBA" w:rsidRPr="00F80926">
        <w:rPr>
          <w:rFonts w:ascii="Times New Roman" w:hAnsi="Times New Roman" w:cs="Times New Roman"/>
          <w:sz w:val="22"/>
          <w:szCs w:val="22"/>
        </w:rPr>
        <w:t>возможность таких изменений была предусмотрена закупочной документацией);</w:t>
      </w:r>
    </w:p>
    <w:p w14:paraId="6A235EE0" w14:textId="0CEC0339" w:rsidR="005F3BBA" w:rsidRPr="00F80926" w:rsidRDefault="00D64834" w:rsidP="006F6D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5F3BBA" w:rsidRPr="00F80926">
        <w:rPr>
          <w:rFonts w:ascii="Times New Roman" w:hAnsi="Times New Roman" w:cs="Times New Roman"/>
          <w:sz w:val="22"/>
          <w:szCs w:val="22"/>
        </w:rPr>
        <w:t>по сокращению сроков исполнения договора (его отдельных этапов)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 (или) улучшению условий для З</w:t>
      </w:r>
      <w:r w:rsidR="005F3BBA" w:rsidRPr="00F80926">
        <w:rPr>
          <w:rFonts w:ascii="Times New Roman" w:hAnsi="Times New Roman" w:cs="Times New Roman"/>
          <w:sz w:val="22"/>
          <w:szCs w:val="22"/>
        </w:rPr>
        <w:t>аказчика: отмена аванса, улучшение технических характеристик продукции и т.д.;</w:t>
      </w:r>
    </w:p>
    <w:p w14:paraId="69FBA717" w14:textId="1D73C411" w:rsidR="005F3BBA" w:rsidRPr="00F80926" w:rsidRDefault="00D64834" w:rsidP="006F6D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5F3BBA" w:rsidRPr="00F80926">
        <w:rPr>
          <w:rFonts w:ascii="Times New Roman" w:hAnsi="Times New Roman" w:cs="Times New Roman"/>
          <w:sz w:val="22"/>
          <w:szCs w:val="22"/>
        </w:rPr>
        <w:t xml:space="preserve">по уточнению условий договора, которые не были зафиксированы в проекте договора, закупочной документации и предложении </w:t>
      </w:r>
      <w:r w:rsidR="00675982" w:rsidRPr="00F80926">
        <w:rPr>
          <w:rFonts w:ascii="Times New Roman" w:hAnsi="Times New Roman" w:cs="Times New Roman"/>
          <w:sz w:val="22"/>
          <w:szCs w:val="22"/>
        </w:rPr>
        <w:t>Контрагента</w:t>
      </w:r>
      <w:r w:rsidR="005F3BBA" w:rsidRPr="00F80926">
        <w:rPr>
          <w:rFonts w:ascii="Times New Roman" w:hAnsi="Times New Roman" w:cs="Times New Roman"/>
          <w:sz w:val="22"/>
          <w:szCs w:val="22"/>
        </w:rPr>
        <w:t>, с которым заключается договор;</w:t>
      </w:r>
    </w:p>
    <w:p w14:paraId="764616E3" w14:textId="5C1B9D9B" w:rsidR="005F3BBA" w:rsidRPr="00F80926" w:rsidRDefault="00675982" w:rsidP="006F6D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5F3BBA" w:rsidRPr="00F80926">
        <w:rPr>
          <w:rFonts w:ascii="Times New Roman" w:hAnsi="Times New Roman" w:cs="Times New Roman"/>
          <w:sz w:val="22"/>
          <w:szCs w:val="22"/>
        </w:rPr>
        <w:t xml:space="preserve">по уточнению сроков исполнения договора (его отдельных этапов), если процедура закупки и подписание договора затягивается не по вине </w:t>
      </w:r>
      <w:r w:rsidR="009775F2" w:rsidRPr="00F80926">
        <w:rPr>
          <w:rFonts w:ascii="Times New Roman" w:hAnsi="Times New Roman" w:cs="Times New Roman"/>
          <w:sz w:val="22"/>
          <w:szCs w:val="22"/>
        </w:rPr>
        <w:t>З</w:t>
      </w:r>
      <w:r w:rsidR="005F3BBA" w:rsidRPr="00F80926">
        <w:rPr>
          <w:rFonts w:ascii="Times New Roman" w:hAnsi="Times New Roman" w:cs="Times New Roman"/>
          <w:sz w:val="22"/>
          <w:szCs w:val="22"/>
        </w:rPr>
        <w:t>аказчика, в том числе вследствие рассмотрения жалобы в антимонопольном органе;</w:t>
      </w:r>
    </w:p>
    <w:p w14:paraId="79E8F421" w14:textId="26192BE7" w:rsidR="005F3BBA" w:rsidRPr="00F80926" w:rsidRDefault="009775F2" w:rsidP="006F6D9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в части изменений, </w:t>
      </w:r>
      <w:r w:rsidR="005F3BBA" w:rsidRPr="00F80926">
        <w:rPr>
          <w:rFonts w:ascii="Times New Roman" w:hAnsi="Times New Roman" w:cs="Times New Roman"/>
          <w:sz w:val="22"/>
          <w:szCs w:val="22"/>
        </w:rPr>
        <w:t>обусловленны</w:t>
      </w:r>
      <w:r w:rsidRPr="00F80926">
        <w:rPr>
          <w:rFonts w:ascii="Times New Roman" w:hAnsi="Times New Roman" w:cs="Times New Roman"/>
          <w:sz w:val="22"/>
          <w:szCs w:val="22"/>
        </w:rPr>
        <w:t>х</w:t>
      </w:r>
      <w:r w:rsidR="005F3BBA" w:rsidRPr="00F80926">
        <w:rPr>
          <w:rFonts w:ascii="Times New Roman" w:hAnsi="Times New Roman" w:cs="Times New Roman"/>
          <w:sz w:val="22"/>
          <w:szCs w:val="22"/>
        </w:rPr>
        <w:t xml:space="preserve"> изменениями законодательства или предписаниями органов государственной власти.</w:t>
      </w:r>
    </w:p>
    <w:p w14:paraId="78EA84F4" w14:textId="73B317F5" w:rsidR="005F3BBA" w:rsidRPr="00F80926" w:rsidRDefault="005F3BB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Запрещаются иные преддоговорные переговоры, направленные на изменение условий </w:t>
      </w:r>
      <w:r w:rsidR="003C1784" w:rsidRPr="00F80926">
        <w:rPr>
          <w:rFonts w:ascii="Times New Roman" w:hAnsi="Times New Roman" w:cs="Times New Roman"/>
          <w:sz w:val="22"/>
          <w:szCs w:val="22"/>
        </w:rPr>
        <w:t>заключаемого договора в пользу Контрагента</w:t>
      </w:r>
      <w:r w:rsidRPr="00F80926">
        <w:rPr>
          <w:rFonts w:ascii="Times New Roman" w:hAnsi="Times New Roman" w:cs="Times New Roman"/>
          <w:sz w:val="22"/>
          <w:szCs w:val="22"/>
        </w:rPr>
        <w:t>, с которым заключается договор.</w:t>
      </w:r>
    </w:p>
    <w:p w14:paraId="79A01030" w14:textId="3AE4CC4C" w:rsidR="00742805" w:rsidRPr="00F80926" w:rsidRDefault="00742805" w:rsidP="007C48D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6A6AE64E" w14:textId="4FEB13FA" w:rsidR="009939DC" w:rsidRPr="00F80926" w:rsidRDefault="004629E4" w:rsidP="0070217D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sz w:val="22"/>
          <w:szCs w:val="22"/>
        </w:rPr>
      </w:pPr>
      <w:r w:rsidRPr="00F80926">
        <w:rPr>
          <w:b/>
          <w:sz w:val="22"/>
          <w:szCs w:val="22"/>
        </w:rPr>
        <w:t xml:space="preserve"> </w:t>
      </w:r>
      <w:r w:rsidR="00B47718" w:rsidRPr="00F80926">
        <w:rPr>
          <w:b/>
          <w:sz w:val="22"/>
          <w:szCs w:val="22"/>
        </w:rPr>
        <w:t>Закупки среди</w:t>
      </w:r>
      <w:r w:rsidR="00C10181" w:rsidRPr="00F80926">
        <w:rPr>
          <w:b/>
          <w:sz w:val="22"/>
          <w:szCs w:val="22"/>
        </w:rPr>
        <w:t xml:space="preserve"> субъектов малого и среднего </w:t>
      </w:r>
      <w:r w:rsidR="006F50EE" w:rsidRPr="00F80926">
        <w:rPr>
          <w:b/>
          <w:sz w:val="22"/>
          <w:szCs w:val="22"/>
        </w:rPr>
        <w:t>Предпр</w:t>
      </w:r>
      <w:r w:rsidR="00C10181" w:rsidRPr="00F80926">
        <w:rPr>
          <w:b/>
          <w:sz w:val="22"/>
          <w:szCs w:val="22"/>
        </w:rPr>
        <w:t>инимательства</w:t>
      </w:r>
    </w:p>
    <w:p w14:paraId="18AD9F5F" w14:textId="71897629" w:rsidR="004C7436" w:rsidRPr="00F80926" w:rsidRDefault="00C35E52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Участие субъектов малого и среднего </w:t>
      </w:r>
      <w:r w:rsidR="006F50EE" w:rsidRPr="00F80926">
        <w:rPr>
          <w:rFonts w:ascii="Times New Roman" w:hAnsi="Times New Roman" w:cs="Times New Roman"/>
          <w:b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b/>
          <w:sz w:val="22"/>
          <w:szCs w:val="22"/>
        </w:rPr>
        <w:t>инимательства в закупках.</w:t>
      </w:r>
    </w:p>
    <w:p w14:paraId="7A78C43B" w14:textId="4ADF11B4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годовой объем выручки Заказчика от продажи продукции (продажи товаров, выполнения работ, оказания </w:t>
      </w:r>
      <w:r w:rsidR="008E5AA6" w:rsidRPr="00F80926">
        <w:rPr>
          <w:rFonts w:ascii="Times New Roman" w:hAnsi="Times New Roman" w:cs="Times New Roman"/>
          <w:sz w:val="22"/>
          <w:szCs w:val="22"/>
        </w:rPr>
        <w:t>услуг) по да</w:t>
      </w:r>
      <w:r w:rsidRPr="00F80926">
        <w:rPr>
          <w:rFonts w:ascii="Times New Roman" w:hAnsi="Times New Roman" w:cs="Times New Roman"/>
          <w:sz w:val="22"/>
          <w:szCs w:val="22"/>
        </w:rPr>
        <w:t xml:space="preserve">нным годовой бухгалтерской (финансовой) отчетности за </w:t>
      </w: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предшествующий календарный год превышает 500 млн. руб. </w:t>
      </w:r>
      <w:r w:rsidR="00E81DC5" w:rsidRPr="00F80926">
        <w:rPr>
          <w:rFonts w:ascii="Times New Roman" w:hAnsi="Times New Roman" w:cs="Times New Roman"/>
          <w:sz w:val="22"/>
          <w:szCs w:val="22"/>
        </w:rPr>
        <w:t>без учета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НДС, в текущем году Заказчик осуществляет закупки у СМСП в соответствии с настоящим Положением с учетом требований Постановления Правительства РФ N 1352 ст 2 ч.1.</w:t>
      </w:r>
    </w:p>
    <w:p w14:paraId="7B7A7621" w14:textId="07A23F5A" w:rsidR="00A60DB4" w:rsidRPr="00F80926" w:rsidRDefault="00A60DB4" w:rsidP="00A60DB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Положения Постановления Правительства РФ N 1352 распространяются </w:t>
      </w:r>
      <w:permStart w:id="2004106747" w:edGrp="everyone"/>
      <w:r w:rsidRPr="00F80926">
        <w:rPr>
          <w:rFonts w:ascii="Times New Roman" w:hAnsi="Times New Roman" w:cs="Times New Roman"/>
          <w:sz w:val="22"/>
          <w:szCs w:val="22"/>
        </w:rPr>
        <w:t xml:space="preserve">на </w:t>
      </w:r>
      <w:r w:rsidR="00B460EC" w:rsidRPr="00F80926">
        <w:rPr>
          <w:rFonts w:ascii="Times New Roman" w:hAnsi="Times New Roman" w:cs="Times New Roman"/>
          <w:sz w:val="22"/>
          <w:szCs w:val="22"/>
        </w:rPr>
        <w:t xml:space="preserve">Управляемые общества  </w:t>
      </w:r>
      <w:r w:rsidRPr="00F80926">
        <w:rPr>
          <w:rFonts w:ascii="Times New Roman" w:hAnsi="Times New Roman" w:cs="Times New Roman"/>
          <w:sz w:val="22"/>
          <w:szCs w:val="22"/>
        </w:rPr>
        <w:t>АО «РКС-Менеджмент», которые осуществляют регулируемые виды деятельности в сфере электроснабжения, теплоснабжения, водоснабжения и водоотведения</w:t>
      </w:r>
      <w:r w:rsidR="0029593E" w:rsidRPr="00F80926">
        <w:rPr>
          <w:rStyle w:val="ab"/>
          <w:rFonts w:ascii="Times New Roman" w:hAnsi="Times New Roman"/>
          <w:sz w:val="22"/>
          <w:szCs w:val="22"/>
        </w:rPr>
        <w:footnoteReference w:id="1"/>
      </w:r>
      <w:permEnd w:id="2004106747"/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60CF250" w14:textId="43849960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Закупки у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 осуществляются согласно перечню Продукции, утвержденному Заказчиком в соответствии с 223-ФЗ. Данный перечень </w:t>
      </w:r>
      <w:r w:rsidR="001E0D98" w:rsidRPr="00F80926">
        <w:rPr>
          <w:rFonts w:ascii="Times New Roman" w:hAnsi="Times New Roman" w:cs="Times New Roman"/>
          <w:sz w:val="22"/>
          <w:szCs w:val="22"/>
        </w:rPr>
        <w:t>утверждается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При</w:t>
      </w:r>
      <w:r w:rsidR="00E0402F" w:rsidRPr="00F80926">
        <w:rPr>
          <w:rFonts w:ascii="Times New Roman" w:hAnsi="Times New Roman" w:cs="Times New Roman"/>
          <w:sz w:val="22"/>
          <w:szCs w:val="22"/>
        </w:rPr>
        <w:t>каз</w:t>
      </w:r>
      <w:r w:rsidR="001E0D98" w:rsidRPr="00F80926">
        <w:rPr>
          <w:rFonts w:ascii="Times New Roman" w:hAnsi="Times New Roman" w:cs="Times New Roman"/>
          <w:sz w:val="22"/>
          <w:szCs w:val="22"/>
        </w:rPr>
        <w:t>ом</w:t>
      </w:r>
      <w:r w:rsidR="00E0402F" w:rsidRPr="00F80926">
        <w:rPr>
          <w:rFonts w:ascii="Times New Roman" w:hAnsi="Times New Roman" w:cs="Times New Roman"/>
          <w:sz w:val="22"/>
          <w:szCs w:val="22"/>
        </w:rPr>
        <w:t xml:space="preserve"> Заказчика и размещ</w:t>
      </w:r>
      <w:r w:rsidR="001A5D88" w:rsidRPr="00F80926">
        <w:rPr>
          <w:rFonts w:ascii="Times New Roman" w:hAnsi="Times New Roman" w:cs="Times New Roman"/>
          <w:sz w:val="22"/>
          <w:szCs w:val="22"/>
        </w:rPr>
        <w:t>ается</w:t>
      </w:r>
      <w:r w:rsidR="00E0402F" w:rsidRPr="00F80926">
        <w:rPr>
          <w:rFonts w:ascii="Times New Roman" w:hAnsi="Times New Roman" w:cs="Times New Roman"/>
          <w:sz w:val="22"/>
          <w:szCs w:val="22"/>
        </w:rPr>
        <w:t xml:space="preserve"> в ЕИС.</w:t>
      </w:r>
      <w:r w:rsidR="003509D8" w:rsidRPr="00F80926">
        <w:rPr>
          <w:rFonts w:ascii="Times New Roman" w:hAnsi="Times New Roman" w:cs="Times New Roman"/>
          <w:sz w:val="22"/>
          <w:szCs w:val="22"/>
        </w:rPr>
        <w:t xml:space="preserve"> При этом допускается осуществление закупки товаров, работ, услуг, включенных в перечень, у любых лиц, указанных в части 5 статьи 3 Федерального закона, в том числе у суб</w:t>
      </w:r>
      <w:r w:rsidR="00681DF1" w:rsidRPr="00F80926">
        <w:rPr>
          <w:rFonts w:ascii="Times New Roman" w:hAnsi="Times New Roman" w:cs="Times New Roman"/>
          <w:sz w:val="22"/>
          <w:szCs w:val="22"/>
        </w:rPr>
        <w:t>ъ</w:t>
      </w:r>
      <w:r w:rsidR="003509D8" w:rsidRPr="00F80926">
        <w:rPr>
          <w:rFonts w:ascii="Times New Roman" w:hAnsi="Times New Roman" w:cs="Times New Roman"/>
          <w:sz w:val="22"/>
          <w:szCs w:val="22"/>
        </w:rPr>
        <w:t>ектов малого и среднего предпринимательства</w:t>
      </w:r>
      <w:r w:rsidR="00A078B9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39B8A9AD" w14:textId="2A7E1802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Годовой объем закупок у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 устанавливается в размере не менее чем </w:t>
      </w:r>
      <w:r w:rsidR="00BC069B" w:rsidRPr="00F80926">
        <w:rPr>
          <w:rFonts w:ascii="Times New Roman" w:hAnsi="Times New Roman" w:cs="Times New Roman"/>
          <w:sz w:val="22"/>
          <w:szCs w:val="22"/>
        </w:rPr>
        <w:t xml:space="preserve">20 </w:t>
      </w:r>
      <w:r w:rsidRPr="00F80926">
        <w:rPr>
          <w:rFonts w:ascii="Times New Roman" w:hAnsi="Times New Roman" w:cs="Times New Roman"/>
          <w:sz w:val="22"/>
          <w:szCs w:val="22"/>
        </w:rPr>
        <w:t xml:space="preserve">процентов совокупного годового стоимостного объема договоров, заключенных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 xml:space="preserve">ами по результатам закупок. </w:t>
      </w:r>
    </w:p>
    <w:p w14:paraId="7C5217AD" w14:textId="426BC577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этом совокупный годовой стоимостной объем договоров, заключенных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 xml:space="preserve">ами с субъектами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 по результатам закупок, осуществленных в соответствии с п.п. 4 п.4 Постановления Правительства РФ N 1352 (закупки, участниками которых являются только субъекты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инимательства) должен составлять не менее чем </w:t>
      </w:r>
      <w:r w:rsidR="00BC069B" w:rsidRPr="00F80926">
        <w:rPr>
          <w:rFonts w:ascii="Times New Roman" w:hAnsi="Times New Roman" w:cs="Times New Roman"/>
          <w:sz w:val="22"/>
          <w:szCs w:val="22"/>
        </w:rPr>
        <w:t xml:space="preserve">18 </w:t>
      </w:r>
      <w:r w:rsidRPr="00F80926">
        <w:rPr>
          <w:rFonts w:ascii="Times New Roman" w:hAnsi="Times New Roman" w:cs="Times New Roman"/>
          <w:sz w:val="22"/>
          <w:szCs w:val="22"/>
        </w:rPr>
        <w:t xml:space="preserve">процентов совокупного годового стоимостного объема договоров, заключенных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ами по результатам закупок.</w:t>
      </w:r>
    </w:p>
    <w:p w14:paraId="74635323" w14:textId="3B833DAC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Годовой объем закупок, которые планируется в соответствии с проектом плана закупки или утвержденным планом закупки осуществить по результатам закупок, участниками которых являются только субъекты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инимательства, должен составлять не менее </w:t>
      </w:r>
      <w:r w:rsidR="00BC069B" w:rsidRPr="00F80926">
        <w:rPr>
          <w:rFonts w:ascii="Times New Roman" w:hAnsi="Times New Roman" w:cs="Times New Roman"/>
          <w:sz w:val="22"/>
          <w:szCs w:val="22"/>
        </w:rPr>
        <w:t xml:space="preserve">18 </w:t>
      </w:r>
      <w:r w:rsidRPr="00F80926">
        <w:rPr>
          <w:rFonts w:ascii="Times New Roman" w:hAnsi="Times New Roman" w:cs="Times New Roman"/>
          <w:sz w:val="22"/>
          <w:szCs w:val="22"/>
        </w:rPr>
        <w:t>процентов совокупного годового стоимостного объема закупок, планируемых к осуществлению в соответствии с проектом плана закупки или утвержденным планом закупки. При расчете такого совокупного годового стоимостного объема закупок не учитываются закупки, предусмотренные пунктом 7 Постановления Правительства РФ N 1352.</w:t>
      </w:r>
    </w:p>
    <w:p w14:paraId="21795955" w14:textId="47178577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Закупки, участниками которых могут являться СМСП, проводятся, если предмет </w:t>
      </w:r>
      <w:r w:rsidR="00E7465A" w:rsidRPr="00F80926">
        <w:rPr>
          <w:rFonts w:ascii="Times New Roman" w:hAnsi="Times New Roman" w:cs="Times New Roman"/>
          <w:sz w:val="22"/>
          <w:szCs w:val="22"/>
        </w:rPr>
        <w:t xml:space="preserve">закупки </w:t>
      </w:r>
      <w:r w:rsidRPr="00F80926">
        <w:rPr>
          <w:rFonts w:ascii="Times New Roman" w:hAnsi="Times New Roman" w:cs="Times New Roman"/>
          <w:sz w:val="22"/>
          <w:szCs w:val="22"/>
        </w:rPr>
        <w:t>включен в утвержденный и размещенный в ЕИС перечень товаров, работ, услуг, закупки которых осуществляются у СМСП (далее - перечень).</w:t>
      </w:r>
    </w:p>
    <w:p w14:paraId="4764CFD8" w14:textId="6C67EF95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Если предмет закупки (товар, работы, услуги) включен в перечень и начальная (максимальная) цена договора не превышает 200 млн. руб.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 без учета </w:t>
      </w:r>
      <w:r w:rsidRPr="00F80926">
        <w:rPr>
          <w:rFonts w:ascii="Times New Roman" w:hAnsi="Times New Roman" w:cs="Times New Roman"/>
          <w:sz w:val="22"/>
          <w:szCs w:val="22"/>
        </w:rPr>
        <w:t>НДС, закупка осуществляется только у СМСП (п</w:t>
      </w:r>
      <w:r w:rsidR="00FE5C3A" w:rsidRPr="00F80926">
        <w:rPr>
          <w:rFonts w:ascii="Times New Roman" w:hAnsi="Times New Roman" w:cs="Times New Roman"/>
          <w:sz w:val="22"/>
          <w:szCs w:val="22"/>
        </w:rPr>
        <w:t>. 18</w:t>
      </w:r>
      <w:r w:rsidR="00670BCC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Постановления Правительства РФ N 1352).</w:t>
      </w:r>
    </w:p>
    <w:p w14:paraId="018673A1" w14:textId="5E74E536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предмет закупки (товар, работы, услуги) включен в перечень и начальная (максимальная) цена договора более 200 млн. руб.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без учета </w:t>
      </w:r>
      <w:r w:rsidRPr="00F80926">
        <w:rPr>
          <w:rFonts w:ascii="Times New Roman" w:hAnsi="Times New Roman" w:cs="Times New Roman"/>
          <w:sz w:val="22"/>
          <w:szCs w:val="22"/>
        </w:rPr>
        <w:t xml:space="preserve">НДС, но не превышает 400 млн руб. </w:t>
      </w:r>
      <w:r w:rsidR="00E81DC5" w:rsidRPr="00F80926">
        <w:rPr>
          <w:rFonts w:ascii="Times New Roman" w:hAnsi="Times New Roman" w:cs="Times New Roman"/>
          <w:sz w:val="22"/>
          <w:szCs w:val="22"/>
        </w:rPr>
        <w:t>без учета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НДС, круг участников закупки определяется любым из способов, указанных в п. 11 Постановления Правительства РФ N 1352, по усмотрению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а.</w:t>
      </w:r>
    </w:p>
    <w:p w14:paraId="1E0E9905" w14:textId="458A1F16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начальная (максимальная) цена договора превышает 400 млн. руб.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без учета </w:t>
      </w:r>
      <w:r w:rsidRPr="00F80926">
        <w:rPr>
          <w:rFonts w:ascii="Times New Roman" w:hAnsi="Times New Roman" w:cs="Times New Roman"/>
          <w:sz w:val="22"/>
          <w:szCs w:val="22"/>
        </w:rPr>
        <w:t>НДС, то Заказчик проводит закупку, участниками которой могут являться любые лица, указанные в ч. 5 ст. 3 Закона N 223-ФЗ.</w:t>
      </w:r>
    </w:p>
    <w:p w14:paraId="31110AC4" w14:textId="77777777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осуществлении закупки в соответствии с п. 11 Постановления Правительства РФ N 1352 Заказчик:</w:t>
      </w:r>
    </w:p>
    <w:p w14:paraId="75D6DE26" w14:textId="62802318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1) устанавливает в документации о закупке требование о том, что СМСП - участники такой закупки должны включить в состав заявки сведения из реестра СМСП, содержащие информацию об участнике закупки, или декларацию о его соответствии критериям отнесения к СМСП, указанным в ст. 4 Закона N 209-ФЗ, по предусмотренной в документации о закупке форме, если в реестре СМСП отсутствуют сведения об участнике, который является вновь зарегистрированным </w:t>
      </w: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индивидуальным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инимателем или вновь созданным юридическим лицом согласно ч. 3 ст. 4 Закона N 209-ФЗ;</w:t>
      </w:r>
    </w:p>
    <w:p w14:paraId="4F15514D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проводит при заключении договора с участником такой закупки из числа СМСП проверку его соответствия критериям, установленным ст. 4 Закона N 209-ФЗ, на основании сведений из реестра СМСП (при необходимости).</w:t>
      </w:r>
    </w:p>
    <w:p w14:paraId="7FDCD202" w14:textId="77777777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документа.</w:t>
      </w:r>
    </w:p>
    <w:p w14:paraId="55718B2A" w14:textId="2D08591C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несоответствия содержащихся в декларации сведений о СМСП тем, которые включены в реестр СМСП,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использует сведения из реестра СМСП.</w:t>
      </w:r>
    </w:p>
    <w:p w14:paraId="2438C259" w14:textId="54912E20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Договор по результатам закупки у СМСП заключается на условиях, которые предусмотрены проектом договора, документациям, документацией о закупке и заявкой участника такой закупки, с которым заключается договор. </w:t>
      </w:r>
    </w:p>
    <w:p w14:paraId="30849438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Договор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такой конкурентной закупки, Заказчика. </w:t>
      </w:r>
    </w:p>
    <w:p w14:paraId="6936F18C" w14:textId="6124A5F9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наличии разногласий по проекту договора, направленному Заказчиком, участник такой закупки составляет протокол разногласий с указанием замечаний к положениям проекта договора, не соответствующим документацию, документации о конкурентной закупке и своей заявке, с указанием соответствующих положений данных документов. Протокол разногласий направляется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у с использованием программно-аппаратных средств электронной площадки.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14:paraId="7BDD7374" w14:textId="3B9F2080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осуществлении закупки в соответствии главой </w:t>
      </w:r>
      <w:r w:rsidR="002134B3" w:rsidRPr="00F80926">
        <w:rPr>
          <w:rFonts w:ascii="Times New Roman" w:hAnsi="Times New Roman" w:cs="Times New Roman"/>
          <w:sz w:val="22"/>
          <w:szCs w:val="22"/>
        </w:rPr>
        <w:t>10</w:t>
      </w:r>
      <w:r w:rsidRPr="00F80926">
        <w:rPr>
          <w:rFonts w:ascii="Times New Roman" w:hAnsi="Times New Roman" w:cs="Times New Roman"/>
          <w:sz w:val="22"/>
          <w:szCs w:val="22"/>
        </w:rPr>
        <w:t xml:space="preserve"> настоящего Положения в документации и документации о закупке указывается, что участниками такой закупки могут быть только СМСП. При этом в документации о закупке устанавливается следующее требование: участники закупки обязаны декларировать в заявках на участие в закупках свою принадлежность к СМСП. Для этого они должны представить сведения из реестра СМСП.</w:t>
      </w:r>
    </w:p>
    <w:p w14:paraId="79A3230C" w14:textId="77777777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осуществлении закупки требованием о привлечении субподрядчиков (соисполнителей) из числа СМСП:</w:t>
      </w:r>
    </w:p>
    <w:p w14:paraId="02847195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1) в документации, документации и проекте договора - требование к участникам закупки о привлечении к исполнению договора субподрядчиков (соисполнителей) из числа СМСП;</w:t>
      </w:r>
    </w:p>
    <w:p w14:paraId="2E061C19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в документации о закупке (документации о проведении запроса котировок) - требование о представлении участниками в составе заявки на участие в закупке плана привлечения субподрядчиков (соисполнителей) из числа СМСП, а также требования к такому плану в соответствии с п. 30 Постановления Правительства РФ N 1352 об особенностях участия СМСП в закупке.</w:t>
      </w:r>
    </w:p>
    <w:p w14:paraId="3B70C30D" w14:textId="77777777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Заявка на участие в закупке должна содержать:</w:t>
      </w:r>
    </w:p>
    <w:p w14:paraId="6FF79DA4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план привлечения к исполнению договора субподрядчиков (соисполнителей) из числа СМСП, составленный в соответствии с требованиями, установленными в документации о закупке;</w:t>
      </w:r>
    </w:p>
    <w:p w14:paraId="09678734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сведения из реестра СМСП, содержащие информацию о каждом субподрядчике (соисполнителе) из числа СМСП, привлекаемом к исполнению договора.</w:t>
      </w:r>
    </w:p>
    <w:p w14:paraId="63BA9BA6" w14:textId="6F65DA04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в реестре отсутствуют сведения о субподрядчиках (соисполнителях), которые являются вновь зарегистрированными индивидуальными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инимателями или вновь созданными юридическими лицами согласно ч. 3 ст. 4 Закона N 209-ФЗ, в заявку необходимо включить декларации о соответствии таких субподрядчиков (соисполнителей) критериям отнесения к СМСП, установленным в ст. 4 Закона N 209-ФЗ. Декларация составляется по форме, предусмотренной в документации о закупке.</w:t>
      </w:r>
    </w:p>
    <w:p w14:paraId="08F20D45" w14:textId="06A45EA9" w:rsidR="007953AE" w:rsidRPr="00F80926" w:rsidRDefault="007953A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 Комиссия принимает </w:t>
      </w:r>
      <w:r w:rsidR="004460D7" w:rsidRPr="00F80926">
        <w:rPr>
          <w:rFonts w:ascii="Times New Roman" w:hAnsi="Times New Roman" w:cs="Times New Roman"/>
          <w:sz w:val="22"/>
          <w:szCs w:val="22"/>
        </w:rPr>
        <w:t xml:space="preserve">решение об отклонении заявки участника закупки </w:t>
      </w:r>
      <w:r w:rsidRPr="00F80926">
        <w:rPr>
          <w:rFonts w:ascii="Times New Roman" w:hAnsi="Times New Roman" w:cs="Times New Roman"/>
          <w:sz w:val="22"/>
          <w:szCs w:val="22"/>
        </w:rPr>
        <w:t>или об отказе от заключения договора с единственным участником закупки в следующих случаях:</w:t>
      </w:r>
    </w:p>
    <w:p w14:paraId="48F3BB00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1) отсутствие сведений о привлекаемом участником закупки субподрядчике (соисполнителе) из числа СМСП в едином реестре СМСП или непредставление декларации, содержащей сведения о таком лице;</w:t>
      </w:r>
    </w:p>
    <w:p w14:paraId="4959CBE9" w14:textId="77777777" w:rsidR="007953AE" w:rsidRPr="00F80926" w:rsidRDefault="007953AE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несоответствие содержащихся в декларации сведений о привлекаемом участником закупки субподрядчике (соисполнителе) из числа СМСП тем критериям отнесения к СМСП, которые установлены в ст. 4 Закона N 209-ФЗ.</w:t>
      </w:r>
    </w:p>
    <w:p w14:paraId="22123DDE" w14:textId="3DFF7418" w:rsidR="00B76369" w:rsidRPr="00F80926" w:rsidRDefault="00B7636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Конкурентные закупки для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</w:t>
      </w:r>
      <w:r w:rsidR="00D37432" w:rsidRPr="00F80926">
        <w:rPr>
          <w:rFonts w:ascii="Times New Roman" w:hAnsi="Times New Roman" w:cs="Times New Roman"/>
          <w:sz w:val="22"/>
          <w:szCs w:val="22"/>
        </w:rPr>
        <w:t xml:space="preserve"> (далее-</w:t>
      </w:r>
      <w:r w:rsidR="009F7ED5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СМСП)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определяются </w:t>
      </w:r>
      <w:r w:rsidR="00223F66" w:rsidRPr="00F80926">
        <w:rPr>
          <w:rFonts w:ascii="Times New Roman" w:hAnsi="Times New Roman" w:cs="Times New Roman"/>
          <w:sz w:val="22"/>
          <w:szCs w:val="22"/>
        </w:rPr>
        <w:t>ч</w:t>
      </w:r>
      <w:r w:rsidRPr="00F80926">
        <w:rPr>
          <w:rFonts w:ascii="Times New Roman" w:hAnsi="Times New Roman" w:cs="Times New Roman"/>
          <w:sz w:val="22"/>
          <w:szCs w:val="22"/>
        </w:rPr>
        <w:t xml:space="preserve">.2 ст. 3.4 Федерального закона от 18.07.2011 №223-ФЗ и настоящим Положением и осуществляются следующими способами: </w:t>
      </w:r>
    </w:p>
    <w:p w14:paraId="30DC26F8" w14:textId="77777777" w:rsidR="00B47718" w:rsidRPr="00F80926" w:rsidRDefault="00F9032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открытый </w:t>
      </w:r>
      <w:r w:rsidR="00C10181" w:rsidRPr="00F80926">
        <w:rPr>
          <w:rFonts w:ascii="Times New Roman" w:hAnsi="Times New Roman" w:cs="Times New Roman"/>
          <w:sz w:val="22"/>
          <w:szCs w:val="22"/>
        </w:rPr>
        <w:t>конкурс в электронной форме;</w:t>
      </w:r>
    </w:p>
    <w:p w14:paraId="08CFD037" w14:textId="77777777" w:rsidR="00B47718" w:rsidRPr="00F80926" w:rsidRDefault="00F9032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открытый </w:t>
      </w:r>
      <w:r w:rsidR="00C10181" w:rsidRPr="00F80926">
        <w:rPr>
          <w:rFonts w:ascii="Times New Roman" w:hAnsi="Times New Roman" w:cs="Times New Roman"/>
          <w:sz w:val="22"/>
          <w:szCs w:val="22"/>
        </w:rPr>
        <w:t>аукцион в электронной форме;</w:t>
      </w:r>
    </w:p>
    <w:p w14:paraId="27737279" w14:textId="77777777" w:rsidR="00B47718" w:rsidRPr="00F80926" w:rsidRDefault="00F9032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C10181" w:rsidRPr="00F80926">
        <w:rPr>
          <w:rFonts w:ascii="Times New Roman" w:hAnsi="Times New Roman" w:cs="Times New Roman"/>
          <w:sz w:val="22"/>
          <w:szCs w:val="22"/>
        </w:rPr>
        <w:t>запрос котировок в электронной форме;</w:t>
      </w:r>
    </w:p>
    <w:p w14:paraId="12FB510B" w14:textId="0E85AAD1" w:rsidR="00B47718" w:rsidRPr="00F80926" w:rsidRDefault="00F9032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1134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C10181" w:rsidRPr="00F80926">
        <w:rPr>
          <w:rFonts w:ascii="Times New Roman" w:hAnsi="Times New Roman" w:cs="Times New Roman"/>
          <w:sz w:val="22"/>
          <w:szCs w:val="22"/>
        </w:rPr>
        <w:t>запрос предложений в электронной форме.</w:t>
      </w:r>
    </w:p>
    <w:p w14:paraId="74628254" w14:textId="77777777" w:rsidR="00B76369" w:rsidRPr="00F80926" w:rsidRDefault="00B76369" w:rsidP="008D6A8B">
      <w:pPr>
        <w:pStyle w:val="5ABCD"/>
        <w:shd w:val="clear" w:color="auto" w:fill="FFFFFF" w:themeFill="background1"/>
        <w:tabs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Закупки вышеперечисленными конкурентными способами могут осуществляться Организатором в виде совместных закупок, в случае если Организатором закупки выступает АО "РКС-Менеджмент".</w:t>
      </w:r>
    </w:p>
    <w:p w14:paraId="430AE592" w14:textId="1AF0253B" w:rsidR="00E76884" w:rsidRPr="00F80926" w:rsidRDefault="00E76884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Заявка на участие в конкурсе в электронной форме, аукционе в электронной форме, запросе предложений в электронной форме состоит из двух частей и ценового предложения.</w:t>
      </w:r>
    </w:p>
    <w:p w14:paraId="3FFFCB74" w14:textId="09D10DF8" w:rsidR="00E76884" w:rsidRPr="00F80926" w:rsidRDefault="00E76884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Заявка на участие в запросе котировок в электронной форме состоит из одной части и ценового предложения.</w:t>
      </w:r>
    </w:p>
    <w:p w14:paraId="1AE6CA12" w14:textId="77777777" w:rsidR="002C5787" w:rsidRPr="00F80926" w:rsidRDefault="00832B19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Первая часть заявки на участие в конкурсе в электронной форме, аукционе в электронной форме, запросе предложений в электронной форме должна содержать описание поставляемого товара, выполняемой работы, оказываемой услуги, которые являются предметом закупки в соответствии с требованиями документации о закупке. </w:t>
      </w:r>
    </w:p>
    <w:p w14:paraId="022ED06C" w14:textId="22E2C612" w:rsidR="00832B19" w:rsidRPr="00F80926" w:rsidRDefault="00832B19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этом не допускается указание в первой части заявки на участие в конкурентной закупке сведений об участнике конкурса, аукциона или запроса предложений и о его соответствии единым квалификационным требованиям, установленным в документации о конкурентной закупке. </w:t>
      </w:r>
    </w:p>
    <w:p w14:paraId="58FE751B" w14:textId="77777777" w:rsidR="005C572C" w:rsidRPr="00F80926" w:rsidRDefault="00832B19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Вторая часть заявки на участие в конкурсе в электронной форме, аукционе в электронной форме, запросе предложений в электронной форме должна содержать сведения о данном участнике таких конкурса, аукциона или запроса предложений, информацию о его соответствии единым квалификационным требованиям (если они установлены в документации о конкурентной закупке), об окончательном предложении участника таких конкурса, аукциона или запроса предложений о функциональных характеристиках (потребительских свойствах) товара, качестве работы, услуги и об иных условиях исполнения договора.</w:t>
      </w:r>
    </w:p>
    <w:p w14:paraId="34DF7DA7" w14:textId="77777777" w:rsidR="00832B19" w:rsidRPr="00F80926" w:rsidRDefault="00F2139E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содержания в первой части заявки на участие в </w:t>
      </w:r>
      <w:r w:rsidR="00832B19" w:rsidRPr="00F80926">
        <w:rPr>
          <w:rFonts w:ascii="Times New Roman" w:hAnsi="Times New Roman" w:cs="Times New Roman"/>
          <w:sz w:val="22"/>
          <w:szCs w:val="22"/>
        </w:rPr>
        <w:t>конкурсе в электронной форме, аукционе в электронной форме, запросе предложений в электронной форме сведений об участнике таких конкурса, аукциона или запроса предложений и (или) о ценовом предложении либо содержания во второй части данной заявки сведений о ценовом предложении данная заявка подлежит отклонению.</w:t>
      </w:r>
    </w:p>
    <w:p w14:paraId="7CE44F46" w14:textId="2B1BD237" w:rsidR="00832B19" w:rsidRPr="00F80926" w:rsidRDefault="00832B19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По итогам рассмотрения первых частей заявок на участие в конкурсе в электронной форме, аукционе в электронной форме, запросе предложений в электронной форме, а также заявок на участие в запросе котировок в электронной форме Организатор направляет оператору электронной площадки протокол </w:t>
      </w:r>
      <w:r w:rsidR="006101F3" w:rsidRPr="00F80926">
        <w:rPr>
          <w:rFonts w:ascii="Times New Roman" w:hAnsi="Times New Roman" w:cs="Times New Roman"/>
          <w:sz w:val="22"/>
          <w:szCs w:val="22"/>
        </w:rPr>
        <w:t xml:space="preserve">в </w:t>
      </w:r>
      <w:r w:rsidRPr="00F80926">
        <w:rPr>
          <w:rFonts w:ascii="Times New Roman" w:hAnsi="Times New Roman" w:cs="Times New Roman"/>
          <w:sz w:val="22"/>
          <w:szCs w:val="22"/>
        </w:rPr>
        <w:t>соответстви</w:t>
      </w:r>
      <w:r w:rsidR="0042264E" w:rsidRPr="00F80926">
        <w:rPr>
          <w:rFonts w:ascii="Times New Roman" w:hAnsi="Times New Roman" w:cs="Times New Roman"/>
          <w:sz w:val="22"/>
          <w:szCs w:val="22"/>
        </w:rPr>
        <w:t>и с настоящим Положением и частью</w:t>
      </w:r>
      <w:r w:rsidRPr="00F80926">
        <w:rPr>
          <w:rFonts w:ascii="Times New Roman" w:hAnsi="Times New Roman" w:cs="Times New Roman"/>
          <w:sz w:val="22"/>
          <w:szCs w:val="22"/>
        </w:rPr>
        <w:t xml:space="preserve"> 13 статьи 3.2 настоящего Федерального закона 223-ФЗ. </w:t>
      </w:r>
    </w:p>
    <w:p w14:paraId="5DC227F0" w14:textId="77777777" w:rsidR="00832B19" w:rsidRPr="00F80926" w:rsidRDefault="00832B19" w:rsidP="008D6A8B">
      <w:pPr>
        <w:pStyle w:val="5ABCD"/>
        <w:shd w:val="clear" w:color="auto" w:fill="FFFFFF" w:themeFill="background1"/>
        <w:tabs>
          <w:tab w:val="left" w:pos="1134"/>
          <w:tab w:val="left" w:pos="4536"/>
        </w:tabs>
        <w:spacing w:before="120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В течение часа с момента получения указанного протокола оператор электронной площадки размещает его в единой информационной системе.</w:t>
      </w:r>
    </w:p>
    <w:p w14:paraId="7C831799" w14:textId="77777777" w:rsidR="00832B19" w:rsidRPr="00F80926" w:rsidRDefault="00832B19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 Оператор электронной площадки в течение часа после размещения в единой информационной системе протокола сопоставления ценовых предложений, дополнительных ценовых предложений направляет Организатору результаты осуществленного оператором электронной площадки сопоставления ценовых предложений, дополнительных ценовых предложений, а также информацию о ценовых предложениях, дополнительных ценовых предложениях каждого участника конкурса в электронной форме, аукциона в электронной форме, запроса предложений в электронной форме.</w:t>
      </w:r>
    </w:p>
    <w:p w14:paraId="4C2D3A9F" w14:textId="37CEF93D" w:rsidR="00832B19" w:rsidRPr="00F80926" w:rsidRDefault="00832B19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течение одного рабочего дня после направления оператором электронной площадки </w:t>
      </w:r>
      <w:r w:rsidR="007077DE" w:rsidRPr="00F80926">
        <w:rPr>
          <w:rFonts w:ascii="Times New Roman" w:hAnsi="Times New Roman" w:cs="Times New Roman"/>
          <w:sz w:val="22"/>
          <w:szCs w:val="22"/>
        </w:rPr>
        <w:t>информации, указанной в п.п. 9</w:t>
      </w:r>
      <w:r w:rsidR="00D42A59" w:rsidRPr="00F80926">
        <w:rPr>
          <w:rFonts w:ascii="Times New Roman" w:hAnsi="Times New Roman" w:cs="Times New Roman"/>
          <w:sz w:val="22"/>
          <w:szCs w:val="22"/>
        </w:rPr>
        <w:t>.</w:t>
      </w:r>
      <w:r w:rsidR="00EF5F2F" w:rsidRPr="00F80926">
        <w:rPr>
          <w:rFonts w:ascii="Times New Roman" w:hAnsi="Times New Roman" w:cs="Times New Roman"/>
          <w:sz w:val="22"/>
          <w:szCs w:val="22"/>
        </w:rPr>
        <w:t>2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  <w:r w:rsidR="00F14056" w:rsidRPr="00F80926">
        <w:rPr>
          <w:rFonts w:ascii="Times New Roman" w:hAnsi="Times New Roman" w:cs="Times New Roman"/>
          <w:sz w:val="22"/>
          <w:szCs w:val="22"/>
        </w:rPr>
        <w:t>7</w:t>
      </w:r>
      <w:r w:rsidRPr="00F80926">
        <w:rPr>
          <w:rFonts w:ascii="Times New Roman" w:hAnsi="Times New Roman" w:cs="Times New Roman"/>
          <w:sz w:val="22"/>
          <w:szCs w:val="22"/>
        </w:rPr>
        <w:t xml:space="preserve">. Положения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договора. </w:t>
      </w:r>
    </w:p>
    <w:p w14:paraId="60FBEBB8" w14:textId="6AFC4AE8" w:rsidR="003131F8" w:rsidRPr="00F80926" w:rsidRDefault="003131F8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составляет </w:t>
      </w:r>
      <w:r w:rsidR="003557C5" w:rsidRPr="00F80926">
        <w:rPr>
          <w:rFonts w:ascii="Times New Roman" w:hAnsi="Times New Roman" w:cs="Times New Roman"/>
          <w:sz w:val="22"/>
          <w:szCs w:val="22"/>
        </w:rPr>
        <w:t>протокол</w:t>
      </w:r>
      <w:r w:rsidR="00D068BA" w:rsidRPr="00F80926">
        <w:rPr>
          <w:rFonts w:ascii="Times New Roman" w:hAnsi="Times New Roman" w:cs="Times New Roman"/>
          <w:sz w:val="22"/>
          <w:szCs w:val="22"/>
        </w:rPr>
        <w:t xml:space="preserve"> по итогам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ч</w:t>
      </w:r>
      <w:r w:rsidR="00ED65C7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>14 ст</w:t>
      </w:r>
      <w:r w:rsidR="00ED65C7" w:rsidRPr="00F80926">
        <w:rPr>
          <w:rFonts w:ascii="Times New Roman" w:hAnsi="Times New Roman" w:cs="Times New Roman"/>
          <w:sz w:val="22"/>
          <w:szCs w:val="22"/>
        </w:rPr>
        <w:t>.</w:t>
      </w:r>
      <w:r w:rsidRPr="00F80926">
        <w:rPr>
          <w:rFonts w:ascii="Times New Roman" w:hAnsi="Times New Roman" w:cs="Times New Roman"/>
          <w:sz w:val="22"/>
          <w:szCs w:val="22"/>
        </w:rPr>
        <w:t xml:space="preserve"> 3.2 </w:t>
      </w:r>
      <w:r w:rsidR="00EE6C0E" w:rsidRPr="00F80926">
        <w:rPr>
          <w:rFonts w:ascii="Times New Roman" w:hAnsi="Times New Roman" w:cs="Times New Roman"/>
          <w:sz w:val="22"/>
          <w:szCs w:val="22"/>
        </w:rPr>
        <w:t xml:space="preserve">Федерального закона </w:t>
      </w:r>
      <w:r w:rsidR="00AD3B04" w:rsidRPr="00F80926">
        <w:rPr>
          <w:rFonts w:ascii="Times New Roman" w:hAnsi="Times New Roman" w:cs="Times New Roman"/>
          <w:sz w:val="22"/>
          <w:szCs w:val="22"/>
        </w:rPr>
        <w:t>223-ФЗ</w:t>
      </w:r>
      <w:r w:rsidRPr="00F80926">
        <w:rPr>
          <w:rFonts w:ascii="Times New Roman" w:hAnsi="Times New Roman" w:cs="Times New Roman"/>
          <w:sz w:val="22"/>
          <w:szCs w:val="22"/>
        </w:rPr>
        <w:t xml:space="preserve"> и размещает его на электронной площадке и в единой информационной системе в течение 3 (Трех) календарных дней с даты подписания данного протокола.</w:t>
      </w:r>
    </w:p>
    <w:p w14:paraId="6EE9C6D8" w14:textId="60A35CF6" w:rsidR="004B6E5C" w:rsidRPr="00F80926" w:rsidRDefault="004B6E5C" w:rsidP="004B6E5C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Участник закупки вправе подать только одну заявку на участие в закупке в отношении каждого предмета закупки (лота) с расценками на каждую позицию лота в случае, если закупка проводится лотами. </w:t>
      </w:r>
    </w:p>
    <w:p w14:paraId="197E464E" w14:textId="77777777" w:rsidR="004B6E5C" w:rsidRPr="00F80926" w:rsidRDefault="004B6E5C" w:rsidP="004B6E5C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закупка проводится попозиционно, то участник закупки вправе подать заявку на одну, несколько или все позиции к закупке одновременно. </w:t>
      </w:r>
    </w:p>
    <w:p w14:paraId="1C5BDF4D" w14:textId="77777777" w:rsidR="004B6E5C" w:rsidRPr="00F80926" w:rsidRDefault="004B6E5C" w:rsidP="004B6E5C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Порядковые номера заявок на участие в закупке в порядке уменьшения степени выгодности содержащихся в них условий исполнения договора (рейтинг заявок), в таком случае, присваиваются по каждой позиции конкурса.</w:t>
      </w:r>
    </w:p>
    <w:p w14:paraId="5DCB7FE9" w14:textId="11DE410F" w:rsidR="00097F58" w:rsidRPr="00F80926" w:rsidRDefault="00097F58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случае,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14:paraId="09E0CE7B" w14:textId="50D1A79D" w:rsidR="00C168D9" w:rsidRPr="00F80926" w:rsidRDefault="00AE26B9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Конкурентная закупка признается несостоявшейся, </w:t>
      </w:r>
      <w:r w:rsidR="00801666" w:rsidRPr="00F80926">
        <w:rPr>
          <w:rFonts w:ascii="Times New Roman" w:hAnsi="Times New Roman" w:cs="Times New Roman"/>
          <w:sz w:val="22"/>
          <w:szCs w:val="22"/>
        </w:rPr>
        <w:t xml:space="preserve">в случае отсутствия поданных заявок на участие в закупке </w:t>
      </w:r>
      <w:r w:rsidR="00C168D9" w:rsidRPr="00F80926">
        <w:rPr>
          <w:rFonts w:ascii="Times New Roman" w:hAnsi="Times New Roman" w:cs="Times New Roman"/>
          <w:sz w:val="22"/>
          <w:szCs w:val="22"/>
        </w:rPr>
        <w:t xml:space="preserve">либо </w:t>
      </w:r>
      <w:r w:rsidR="00801666" w:rsidRPr="00F80926">
        <w:rPr>
          <w:rFonts w:ascii="Times New Roman" w:hAnsi="Times New Roman" w:cs="Times New Roman"/>
          <w:sz w:val="22"/>
          <w:szCs w:val="22"/>
        </w:rPr>
        <w:t>в случае принятия решения</w:t>
      </w:r>
      <w:r w:rsidR="00C168D9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0956BC" w:rsidRPr="00F80926">
        <w:rPr>
          <w:rFonts w:ascii="Times New Roman" w:hAnsi="Times New Roman" w:cs="Times New Roman"/>
          <w:sz w:val="22"/>
          <w:szCs w:val="22"/>
        </w:rPr>
        <w:t xml:space="preserve">об </w:t>
      </w:r>
      <w:r w:rsidR="006568B3" w:rsidRPr="00F80926">
        <w:rPr>
          <w:rFonts w:ascii="Times New Roman" w:hAnsi="Times New Roman" w:cs="Times New Roman"/>
          <w:sz w:val="22"/>
          <w:szCs w:val="22"/>
        </w:rPr>
        <w:t>отклонении заявок</w:t>
      </w:r>
      <w:r w:rsidR="000956BC" w:rsidRPr="00F80926">
        <w:rPr>
          <w:rFonts w:ascii="Times New Roman" w:hAnsi="Times New Roman" w:cs="Times New Roman"/>
          <w:sz w:val="22"/>
          <w:szCs w:val="22"/>
        </w:rPr>
        <w:t xml:space="preserve"> всех участников закупки</w:t>
      </w:r>
      <w:r w:rsidR="00801666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1D54E839" w14:textId="77777777" w:rsidR="00480F23" w:rsidRPr="00F80926" w:rsidRDefault="00B70D65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 подачи одной заявки на участие в конкурентной закупке, комиссия по закупкам вправе принять решение о признании данной закупки несостоявшейся.</w:t>
      </w:r>
      <w:r w:rsidR="005456E5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480F23" w:rsidRPr="00F80926">
        <w:rPr>
          <w:rFonts w:ascii="Times New Roman" w:hAnsi="Times New Roman" w:cs="Times New Roman"/>
          <w:sz w:val="22"/>
          <w:szCs w:val="22"/>
        </w:rPr>
        <w:t>В случае признания закупки несостоявшейся Комиссия по закупкам вправе принять одной из следующих решений:</w:t>
      </w:r>
    </w:p>
    <w:p w14:paraId="5D5DA042" w14:textId="77777777" w:rsidR="00480F23" w:rsidRPr="00F80926" w:rsidRDefault="00480F23" w:rsidP="00480F23">
      <w:pPr>
        <w:pStyle w:val="HTML"/>
        <w:tabs>
          <w:tab w:val="clear" w:pos="4580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о заключении договора с единственным участником;</w:t>
      </w:r>
    </w:p>
    <w:p w14:paraId="6BD9DDBD" w14:textId="77777777" w:rsidR="00480F23" w:rsidRPr="00F80926" w:rsidRDefault="00480F23" w:rsidP="00480F23">
      <w:pPr>
        <w:pStyle w:val="HTML"/>
        <w:tabs>
          <w:tab w:val="clear" w:pos="4580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договор с единственным участником в рамках конкурентной закупки не заключается;</w:t>
      </w:r>
    </w:p>
    <w:p w14:paraId="305CF12E" w14:textId="16728F2E" w:rsidR="005456E5" w:rsidRPr="00F80926" w:rsidRDefault="00480F23" w:rsidP="00480F2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о повторном проведении конкурентной закупки.</w:t>
      </w:r>
    </w:p>
    <w:p w14:paraId="402C2972" w14:textId="51328A3F" w:rsidR="004167FB" w:rsidRPr="00F80926" w:rsidRDefault="004167FB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 подачи несколькими участникам заявок на участие в конкурентной закупк</w:t>
      </w:r>
      <w:r w:rsidR="00BC031E" w:rsidRPr="00F80926">
        <w:rPr>
          <w:rFonts w:ascii="Times New Roman" w:hAnsi="Times New Roman" w:cs="Times New Roman"/>
          <w:sz w:val="22"/>
          <w:szCs w:val="22"/>
        </w:rPr>
        <w:t>е</w:t>
      </w:r>
      <w:r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1D3183" w:rsidRPr="00F80926">
        <w:rPr>
          <w:rFonts w:ascii="Times New Roman" w:hAnsi="Times New Roman" w:cs="Times New Roman"/>
          <w:sz w:val="22"/>
          <w:szCs w:val="22"/>
        </w:rPr>
        <w:t>по результатам которой лишь одна заявка участника признается соответствующей требованиям документации о закупке</w:t>
      </w:r>
      <w:r w:rsidRPr="00F80926">
        <w:rPr>
          <w:rFonts w:ascii="Times New Roman" w:hAnsi="Times New Roman" w:cs="Times New Roman"/>
          <w:sz w:val="22"/>
          <w:szCs w:val="22"/>
        </w:rPr>
        <w:t>, комиссия по закупкам вправе принять решение о признании данной закупки несостоявшейся</w:t>
      </w:r>
      <w:r w:rsidR="00BC031E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5741300" w14:textId="43EB8A10" w:rsidR="00AE26B9" w:rsidRPr="00F80926" w:rsidRDefault="00CC330B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 договорам, заключенным Заказчиком в соответствии с пунктом 9.1.6., допускается обеспечение переуступки прав требования в пользу финансово-кредитных учреждений (факторинг). Указанное условие включается в проект договора в составе документации о закупке.</w:t>
      </w:r>
    </w:p>
    <w:p w14:paraId="0E1749B7" w14:textId="6636BE5E" w:rsidR="004F0F6B" w:rsidRPr="00F80926" w:rsidRDefault="004F0F6B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осуществлении закупки в соответствии с подпунктом "а" пункта 4</w:t>
      </w:r>
      <w:r w:rsidR="009363AB" w:rsidRPr="00F80926">
        <w:rPr>
          <w:rFonts w:ascii="Times New Roman" w:hAnsi="Times New Roman" w:cs="Times New Roman"/>
          <w:sz w:val="22"/>
          <w:szCs w:val="22"/>
        </w:rPr>
        <w:t xml:space="preserve"> Постановления Правительства РФ N 1352 срок оплаты поставленной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9363AB" w:rsidRPr="00F80926">
        <w:rPr>
          <w:rFonts w:ascii="Times New Roman" w:hAnsi="Times New Roman" w:cs="Times New Roman"/>
          <w:sz w:val="22"/>
          <w:szCs w:val="22"/>
        </w:rPr>
        <w:t xml:space="preserve">Продукции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по договору (отдельному этапу договора), заключенному по результатам закупки с субъектом малого и среднего предпринимательства, должен составлять не более 15 </w:t>
      </w:r>
      <w:r w:rsidR="009363AB" w:rsidRPr="00F80926">
        <w:rPr>
          <w:rFonts w:ascii="Times New Roman" w:hAnsi="Times New Roman" w:cs="Times New Roman"/>
          <w:sz w:val="22"/>
          <w:szCs w:val="22"/>
        </w:rPr>
        <w:t>рабочих дней со дня подписания З</w:t>
      </w:r>
      <w:r w:rsidRPr="00F80926">
        <w:rPr>
          <w:rFonts w:ascii="Times New Roman" w:hAnsi="Times New Roman" w:cs="Times New Roman"/>
          <w:sz w:val="22"/>
          <w:szCs w:val="22"/>
        </w:rPr>
        <w:t xml:space="preserve">аказчиком документа о приемке </w:t>
      </w:r>
      <w:r w:rsidR="009363AB" w:rsidRPr="00F80926">
        <w:rPr>
          <w:rFonts w:ascii="Times New Roman" w:hAnsi="Times New Roman" w:cs="Times New Roman"/>
          <w:sz w:val="22"/>
          <w:szCs w:val="22"/>
        </w:rPr>
        <w:t>Продукции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по договору (отдельному этапу договора).</w:t>
      </w:r>
    </w:p>
    <w:p w14:paraId="174E2A55" w14:textId="7815D2D6" w:rsidR="004F0F6B" w:rsidRPr="00F80926" w:rsidRDefault="004F0F6B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При осуществлении закупки в соответствии с подпунктом "б" пункта 4 </w:t>
      </w:r>
      <w:r w:rsidR="009363AB" w:rsidRPr="00F80926">
        <w:rPr>
          <w:rFonts w:ascii="Times New Roman" w:hAnsi="Times New Roman" w:cs="Times New Roman"/>
          <w:sz w:val="22"/>
          <w:szCs w:val="22"/>
        </w:rPr>
        <w:t xml:space="preserve">Постановления Правительства РФ N 1352 </w:t>
      </w:r>
      <w:r w:rsidRPr="00F80926">
        <w:rPr>
          <w:rFonts w:ascii="Times New Roman" w:hAnsi="Times New Roman" w:cs="Times New Roman"/>
          <w:sz w:val="22"/>
          <w:szCs w:val="22"/>
        </w:rPr>
        <w:t>макс</w:t>
      </w:r>
      <w:r w:rsidR="009363AB" w:rsidRPr="00F80926">
        <w:rPr>
          <w:rFonts w:ascii="Times New Roman" w:hAnsi="Times New Roman" w:cs="Times New Roman"/>
          <w:sz w:val="22"/>
          <w:szCs w:val="22"/>
        </w:rPr>
        <w:t>имальный срок оплаты поставленной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9363AB" w:rsidRPr="00F80926">
        <w:rPr>
          <w:rFonts w:ascii="Times New Roman" w:hAnsi="Times New Roman" w:cs="Times New Roman"/>
          <w:sz w:val="22"/>
          <w:szCs w:val="22"/>
        </w:rPr>
        <w:t>Продукции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по договору (отдельному этапу договора), заключенному по результатам закупки, должен составлять не более 15 рабочих дней со дня исполнения обязательств по договору (отдельному этапу договора).</w:t>
      </w:r>
    </w:p>
    <w:p w14:paraId="1067C1EC" w14:textId="61523FD3" w:rsidR="004F0F6B" w:rsidRPr="00F80926" w:rsidRDefault="004F0F6B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документацию о закупке, осуществляемой в соответствии с подпунктом "в" пункта 4 </w:t>
      </w:r>
      <w:r w:rsidR="009363AB" w:rsidRPr="00F80926">
        <w:rPr>
          <w:rFonts w:ascii="Times New Roman" w:hAnsi="Times New Roman" w:cs="Times New Roman"/>
          <w:sz w:val="22"/>
          <w:szCs w:val="22"/>
        </w:rPr>
        <w:t>Постановления Правительства РФ N 1352</w:t>
      </w:r>
      <w:r w:rsidRPr="00F80926">
        <w:rPr>
          <w:rFonts w:ascii="Times New Roman" w:hAnsi="Times New Roman" w:cs="Times New Roman"/>
          <w:sz w:val="22"/>
          <w:szCs w:val="22"/>
        </w:rPr>
        <w:t>, должно быть включено обязательное ус</w:t>
      </w:r>
      <w:r w:rsidR="006A7FC9" w:rsidRPr="00F80926">
        <w:rPr>
          <w:rFonts w:ascii="Times New Roman" w:hAnsi="Times New Roman" w:cs="Times New Roman"/>
          <w:sz w:val="22"/>
          <w:szCs w:val="22"/>
        </w:rPr>
        <w:t>ловие о сроке оплаты поставленной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6A7FC9" w:rsidRPr="00F80926">
        <w:rPr>
          <w:rFonts w:ascii="Times New Roman" w:hAnsi="Times New Roman" w:cs="Times New Roman"/>
          <w:sz w:val="22"/>
          <w:szCs w:val="22"/>
        </w:rPr>
        <w:t>Продукции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по договору (отдельному этапу договора), заключенному поставщиком (исполнителем, подрядчиком) с субъектом малого и среднего предпринимательства в целях исполнения договора, заключенного поставщиком</w:t>
      </w:r>
      <w:r w:rsidR="006A7FC9" w:rsidRPr="00F80926">
        <w:rPr>
          <w:rFonts w:ascii="Times New Roman" w:hAnsi="Times New Roman" w:cs="Times New Roman"/>
          <w:sz w:val="22"/>
          <w:szCs w:val="22"/>
        </w:rPr>
        <w:t xml:space="preserve"> (исполнителем, подрядчиком) с З</w:t>
      </w:r>
      <w:r w:rsidRPr="00F80926">
        <w:rPr>
          <w:rFonts w:ascii="Times New Roman" w:hAnsi="Times New Roman" w:cs="Times New Roman"/>
          <w:sz w:val="22"/>
          <w:szCs w:val="22"/>
        </w:rPr>
        <w:t xml:space="preserve">аказчиком, который должен составлять не более 15 </w:t>
      </w:r>
      <w:r w:rsidR="006A7FC9" w:rsidRPr="00F80926">
        <w:rPr>
          <w:rFonts w:ascii="Times New Roman" w:hAnsi="Times New Roman" w:cs="Times New Roman"/>
          <w:sz w:val="22"/>
          <w:szCs w:val="22"/>
        </w:rPr>
        <w:t>рабочих дней со дня подписания З</w:t>
      </w:r>
      <w:r w:rsidRPr="00F80926">
        <w:rPr>
          <w:rFonts w:ascii="Times New Roman" w:hAnsi="Times New Roman" w:cs="Times New Roman"/>
          <w:sz w:val="22"/>
          <w:szCs w:val="22"/>
        </w:rPr>
        <w:t xml:space="preserve">аказчиком документа о приемке </w:t>
      </w:r>
      <w:r w:rsidR="006A7FC9" w:rsidRPr="00F80926">
        <w:rPr>
          <w:rFonts w:ascii="Times New Roman" w:hAnsi="Times New Roman" w:cs="Times New Roman"/>
          <w:sz w:val="22"/>
          <w:szCs w:val="22"/>
        </w:rPr>
        <w:t>Продукции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по договору (отдельному этапу договора).</w:t>
      </w:r>
    </w:p>
    <w:p w14:paraId="0ACD4D23" w14:textId="77777777" w:rsidR="00130E97" w:rsidRPr="00F80926" w:rsidRDefault="00F90320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Открытый к</w:t>
      </w:r>
      <w:r w:rsidR="00130E97" w:rsidRPr="00F80926">
        <w:rPr>
          <w:rFonts w:ascii="Times New Roman" w:hAnsi="Times New Roman" w:cs="Times New Roman"/>
          <w:b/>
          <w:sz w:val="22"/>
          <w:szCs w:val="22"/>
        </w:rPr>
        <w:t>онкурс в электронной форме</w:t>
      </w:r>
      <w:r w:rsidR="00BF74EF" w:rsidRPr="00F80926">
        <w:rPr>
          <w:rFonts w:ascii="Times New Roman" w:hAnsi="Times New Roman" w:cs="Times New Roman"/>
          <w:b/>
          <w:sz w:val="22"/>
          <w:szCs w:val="22"/>
        </w:rPr>
        <w:t xml:space="preserve"> среди СМСП</w:t>
      </w:r>
      <w:r w:rsidR="00130E97" w:rsidRPr="00F80926">
        <w:rPr>
          <w:rFonts w:ascii="Times New Roman" w:hAnsi="Times New Roman" w:cs="Times New Roman"/>
          <w:b/>
          <w:sz w:val="22"/>
          <w:szCs w:val="22"/>
        </w:rPr>
        <w:t>:</w:t>
      </w:r>
    </w:p>
    <w:p w14:paraId="0114F935" w14:textId="64E20110" w:rsidR="00130E97" w:rsidRPr="00F80926" w:rsidRDefault="00130E97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при осуществлении конкурентной закупки</w:t>
      </w:r>
      <w:r w:rsidR="00F90320" w:rsidRPr="00F80926">
        <w:rPr>
          <w:rFonts w:ascii="Times New Roman" w:hAnsi="Times New Roman" w:cs="Times New Roman"/>
          <w:sz w:val="22"/>
          <w:szCs w:val="22"/>
        </w:rPr>
        <w:t>, участниками которой могут быть только</w:t>
      </w:r>
      <w:r w:rsidRPr="00F80926">
        <w:rPr>
          <w:rFonts w:ascii="Times New Roman" w:hAnsi="Times New Roman" w:cs="Times New Roman"/>
          <w:sz w:val="22"/>
          <w:szCs w:val="22"/>
        </w:rPr>
        <w:t xml:space="preserve"> субъект</w:t>
      </w:r>
      <w:r w:rsidR="00F90320" w:rsidRPr="00F80926">
        <w:rPr>
          <w:rFonts w:ascii="Times New Roman" w:hAnsi="Times New Roman" w:cs="Times New Roman"/>
          <w:sz w:val="22"/>
          <w:szCs w:val="22"/>
        </w:rPr>
        <w:t>ы</w:t>
      </w:r>
      <w:r w:rsidRPr="00F80926">
        <w:rPr>
          <w:rFonts w:ascii="Times New Roman" w:hAnsi="Times New Roman" w:cs="Times New Roman"/>
          <w:sz w:val="22"/>
          <w:szCs w:val="22"/>
        </w:rPr>
        <w:t xml:space="preserve">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</w:t>
      </w:r>
      <w:r w:rsidR="00F90320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размещает в единой информационной</w:t>
      </w:r>
      <w:r w:rsidR="00554F68" w:rsidRPr="00F80926">
        <w:rPr>
          <w:rFonts w:ascii="Times New Roman" w:hAnsi="Times New Roman" w:cs="Times New Roman"/>
          <w:sz w:val="22"/>
          <w:szCs w:val="22"/>
        </w:rPr>
        <w:t xml:space="preserve"> системе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</w:t>
      </w:r>
      <w:r w:rsidR="00535A2D" w:rsidRPr="00F80926">
        <w:rPr>
          <w:rFonts w:ascii="Times New Roman" w:hAnsi="Times New Roman" w:cs="Times New Roman"/>
          <w:sz w:val="22"/>
          <w:szCs w:val="22"/>
        </w:rPr>
        <w:t>ю</w:t>
      </w:r>
      <w:r w:rsidR="00554F68" w:rsidRPr="00F80926">
        <w:rPr>
          <w:rFonts w:ascii="Times New Roman" w:hAnsi="Times New Roman" w:cs="Times New Roman"/>
          <w:sz w:val="22"/>
          <w:szCs w:val="22"/>
        </w:rPr>
        <w:t xml:space="preserve"> о проведении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конкурса в электронной форме в следующие сроки:</w:t>
      </w:r>
    </w:p>
    <w:p w14:paraId="1CA9104B" w14:textId="562656DA" w:rsidR="00130E97" w:rsidRPr="00F80926" w:rsidRDefault="00130E97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не менее чем </w:t>
      </w:r>
      <w:r w:rsidRPr="00F80926">
        <w:rPr>
          <w:rFonts w:ascii="Times New Roman" w:hAnsi="Times New Roman" w:cs="Times New Roman"/>
          <w:b/>
          <w:sz w:val="22"/>
          <w:szCs w:val="22"/>
        </w:rPr>
        <w:t xml:space="preserve">за семь </w:t>
      </w:r>
      <w:r w:rsidR="006D1472" w:rsidRPr="00F80926">
        <w:rPr>
          <w:rFonts w:ascii="Times New Roman" w:hAnsi="Times New Roman" w:cs="Times New Roman"/>
          <w:b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b/>
          <w:sz w:val="22"/>
          <w:szCs w:val="22"/>
        </w:rPr>
        <w:t>дней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 даты окончания срока подачи заявок на участие в таком конкурсе в случае, если начальная (максимальная) цена договора </w:t>
      </w:r>
      <w:r w:rsidRPr="00F80926">
        <w:rPr>
          <w:rFonts w:ascii="Times New Roman" w:hAnsi="Times New Roman" w:cs="Times New Roman"/>
          <w:b/>
          <w:sz w:val="22"/>
          <w:szCs w:val="22"/>
        </w:rPr>
        <w:t>не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b/>
          <w:sz w:val="22"/>
          <w:szCs w:val="22"/>
        </w:rPr>
        <w:t>превышает тридцать миллионов рублей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1CE2BCE7" w14:textId="17DEDAB7" w:rsidR="00130E97" w:rsidRPr="00F80926" w:rsidRDefault="00130E97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не менее чем </w:t>
      </w:r>
      <w:r w:rsidRPr="00F80926">
        <w:rPr>
          <w:rFonts w:ascii="Times New Roman" w:hAnsi="Times New Roman" w:cs="Times New Roman"/>
          <w:b/>
          <w:sz w:val="22"/>
          <w:szCs w:val="22"/>
        </w:rPr>
        <w:t xml:space="preserve">за пятнадцать </w:t>
      </w:r>
      <w:r w:rsidR="006D1472" w:rsidRPr="00F80926">
        <w:rPr>
          <w:rFonts w:ascii="Times New Roman" w:hAnsi="Times New Roman" w:cs="Times New Roman"/>
          <w:b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b/>
          <w:sz w:val="22"/>
          <w:szCs w:val="22"/>
        </w:rPr>
        <w:t>дней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 даты окончания срока подачи заявок на участие в таком конкурсе в случае, если начальная (максимальная) цена договора </w:t>
      </w:r>
      <w:r w:rsidRPr="00F80926">
        <w:rPr>
          <w:rFonts w:ascii="Times New Roman" w:hAnsi="Times New Roman" w:cs="Times New Roman"/>
          <w:b/>
          <w:sz w:val="22"/>
          <w:szCs w:val="22"/>
        </w:rPr>
        <w:t>превышает тридцать миллионов рублей;</w:t>
      </w:r>
    </w:p>
    <w:p w14:paraId="4175BCFA" w14:textId="20E7F234" w:rsidR="00B47718" w:rsidRPr="00F80926" w:rsidRDefault="00C10181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Конкурс в электронной форме, участниками которого могут быть только субъекты малого </w:t>
      </w:r>
      <w:r w:rsidR="00A31564" w:rsidRPr="00F80926">
        <w:rPr>
          <w:rFonts w:ascii="Times New Roman" w:hAnsi="Times New Roman" w:cs="Times New Roman"/>
          <w:sz w:val="22"/>
          <w:szCs w:val="22"/>
        </w:rPr>
        <w:t xml:space="preserve">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="00A31564" w:rsidRPr="00F80926">
        <w:rPr>
          <w:rFonts w:ascii="Times New Roman" w:hAnsi="Times New Roman" w:cs="Times New Roman"/>
          <w:sz w:val="22"/>
          <w:szCs w:val="22"/>
        </w:rPr>
        <w:t xml:space="preserve">инимательства </w:t>
      </w:r>
      <w:r w:rsidRPr="00F80926">
        <w:rPr>
          <w:rFonts w:ascii="Times New Roman" w:hAnsi="Times New Roman" w:cs="Times New Roman"/>
          <w:sz w:val="22"/>
          <w:szCs w:val="22"/>
        </w:rPr>
        <w:t>может включать следующие этапы:</w:t>
      </w:r>
    </w:p>
    <w:p w14:paraId="5CDF96DA" w14:textId="6A6BC73D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проведение в срок до окончания срока подачи заявок на участие в конкурсе в электронной форме </w:t>
      </w:r>
      <w:r w:rsidR="00216063" w:rsidRPr="00F80926">
        <w:rPr>
          <w:rFonts w:ascii="Times New Roman" w:hAnsi="Times New Roman" w:cs="Times New Roman"/>
          <w:sz w:val="22"/>
          <w:szCs w:val="22"/>
        </w:rPr>
        <w:t xml:space="preserve">Организатором </w:t>
      </w:r>
      <w:r w:rsidRPr="00F80926">
        <w:rPr>
          <w:rFonts w:ascii="Times New Roman" w:hAnsi="Times New Roman" w:cs="Times New Roman"/>
          <w:sz w:val="22"/>
          <w:szCs w:val="22"/>
        </w:rPr>
        <w:t xml:space="preserve">обсуждения с участниками закупки функциональных характеристик (потребительских свойств) товаров, качества работ, услуг и иных условий исполнения договора в целях уточнения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услуг;</w:t>
      </w:r>
    </w:p>
    <w:p w14:paraId="08AB0B0E" w14:textId="53D1A26C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обсуждение </w:t>
      </w:r>
      <w:r w:rsidR="00216063" w:rsidRPr="00F80926">
        <w:rPr>
          <w:rFonts w:ascii="Times New Roman" w:hAnsi="Times New Roman" w:cs="Times New Roman"/>
          <w:sz w:val="22"/>
          <w:szCs w:val="22"/>
        </w:rPr>
        <w:t>Организатором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предложений о функциональных характеристиках (потребительских свойствах) товаров, качестве работ, услуг и об иных условиях исполнения договора, содержащихся в заявках участников конкурса в электронной форме, в целях уточнения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конкурса в электронной форме, документации о конкурентной закупке, проекте договора требуемых характеристик (потребительских свойств) закупаемых товаров, работ, услуг;</w:t>
      </w:r>
    </w:p>
    <w:p w14:paraId="24D3D41B" w14:textId="77777777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рассмотрение и оценка </w:t>
      </w:r>
      <w:r w:rsidR="00216063" w:rsidRPr="00F80926">
        <w:rPr>
          <w:rFonts w:ascii="Times New Roman" w:hAnsi="Times New Roman" w:cs="Times New Roman"/>
          <w:sz w:val="22"/>
          <w:szCs w:val="22"/>
        </w:rPr>
        <w:t xml:space="preserve">Организатором </w:t>
      </w:r>
      <w:r w:rsidRPr="00F80926">
        <w:rPr>
          <w:rFonts w:ascii="Times New Roman" w:hAnsi="Times New Roman" w:cs="Times New Roman"/>
          <w:sz w:val="22"/>
          <w:szCs w:val="22"/>
        </w:rPr>
        <w:t>поданных участниками конкурса в электронной форме заявок на участие в таком конкурсе, содержащих окончательные предложения о функциональных характеристиках (потребительских свойствах) товаров, качестве работ, услуг и об иных условиях исполнения договора;</w:t>
      </w:r>
    </w:p>
    <w:p w14:paraId="6D7CD63D" w14:textId="77777777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проведение квалификационного отбора участников конкурса в электронной форме;</w:t>
      </w:r>
    </w:p>
    <w:p w14:paraId="6933D878" w14:textId="77777777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сопоставление дополнительных ценовых предложений участников конкурса в электронной форме о снижении цены договора, расходов на эксплуатацию и ремонт товаров, использование результатов работ, услуг.</w:t>
      </w:r>
    </w:p>
    <w:p w14:paraId="05046C9B" w14:textId="380FFC1D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При включении в конкурс в электронной форме этапов, указанных в </w:t>
      </w:r>
      <w:r w:rsidR="00554F68" w:rsidRPr="00F80926">
        <w:rPr>
          <w:rFonts w:ascii="Times New Roman" w:hAnsi="Times New Roman" w:cs="Times New Roman"/>
          <w:sz w:val="22"/>
          <w:szCs w:val="22"/>
        </w:rPr>
        <w:t>п.п.</w:t>
      </w:r>
      <w:r w:rsidR="002316A5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F403D9" w:rsidRPr="00F80926">
        <w:rPr>
          <w:rFonts w:ascii="Times New Roman" w:hAnsi="Times New Roman" w:cs="Times New Roman"/>
          <w:sz w:val="22"/>
          <w:szCs w:val="22"/>
        </w:rPr>
        <w:t>.</w:t>
      </w:r>
      <w:r w:rsidR="005523D6" w:rsidRPr="00F80926">
        <w:rPr>
          <w:rFonts w:ascii="Times New Roman" w:hAnsi="Times New Roman" w:cs="Times New Roman"/>
          <w:sz w:val="22"/>
          <w:szCs w:val="22"/>
        </w:rPr>
        <w:t>3</w:t>
      </w:r>
      <w:r w:rsidR="00554F68" w:rsidRPr="00F80926">
        <w:rPr>
          <w:rFonts w:ascii="Times New Roman" w:hAnsi="Times New Roman" w:cs="Times New Roman"/>
          <w:sz w:val="22"/>
          <w:szCs w:val="22"/>
        </w:rPr>
        <w:t>.1</w:t>
      </w:r>
      <w:r w:rsidR="002316A5" w:rsidRPr="00F80926">
        <w:rPr>
          <w:rFonts w:ascii="Times New Roman" w:hAnsi="Times New Roman" w:cs="Times New Roman"/>
          <w:sz w:val="22"/>
          <w:szCs w:val="22"/>
        </w:rPr>
        <w:t>.</w:t>
      </w:r>
      <w:r w:rsidR="00554F68" w:rsidRPr="00F80926">
        <w:rPr>
          <w:rFonts w:ascii="Times New Roman" w:hAnsi="Times New Roman" w:cs="Times New Roman"/>
          <w:sz w:val="22"/>
          <w:szCs w:val="22"/>
        </w:rPr>
        <w:t>-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554F68" w:rsidRPr="00F80926">
        <w:rPr>
          <w:rFonts w:ascii="Times New Roman" w:hAnsi="Times New Roman" w:cs="Times New Roman"/>
          <w:sz w:val="22"/>
          <w:szCs w:val="22"/>
        </w:rPr>
        <w:t>.</w:t>
      </w:r>
      <w:r w:rsidR="005523D6" w:rsidRPr="00F80926">
        <w:rPr>
          <w:rFonts w:ascii="Times New Roman" w:hAnsi="Times New Roman" w:cs="Times New Roman"/>
          <w:sz w:val="22"/>
          <w:szCs w:val="22"/>
        </w:rPr>
        <w:t>3</w:t>
      </w:r>
      <w:r w:rsidR="00554F68" w:rsidRPr="00F80926">
        <w:rPr>
          <w:rFonts w:ascii="Times New Roman" w:hAnsi="Times New Roman" w:cs="Times New Roman"/>
          <w:sz w:val="22"/>
          <w:szCs w:val="22"/>
        </w:rPr>
        <w:t>.5.</w:t>
      </w:r>
      <w:r w:rsidRPr="00F80926">
        <w:rPr>
          <w:rFonts w:ascii="Times New Roman" w:hAnsi="Times New Roman" w:cs="Times New Roman"/>
          <w:sz w:val="22"/>
          <w:szCs w:val="22"/>
        </w:rPr>
        <w:t>, должны соблюдаться следующие правила:</w:t>
      </w:r>
    </w:p>
    <w:p w14:paraId="15C73733" w14:textId="66598772" w:rsidR="00B47718" w:rsidRPr="00F80926" w:rsidRDefault="00C10181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30628" w:rsidRPr="00F80926">
        <w:rPr>
          <w:rFonts w:ascii="Times New Roman" w:hAnsi="Times New Roman" w:cs="Times New Roman"/>
          <w:sz w:val="22"/>
          <w:szCs w:val="22"/>
        </w:rPr>
        <w:t xml:space="preserve">1) </w:t>
      </w:r>
      <w:r w:rsidRPr="00F80926">
        <w:rPr>
          <w:rFonts w:ascii="Times New Roman" w:hAnsi="Times New Roman" w:cs="Times New Roman"/>
          <w:sz w:val="22"/>
          <w:szCs w:val="22"/>
        </w:rPr>
        <w:t xml:space="preserve">последовательность проведения этапов такого конкурса должна соответствовать очередности их перечисления </w:t>
      </w:r>
      <w:r w:rsidR="00F403D9" w:rsidRPr="00F80926">
        <w:rPr>
          <w:rFonts w:ascii="Times New Roman" w:hAnsi="Times New Roman" w:cs="Times New Roman"/>
          <w:sz w:val="22"/>
          <w:szCs w:val="22"/>
        </w:rPr>
        <w:t>п</w:t>
      </w:r>
      <w:r w:rsidR="007503F2" w:rsidRPr="00F80926">
        <w:rPr>
          <w:rFonts w:ascii="Times New Roman" w:hAnsi="Times New Roman" w:cs="Times New Roman"/>
          <w:sz w:val="22"/>
          <w:szCs w:val="22"/>
        </w:rPr>
        <w:t>.п.</w:t>
      </w:r>
      <w:r w:rsidR="00F403D9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F403D9" w:rsidRPr="00F80926">
        <w:rPr>
          <w:rFonts w:ascii="Times New Roman" w:hAnsi="Times New Roman" w:cs="Times New Roman"/>
          <w:sz w:val="22"/>
          <w:szCs w:val="22"/>
        </w:rPr>
        <w:t>.</w:t>
      </w:r>
      <w:r w:rsidR="005523D6" w:rsidRPr="00F80926">
        <w:rPr>
          <w:rFonts w:ascii="Times New Roman" w:hAnsi="Times New Roman" w:cs="Times New Roman"/>
          <w:sz w:val="22"/>
          <w:szCs w:val="22"/>
        </w:rPr>
        <w:t>3</w:t>
      </w:r>
      <w:r w:rsidR="00F403D9" w:rsidRPr="00F80926">
        <w:rPr>
          <w:rFonts w:ascii="Times New Roman" w:hAnsi="Times New Roman" w:cs="Times New Roman"/>
          <w:sz w:val="22"/>
          <w:szCs w:val="22"/>
        </w:rPr>
        <w:t>.</w:t>
      </w:r>
      <w:r w:rsidR="00554F68" w:rsidRPr="00F80926">
        <w:rPr>
          <w:rFonts w:ascii="Times New Roman" w:hAnsi="Times New Roman" w:cs="Times New Roman"/>
          <w:sz w:val="22"/>
          <w:szCs w:val="22"/>
        </w:rPr>
        <w:t>1-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554F68" w:rsidRPr="00F80926">
        <w:rPr>
          <w:rFonts w:ascii="Times New Roman" w:hAnsi="Times New Roman" w:cs="Times New Roman"/>
          <w:sz w:val="22"/>
          <w:szCs w:val="22"/>
        </w:rPr>
        <w:t>.</w:t>
      </w:r>
      <w:r w:rsidR="005523D6" w:rsidRPr="00F80926">
        <w:rPr>
          <w:rFonts w:ascii="Times New Roman" w:hAnsi="Times New Roman" w:cs="Times New Roman"/>
          <w:sz w:val="22"/>
          <w:szCs w:val="22"/>
        </w:rPr>
        <w:t>3</w:t>
      </w:r>
      <w:r w:rsidR="00554F68" w:rsidRPr="00F80926">
        <w:rPr>
          <w:rFonts w:ascii="Times New Roman" w:hAnsi="Times New Roman" w:cs="Times New Roman"/>
          <w:sz w:val="22"/>
          <w:szCs w:val="22"/>
        </w:rPr>
        <w:t>.5.</w:t>
      </w:r>
      <w:r w:rsidR="00F403D9" w:rsidRPr="00F80926">
        <w:rPr>
          <w:rFonts w:ascii="Times New Roman" w:hAnsi="Times New Roman" w:cs="Times New Roman"/>
          <w:sz w:val="22"/>
          <w:szCs w:val="22"/>
        </w:rPr>
        <w:t xml:space="preserve"> настоящей статьи</w:t>
      </w:r>
      <w:r w:rsidRPr="00F80926">
        <w:rPr>
          <w:rFonts w:ascii="Times New Roman" w:hAnsi="Times New Roman" w:cs="Times New Roman"/>
          <w:sz w:val="22"/>
          <w:szCs w:val="22"/>
        </w:rPr>
        <w:t>. Каждый этап конкурса в электронной форме может быть включен в него однократно;</w:t>
      </w:r>
    </w:p>
    <w:p w14:paraId="169D5E8B" w14:textId="180BFE18" w:rsidR="00B47718" w:rsidRPr="00F80926" w:rsidRDefault="00D30628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2)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не допускается одновременное включение в конкурс в электронной форме этапов, предусмотренных </w:t>
      </w:r>
      <w:r w:rsidR="007077DE" w:rsidRPr="00F80926">
        <w:rPr>
          <w:rFonts w:ascii="Times New Roman" w:hAnsi="Times New Roman" w:cs="Times New Roman"/>
          <w:sz w:val="22"/>
          <w:szCs w:val="22"/>
        </w:rPr>
        <w:t>п.п. 9</w:t>
      </w:r>
      <w:r w:rsidR="005523D6" w:rsidRPr="00F80926">
        <w:rPr>
          <w:rFonts w:ascii="Times New Roman" w:hAnsi="Times New Roman" w:cs="Times New Roman"/>
          <w:sz w:val="22"/>
          <w:szCs w:val="22"/>
        </w:rPr>
        <w:t>.3</w:t>
      </w:r>
      <w:r w:rsidR="00F403D9" w:rsidRPr="00F80926">
        <w:rPr>
          <w:rFonts w:ascii="Times New Roman" w:hAnsi="Times New Roman" w:cs="Times New Roman"/>
          <w:sz w:val="22"/>
          <w:szCs w:val="22"/>
        </w:rPr>
        <w:t xml:space="preserve">.1 и 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F403D9" w:rsidRPr="00F80926">
        <w:rPr>
          <w:rFonts w:ascii="Times New Roman" w:hAnsi="Times New Roman" w:cs="Times New Roman"/>
          <w:sz w:val="22"/>
          <w:szCs w:val="22"/>
        </w:rPr>
        <w:t>.</w:t>
      </w:r>
      <w:r w:rsidR="005523D6" w:rsidRPr="00F80926">
        <w:rPr>
          <w:rFonts w:ascii="Times New Roman" w:hAnsi="Times New Roman" w:cs="Times New Roman"/>
          <w:sz w:val="22"/>
          <w:szCs w:val="22"/>
        </w:rPr>
        <w:t>3</w:t>
      </w:r>
      <w:r w:rsidR="00F403D9" w:rsidRPr="00F80926">
        <w:rPr>
          <w:rFonts w:ascii="Times New Roman" w:hAnsi="Times New Roman" w:cs="Times New Roman"/>
          <w:sz w:val="22"/>
          <w:szCs w:val="22"/>
        </w:rPr>
        <w:t>.2 настояще</w:t>
      </w:r>
      <w:r w:rsidR="00911057" w:rsidRPr="00F80926">
        <w:rPr>
          <w:rFonts w:ascii="Times New Roman" w:hAnsi="Times New Roman" w:cs="Times New Roman"/>
          <w:sz w:val="22"/>
          <w:szCs w:val="22"/>
        </w:rPr>
        <w:t>го Положения</w:t>
      </w:r>
      <w:r w:rsidR="00C10181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2E40CB1F" w14:textId="77777777" w:rsidR="00B47718" w:rsidRPr="00F80926" w:rsidRDefault="00D30628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3)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E96F62" w:rsidRPr="00F80926">
        <w:rPr>
          <w:rFonts w:ascii="Times New Roman" w:hAnsi="Times New Roman" w:cs="Times New Roman"/>
          <w:sz w:val="22"/>
          <w:szCs w:val="22"/>
        </w:rPr>
        <w:t>в</w:t>
      </w:r>
      <w:r w:rsidR="007755EA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90320" w:rsidRPr="00F80926">
        <w:rPr>
          <w:rFonts w:ascii="Times New Roman" w:hAnsi="Times New Roman" w:cs="Times New Roman"/>
          <w:sz w:val="22"/>
          <w:szCs w:val="22"/>
        </w:rPr>
        <w:t xml:space="preserve">документации </w:t>
      </w:r>
      <w:r w:rsidR="00C10181" w:rsidRPr="00F80926">
        <w:rPr>
          <w:rFonts w:ascii="Times New Roman" w:hAnsi="Times New Roman" w:cs="Times New Roman"/>
          <w:sz w:val="22"/>
          <w:szCs w:val="22"/>
        </w:rPr>
        <w:t>о проведении конкурса в электронной форме должны быть установлены сроки проведения каждого этапа такого конкурса;</w:t>
      </w:r>
    </w:p>
    <w:p w14:paraId="423D69CF" w14:textId="35181C63" w:rsidR="004976C5" w:rsidRPr="00F80926" w:rsidRDefault="00C4701C" w:rsidP="008D6A8B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D30628" w:rsidRPr="00F80926">
        <w:rPr>
          <w:rFonts w:ascii="Times New Roman" w:hAnsi="Times New Roman" w:cs="Times New Roman"/>
          <w:sz w:val="22"/>
          <w:szCs w:val="22"/>
        </w:rPr>
        <w:t xml:space="preserve">4) </w:t>
      </w:r>
      <w:r w:rsidR="00C10181" w:rsidRPr="00F80926">
        <w:rPr>
          <w:rFonts w:ascii="Times New Roman" w:hAnsi="Times New Roman" w:cs="Times New Roman"/>
          <w:sz w:val="22"/>
          <w:szCs w:val="22"/>
        </w:rPr>
        <w:t>по результатам каждого этапа конкурса в электронной форме составляется отдельный протокол</w:t>
      </w:r>
      <w:r w:rsidR="00D068BA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6BD28D3" w14:textId="1BFE59E5" w:rsidR="00B47718" w:rsidRPr="00F80926" w:rsidRDefault="00C10181" w:rsidP="008D6A8B">
      <w:pPr>
        <w:pStyle w:val="HTML"/>
        <w:tabs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этом протокол по результатам этапа </w:t>
      </w:r>
      <w:r w:rsidR="00D068BA" w:rsidRPr="00F80926">
        <w:rPr>
          <w:rFonts w:ascii="Times New Roman" w:hAnsi="Times New Roman" w:cs="Times New Roman"/>
          <w:sz w:val="22"/>
          <w:szCs w:val="22"/>
        </w:rPr>
        <w:t>по сопоставлению дополнительных ценовых предложений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FE2100" w:rsidRPr="00F80926">
        <w:rPr>
          <w:rFonts w:ascii="Times New Roman" w:hAnsi="Times New Roman" w:cs="Times New Roman"/>
          <w:sz w:val="22"/>
          <w:szCs w:val="22"/>
        </w:rPr>
        <w:t xml:space="preserve">(п.п. 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FE2100" w:rsidRPr="00F80926">
        <w:rPr>
          <w:rFonts w:ascii="Times New Roman" w:hAnsi="Times New Roman" w:cs="Times New Roman"/>
          <w:sz w:val="22"/>
          <w:szCs w:val="22"/>
        </w:rPr>
        <w:t>.</w:t>
      </w:r>
      <w:r w:rsidR="005523D6" w:rsidRPr="00F80926">
        <w:rPr>
          <w:rFonts w:ascii="Times New Roman" w:hAnsi="Times New Roman" w:cs="Times New Roman"/>
          <w:sz w:val="22"/>
          <w:szCs w:val="22"/>
        </w:rPr>
        <w:t>3</w:t>
      </w:r>
      <w:r w:rsidR="00FE2100" w:rsidRPr="00F80926">
        <w:rPr>
          <w:rFonts w:ascii="Times New Roman" w:hAnsi="Times New Roman" w:cs="Times New Roman"/>
          <w:sz w:val="22"/>
          <w:szCs w:val="22"/>
        </w:rPr>
        <w:t>.5</w:t>
      </w:r>
      <w:r w:rsidR="00D068BA" w:rsidRPr="00F80926">
        <w:rPr>
          <w:rFonts w:ascii="Times New Roman" w:hAnsi="Times New Roman" w:cs="Times New Roman"/>
          <w:sz w:val="22"/>
          <w:szCs w:val="22"/>
        </w:rPr>
        <w:t xml:space="preserve">) конкурса </w:t>
      </w:r>
      <w:r w:rsidRPr="00F80926">
        <w:rPr>
          <w:rFonts w:ascii="Times New Roman" w:hAnsi="Times New Roman" w:cs="Times New Roman"/>
          <w:sz w:val="22"/>
          <w:szCs w:val="22"/>
        </w:rPr>
        <w:t>в электронной форме не составляется. По окончании последнего этапа конкурса в электронной форме, по итогам которого определяется победитель, составляется протокол</w:t>
      </w:r>
      <w:r w:rsidR="00D068BA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1D3E1D9" w14:textId="4799932F" w:rsidR="00CB1061" w:rsidRPr="00F80926" w:rsidRDefault="006A5CD9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5) е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сли конкурс в электронной форме включает в себя этапы, </w:t>
      </w:r>
      <w:r w:rsidR="002316A5" w:rsidRPr="00F80926">
        <w:rPr>
          <w:rFonts w:ascii="Times New Roman" w:hAnsi="Times New Roman" w:cs="Times New Roman"/>
          <w:sz w:val="22"/>
          <w:szCs w:val="22"/>
        </w:rPr>
        <w:t>п.п.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554F68" w:rsidRPr="00F80926">
        <w:rPr>
          <w:rFonts w:ascii="Times New Roman" w:hAnsi="Times New Roman" w:cs="Times New Roman"/>
          <w:sz w:val="22"/>
          <w:szCs w:val="22"/>
        </w:rPr>
        <w:t>.</w:t>
      </w:r>
      <w:r w:rsidR="00E6569D" w:rsidRPr="00F80926">
        <w:rPr>
          <w:rFonts w:ascii="Times New Roman" w:hAnsi="Times New Roman" w:cs="Times New Roman"/>
          <w:sz w:val="22"/>
          <w:szCs w:val="22"/>
        </w:rPr>
        <w:t>3</w:t>
      </w:r>
      <w:r w:rsidR="00F403D9" w:rsidRPr="00F80926">
        <w:rPr>
          <w:rFonts w:ascii="Times New Roman" w:hAnsi="Times New Roman" w:cs="Times New Roman"/>
          <w:sz w:val="22"/>
          <w:szCs w:val="22"/>
        </w:rPr>
        <w:t>.1 и</w:t>
      </w:r>
      <w:r w:rsidR="00AF068D" w:rsidRPr="00F80926">
        <w:rPr>
          <w:rFonts w:ascii="Times New Roman" w:hAnsi="Times New Roman" w:cs="Times New Roman"/>
          <w:sz w:val="22"/>
          <w:szCs w:val="22"/>
        </w:rPr>
        <w:t>ли</w:t>
      </w:r>
      <w:r w:rsidR="00F403D9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F403D9" w:rsidRPr="00F80926">
        <w:rPr>
          <w:rFonts w:ascii="Times New Roman" w:hAnsi="Times New Roman" w:cs="Times New Roman"/>
          <w:sz w:val="22"/>
          <w:szCs w:val="22"/>
        </w:rPr>
        <w:t>.</w:t>
      </w:r>
      <w:r w:rsidR="00E6569D" w:rsidRPr="00F80926">
        <w:rPr>
          <w:rFonts w:ascii="Times New Roman" w:hAnsi="Times New Roman" w:cs="Times New Roman"/>
          <w:sz w:val="22"/>
          <w:szCs w:val="22"/>
        </w:rPr>
        <w:t>3</w:t>
      </w:r>
      <w:r w:rsidR="00F403D9" w:rsidRPr="00F80926">
        <w:rPr>
          <w:rFonts w:ascii="Times New Roman" w:hAnsi="Times New Roman" w:cs="Times New Roman"/>
          <w:sz w:val="22"/>
          <w:szCs w:val="22"/>
        </w:rPr>
        <w:t>.2 настояще</w:t>
      </w:r>
      <w:r w:rsidR="00911057" w:rsidRPr="00F80926">
        <w:rPr>
          <w:rFonts w:ascii="Times New Roman" w:hAnsi="Times New Roman" w:cs="Times New Roman"/>
          <w:sz w:val="22"/>
          <w:szCs w:val="22"/>
        </w:rPr>
        <w:t>го Положения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B7169E" w:rsidRPr="00F80926">
        <w:rPr>
          <w:rFonts w:ascii="Times New Roman" w:hAnsi="Times New Roman" w:cs="Times New Roman"/>
          <w:sz w:val="22"/>
          <w:szCs w:val="22"/>
        </w:rPr>
        <w:t>Организатор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указывает в протоколах, составляемых по результатам данных этапов, в том числе</w:t>
      </w:r>
      <w:r w:rsidR="00CB1061" w:rsidRPr="00F80926">
        <w:rPr>
          <w:rFonts w:ascii="Times New Roman" w:hAnsi="Times New Roman" w:cs="Times New Roman"/>
          <w:sz w:val="22"/>
          <w:szCs w:val="22"/>
        </w:rPr>
        <w:t>:</w:t>
      </w:r>
    </w:p>
    <w:p w14:paraId="588C0857" w14:textId="77777777" w:rsidR="00CB1061" w:rsidRPr="00F80926" w:rsidRDefault="00C10181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информацию о принятом им решении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либо об отсутствии необходимости такого уточнения. </w:t>
      </w:r>
    </w:p>
    <w:p w14:paraId="0F28C887" w14:textId="575D672F" w:rsidR="00CB1061" w:rsidRPr="00F80926" w:rsidRDefault="00C10181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принятия </w:t>
      </w:r>
      <w:r w:rsidR="00CB1061" w:rsidRPr="00F80926">
        <w:rPr>
          <w:rFonts w:ascii="Times New Roman" w:hAnsi="Times New Roman" w:cs="Times New Roman"/>
          <w:sz w:val="22"/>
          <w:szCs w:val="22"/>
        </w:rPr>
        <w:t xml:space="preserve">Организатором </w:t>
      </w:r>
      <w:r w:rsidRPr="00F80926">
        <w:rPr>
          <w:rFonts w:ascii="Times New Roman" w:hAnsi="Times New Roman" w:cs="Times New Roman"/>
          <w:sz w:val="22"/>
          <w:szCs w:val="22"/>
        </w:rPr>
        <w:t xml:space="preserve">решения о необходимости уточнения функциональных характеристик (потребительских свойств) закупаемых товаров, качества работ, услуг, иных условий исполнения договора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сроки, установленные документацией о конкурентной закупке, размещает в единой информационной системе уточненн</w:t>
      </w:r>
      <w:r w:rsidR="00551449" w:rsidRPr="00F80926">
        <w:rPr>
          <w:rFonts w:ascii="Times New Roman" w:hAnsi="Times New Roman" w:cs="Times New Roman"/>
          <w:sz w:val="22"/>
          <w:szCs w:val="22"/>
        </w:rPr>
        <w:t>ая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конкурса в электронной форме и уточненную документацию о конкурентной закупке. В указанном случае отклонение заявок участников конкурса в электронной форме не допускается,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(потребительских свойств) закупаемых товаров, работ, услуг, иных условий исполнения договора. При этом </w:t>
      </w:r>
      <w:r w:rsidR="000775A2" w:rsidRPr="00F80926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Pr="00F80926">
        <w:rPr>
          <w:rFonts w:ascii="Times New Roman" w:hAnsi="Times New Roman" w:cs="Times New Roman"/>
          <w:sz w:val="22"/>
          <w:szCs w:val="22"/>
        </w:rPr>
        <w:t>определяет срок подачи окончательных предложений участников конкурса в электронной форме.</w:t>
      </w:r>
    </w:p>
    <w:p w14:paraId="2AA18B22" w14:textId="4248436F" w:rsidR="00B47718" w:rsidRPr="00F80926" w:rsidRDefault="00C10181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принятия </w:t>
      </w:r>
      <w:r w:rsidR="00CB1061" w:rsidRPr="00F80926">
        <w:rPr>
          <w:rFonts w:ascii="Times New Roman" w:hAnsi="Times New Roman" w:cs="Times New Roman"/>
          <w:sz w:val="22"/>
          <w:szCs w:val="22"/>
        </w:rPr>
        <w:t xml:space="preserve">Организатором </w:t>
      </w:r>
      <w:r w:rsidRPr="00F80926">
        <w:rPr>
          <w:rFonts w:ascii="Times New Roman" w:hAnsi="Times New Roman" w:cs="Times New Roman"/>
          <w:sz w:val="22"/>
          <w:szCs w:val="22"/>
        </w:rPr>
        <w:t xml:space="preserve">решения не вносить уточнения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конкурса в электронной форме и документацию о конкурентной закупке информация об этом решении указывается в протоколе, составляемом по результатам данных этапов конкурса в электронной форме. При этом участники конкурса в электронной форме не подают окончательные предложения;</w:t>
      </w:r>
    </w:p>
    <w:p w14:paraId="126351A6" w14:textId="39883A85" w:rsidR="009E4833" w:rsidRPr="00F80926" w:rsidRDefault="00300F84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6) </w:t>
      </w:r>
      <w:r w:rsidR="00C10181" w:rsidRPr="00F80926">
        <w:rPr>
          <w:rFonts w:ascii="Times New Roman" w:hAnsi="Times New Roman" w:cs="Times New Roman"/>
          <w:sz w:val="22"/>
          <w:szCs w:val="22"/>
        </w:rPr>
        <w:t>обсуждение с участниками конкурса в электронной форме содержащихся в их заявках предложений о функциональных характеристиках (потребительских свойствах) товаров, качестве работ, услуг и об иных</w:t>
      </w:r>
      <w:r w:rsidR="004C0ED9" w:rsidRPr="00F80926">
        <w:rPr>
          <w:rFonts w:ascii="Times New Roman" w:hAnsi="Times New Roman" w:cs="Times New Roman"/>
          <w:sz w:val="22"/>
          <w:szCs w:val="22"/>
        </w:rPr>
        <w:t xml:space="preserve"> условиях исполнения договора,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должно осуществляться с участниками конкурса в электронной форме, соответствующими требованиям, указанным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о проведении конкурса в электронной форме и документации о конкурентной закупке. </w:t>
      </w:r>
    </w:p>
    <w:p w14:paraId="07400CEC" w14:textId="77777777" w:rsidR="00B47718" w:rsidRPr="00F80926" w:rsidRDefault="00C10181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этом должны быть обеспечены равный доступ всех участников конкурса в электронной форме, соответствующих указанным требованиям, к участию в этом обсуждении и соблюдение </w:t>
      </w:r>
      <w:r w:rsidR="003E34DC" w:rsidRPr="00F80926">
        <w:rPr>
          <w:rFonts w:ascii="Times New Roman" w:hAnsi="Times New Roman" w:cs="Times New Roman"/>
          <w:sz w:val="22"/>
          <w:szCs w:val="22"/>
        </w:rPr>
        <w:t xml:space="preserve">Организатором </w:t>
      </w:r>
      <w:r w:rsidRPr="00F80926">
        <w:rPr>
          <w:rFonts w:ascii="Times New Roman" w:hAnsi="Times New Roman" w:cs="Times New Roman"/>
          <w:sz w:val="22"/>
          <w:szCs w:val="22"/>
        </w:rPr>
        <w:t>положений Федерального закона от 29 июля 2004 года N 98-ФЗ "О коммерческой тайне";</w:t>
      </w:r>
    </w:p>
    <w:p w14:paraId="3F3C7561" w14:textId="480EB084" w:rsidR="00B47718" w:rsidRPr="00F80926" w:rsidRDefault="00464392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7)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после размещения в единой информационной системе</w:t>
      </w:r>
      <w:r w:rsidR="00C5549B" w:rsidRPr="00F80926">
        <w:rPr>
          <w:rFonts w:ascii="Times New Roman" w:hAnsi="Times New Roman" w:cs="Times New Roman"/>
          <w:sz w:val="22"/>
          <w:szCs w:val="22"/>
        </w:rPr>
        <w:t xml:space="preserve"> протоколов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F86AB3" w:rsidRPr="00F80926">
        <w:rPr>
          <w:rFonts w:ascii="Times New Roman" w:hAnsi="Times New Roman" w:cs="Times New Roman"/>
          <w:sz w:val="22"/>
          <w:szCs w:val="22"/>
        </w:rPr>
        <w:t xml:space="preserve">составляемых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по результатам этапа конкурса в электронной форме, предусмотренного </w:t>
      </w:r>
      <w:r w:rsidR="002316A5" w:rsidRPr="00F80926">
        <w:rPr>
          <w:rFonts w:ascii="Times New Roman" w:hAnsi="Times New Roman" w:cs="Times New Roman"/>
          <w:sz w:val="22"/>
          <w:szCs w:val="22"/>
        </w:rPr>
        <w:t xml:space="preserve">п.п. 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554F68" w:rsidRPr="00F80926">
        <w:rPr>
          <w:rFonts w:ascii="Times New Roman" w:hAnsi="Times New Roman" w:cs="Times New Roman"/>
          <w:sz w:val="22"/>
          <w:szCs w:val="22"/>
        </w:rPr>
        <w:t>.</w:t>
      </w:r>
      <w:r w:rsidR="00E6569D" w:rsidRPr="00F80926">
        <w:rPr>
          <w:rFonts w:ascii="Times New Roman" w:hAnsi="Times New Roman" w:cs="Times New Roman"/>
          <w:sz w:val="22"/>
          <w:szCs w:val="22"/>
        </w:rPr>
        <w:t>3.</w:t>
      </w:r>
      <w:r w:rsidR="007C4706" w:rsidRPr="00F80926">
        <w:rPr>
          <w:rFonts w:ascii="Times New Roman" w:hAnsi="Times New Roman" w:cs="Times New Roman"/>
          <w:sz w:val="22"/>
          <w:szCs w:val="22"/>
        </w:rPr>
        <w:t xml:space="preserve">1. или </w:t>
      </w:r>
      <w:r w:rsidR="007077DE" w:rsidRPr="00F80926">
        <w:rPr>
          <w:rFonts w:ascii="Times New Roman" w:hAnsi="Times New Roman" w:cs="Times New Roman"/>
          <w:sz w:val="22"/>
          <w:szCs w:val="22"/>
        </w:rPr>
        <w:t>9</w:t>
      </w:r>
      <w:r w:rsidR="007C4706" w:rsidRPr="00F80926">
        <w:rPr>
          <w:rFonts w:ascii="Times New Roman" w:hAnsi="Times New Roman" w:cs="Times New Roman"/>
          <w:sz w:val="22"/>
          <w:szCs w:val="22"/>
        </w:rPr>
        <w:t>.</w:t>
      </w:r>
      <w:r w:rsidR="00E6569D" w:rsidRPr="00F80926">
        <w:rPr>
          <w:rFonts w:ascii="Times New Roman" w:hAnsi="Times New Roman" w:cs="Times New Roman"/>
          <w:sz w:val="22"/>
          <w:szCs w:val="22"/>
        </w:rPr>
        <w:t>3</w:t>
      </w:r>
      <w:r w:rsidR="007C4706" w:rsidRPr="00F80926">
        <w:rPr>
          <w:rFonts w:ascii="Times New Roman" w:hAnsi="Times New Roman" w:cs="Times New Roman"/>
          <w:sz w:val="22"/>
          <w:szCs w:val="22"/>
        </w:rPr>
        <w:t>.2.</w:t>
      </w:r>
      <w:r w:rsidR="00166715" w:rsidRPr="00F80926">
        <w:rPr>
          <w:rFonts w:ascii="Times New Roman" w:hAnsi="Times New Roman" w:cs="Times New Roman"/>
          <w:sz w:val="22"/>
          <w:szCs w:val="22"/>
        </w:rPr>
        <w:t xml:space="preserve"> настоящего пункта</w:t>
      </w:r>
      <w:r w:rsidR="00C10181" w:rsidRPr="00F80926">
        <w:rPr>
          <w:rFonts w:ascii="Times New Roman" w:hAnsi="Times New Roman" w:cs="Times New Roman"/>
          <w:sz w:val="22"/>
          <w:szCs w:val="22"/>
        </w:rPr>
        <w:t>, любой участник конкурса в электронной форме вправе отказаться от дальнейшего участия в конкурсе в электронной форме. Такой отказ выражается в непредставлении участником конкурса в электронной форме окончательного предложения;</w:t>
      </w:r>
    </w:p>
    <w:p w14:paraId="0D6FD432" w14:textId="356D8F0D" w:rsidR="003E34DC" w:rsidRPr="00F80926" w:rsidRDefault="00464392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8)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участник конкурса в электронной форме подает одно окончательное предложение в отношении каждого предмета конкурса в электронной форме (лота) в любое время с момента размещения </w:t>
      </w:r>
      <w:r w:rsidR="003E34DC" w:rsidRPr="00F80926">
        <w:rPr>
          <w:rFonts w:ascii="Times New Roman" w:hAnsi="Times New Roman" w:cs="Times New Roman"/>
          <w:sz w:val="22"/>
          <w:szCs w:val="22"/>
        </w:rPr>
        <w:t xml:space="preserve">Организатором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м и документацией о конкурентной закупке даты и времени окончания срока подачи окончательных предложений. </w:t>
      </w:r>
    </w:p>
    <w:p w14:paraId="162C405C" w14:textId="77777777" w:rsidR="00B47718" w:rsidRPr="00F80926" w:rsidRDefault="00A02B4D" w:rsidP="008D6A8B">
      <w:pPr>
        <w:pStyle w:val="5ABCD"/>
        <w:shd w:val="clear" w:color="auto" w:fill="FFFFFF" w:themeFill="background1"/>
        <w:tabs>
          <w:tab w:val="left" w:pos="-142"/>
          <w:tab w:val="left" w:pos="284"/>
          <w:tab w:val="left" w:pos="1134"/>
          <w:tab w:val="left" w:pos="4536"/>
        </w:tabs>
        <w:spacing w:before="120" w:line="240" w:lineRule="auto"/>
        <w:rPr>
          <w:sz w:val="22"/>
          <w:szCs w:val="22"/>
        </w:rPr>
      </w:pPr>
      <w:r w:rsidRPr="00F80926">
        <w:rPr>
          <w:sz w:val="22"/>
          <w:szCs w:val="22"/>
        </w:rPr>
        <w:lastRenderedPageBreak/>
        <w:t xml:space="preserve">Документацией </w:t>
      </w:r>
      <w:r w:rsidR="00C10181" w:rsidRPr="00F80926">
        <w:rPr>
          <w:sz w:val="22"/>
          <w:szCs w:val="22"/>
        </w:rPr>
        <w:t>о закупке может быть предусмотрена подача окончательного предложения с одновременной подачей нового ценового предложения;</w:t>
      </w:r>
    </w:p>
    <w:p w14:paraId="3AADB3C2" w14:textId="3D6C657B" w:rsidR="00B47718" w:rsidRPr="00F80926" w:rsidRDefault="00925FEA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9)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если конкурс в электронной форме включает этап, предусмотренный </w:t>
      </w:r>
      <w:r w:rsidR="007077DE" w:rsidRPr="00F80926">
        <w:rPr>
          <w:rFonts w:ascii="Times New Roman" w:hAnsi="Times New Roman" w:cs="Times New Roman"/>
          <w:sz w:val="22"/>
          <w:szCs w:val="22"/>
        </w:rPr>
        <w:t>п.п.9</w:t>
      </w:r>
      <w:r w:rsidR="007C4706" w:rsidRPr="00F80926">
        <w:rPr>
          <w:rFonts w:ascii="Times New Roman" w:hAnsi="Times New Roman" w:cs="Times New Roman"/>
          <w:sz w:val="22"/>
          <w:szCs w:val="22"/>
        </w:rPr>
        <w:t>.</w:t>
      </w:r>
      <w:r w:rsidR="00E6569D" w:rsidRPr="00F80926">
        <w:rPr>
          <w:rFonts w:ascii="Times New Roman" w:hAnsi="Times New Roman" w:cs="Times New Roman"/>
          <w:sz w:val="22"/>
          <w:szCs w:val="22"/>
        </w:rPr>
        <w:t>3</w:t>
      </w:r>
      <w:r w:rsidR="007C4706" w:rsidRPr="00F80926">
        <w:rPr>
          <w:rFonts w:ascii="Times New Roman" w:hAnsi="Times New Roman" w:cs="Times New Roman"/>
          <w:sz w:val="22"/>
          <w:szCs w:val="22"/>
        </w:rPr>
        <w:t>.4.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настояще</w:t>
      </w:r>
      <w:r w:rsidR="009C225E" w:rsidRPr="00F80926">
        <w:rPr>
          <w:rFonts w:ascii="Times New Roman" w:hAnsi="Times New Roman" w:cs="Times New Roman"/>
          <w:sz w:val="22"/>
          <w:szCs w:val="22"/>
        </w:rPr>
        <w:t>го Положения</w:t>
      </w:r>
      <w:r w:rsidR="00C10181" w:rsidRPr="00F80926">
        <w:rPr>
          <w:rFonts w:ascii="Times New Roman" w:hAnsi="Times New Roman" w:cs="Times New Roman"/>
          <w:sz w:val="22"/>
          <w:szCs w:val="22"/>
        </w:rPr>
        <w:t>:</w:t>
      </w:r>
    </w:p>
    <w:p w14:paraId="34D5E501" w14:textId="77777777" w:rsidR="00B47718" w:rsidRPr="00F80926" w:rsidRDefault="00C10181" w:rsidP="008D6A8B">
      <w:pPr>
        <w:pStyle w:val="5ABCD"/>
        <w:tabs>
          <w:tab w:val="left" w:pos="-142"/>
          <w:tab w:val="left" w:pos="284"/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а) ко всем участникам конкурса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0CBF34CD" w14:textId="77777777" w:rsidR="00B47718" w:rsidRPr="00F80926" w:rsidRDefault="00C10181" w:rsidP="008D6A8B">
      <w:pPr>
        <w:pStyle w:val="5ABCD"/>
        <w:tabs>
          <w:tab w:val="left" w:pos="-142"/>
          <w:tab w:val="left" w:pos="284"/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б) заявки на участие в конкурсе в электронной форме должны содержать информацию и документы, предусмотренные документацией о конкурентной закупке, подтверждающие соответствие участников конкурса в электронной форме единым квалификационным требованиям, установленным документацией о конкурентной закупке;</w:t>
      </w:r>
    </w:p>
    <w:p w14:paraId="1E59635B" w14:textId="77777777" w:rsidR="00B47718" w:rsidRPr="00F80926" w:rsidRDefault="00C10181" w:rsidP="008D6A8B">
      <w:pPr>
        <w:pStyle w:val="5ABCD"/>
        <w:tabs>
          <w:tab w:val="left" w:pos="-142"/>
          <w:tab w:val="left" w:pos="284"/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в) заявки участников конкурса в электронной форме, которые не соответствуют квалификационным требованиям, отклоняются;</w:t>
      </w:r>
    </w:p>
    <w:p w14:paraId="66456D74" w14:textId="11A4EFF5" w:rsidR="00B47718" w:rsidRPr="00F80926" w:rsidRDefault="00025C64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10) </w:t>
      </w:r>
      <w:r w:rsidR="003960D1" w:rsidRPr="00F80926">
        <w:rPr>
          <w:rFonts w:ascii="Times New Roman" w:hAnsi="Times New Roman" w:cs="Times New Roman"/>
          <w:sz w:val="22"/>
          <w:szCs w:val="22"/>
        </w:rPr>
        <w:t>е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сли конкурс в электронной форме включает этап, предусмотренный </w:t>
      </w:r>
      <w:r w:rsidR="007077DE" w:rsidRPr="00F80926">
        <w:rPr>
          <w:rFonts w:ascii="Times New Roman" w:hAnsi="Times New Roman" w:cs="Times New Roman"/>
          <w:sz w:val="22"/>
          <w:szCs w:val="22"/>
        </w:rPr>
        <w:t>п.п. 9</w:t>
      </w:r>
      <w:r w:rsidR="00554F68" w:rsidRPr="00F80926">
        <w:rPr>
          <w:rFonts w:ascii="Times New Roman" w:hAnsi="Times New Roman" w:cs="Times New Roman"/>
          <w:sz w:val="22"/>
          <w:szCs w:val="22"/>
        </w:rPr>
        <w:t>.</w:t>
      </w:r>
      <w:r w:rsidR="00E6569D" w:rsidRPr="00F80926">
        <w:rPr>
          <w:rFonts w:ascii="Times New Roman" w:hAnsi="Times New Roman" w:cs="Times New Roman"/>
          <w:sz w:val="22"/>
          <w:szCs w:val="22"/>
        </w:rPr>
        <w:t>3</w:t>
      </w:r>
      <w:r w:rsidR="007C4706" w:rsidRPr="00F80926">
        <w:rPr>
          <w:rFonts w:ascii="Times New Roman" w:hAnsi="Times New Roman" w:cs="Times New Roman"/>
          <w:sz w:val="22"/>
          <w:szCs w:val="22"/>
        </w:rPr>
        <w:t>.</w:t>
      </w:r>
      <w:r w:rsidR="00C10181" w:rsidRPr="00F80926">
        <w:rPr>
          <w:rFonts w:ascii="Times New Roman" w:hAnsi="Times New Roman" w:cs="Times New Roman"/>
          <w:sz w:val="22"/>
          <w:szCs w:val="22"/>
        </w:rPr>
        <w:t>5</w:t>
      </w:r>
      <w:r w:rsidR="007C4706" w:rsidRPr="00F80926">
        <w:rPr>
          <w:rFonts w:ascii="Times New Roman" w:hAnsi="Times New Roman" w:cs="Times New Roman"/>
          <w:sz w:val="22"/>
          <w:szCs w:val="22"/>
        </w:rPr>
        <w:t>.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настояще</w:t>
      </w:r>
      <w:r w:rsidR="009C225E" w:rsidRPr="00F80926">
        <w:rPr>
          <w:rFonts w:ascii="Times New Roman" w:hAnsi="Times New Roman" w:cs="Times New Roman"/>
          <w:sz w:val="22"/>
          <w:szCs w:val="22"/>
        </w:rPr>
        <w:t>го Положения</w:t>
      </w:r>
      <w:r w:rsidR="00C10181" w:rsidRPr="00F80926">
        <w:rPr>
          <w:rFonts w:ascii="Times New Roman" w:hAnsi="Times New Roman" w:cs="Times New Roman"/>
          <w:sz w:val="22"/>
          <w:szCs w:val="22"/>
        </w:rPr>
        <w:t>:</w:t>
      </w:r>
    </w:p>
    <w:p w14:paraId="1084DB5A" w14:textId="77777777" w:rsidR="00B47718" w:rsidRPr="00F80926" w:rsidRDefault="00C10181" w:rsidP="008D6A8B">
      <w:pPr>
        <w:pStyle w:val="5ABCD"/>
        <w:shd w:val="clear" w:color="auto" w:fill="FFFFFF" w:themeFill="background1"/>
        <w:tabs>
          <w:tab w:val="left" w:pos="-142"/>
          <w:tab w:val="left" w:pos="284"/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а) участники конкурса в электронной форме должны быть проинформированы о наименьшем ценовом предложении из всех ценовых предложений, поданных участниками такого конкурса;</w:t>
      </w:r>
    </w:p>
    <w:p w14:paraId="53DFC7DD" w14:textId="77777777" w:rsidR="00B47718" w:rsidRPr="00F80926" w:rsidRDefault="00C10181" w:rsidP="008D6A8B">
      <w:pPr>
        <w:pStyle w:val="5ABCD"/>
        <w:shd w:val="clear" w:color="auto" w:fill="FFFFFF" w:themeFill="background1"/>
        <w:tabs>
          <w:tab w:val="left" w:pos="-142"/>
          <w:tab w:val="left" w:pos="284"/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б) участники конкурса в электронной форме подают одно дополнительное ценовое предложение, которое должно быть ниже ценового предложения, ранее поданного ими одновременно с заявкой на участие в конкурсе в электронной форме либо одновременно с окончательным предложением;</w:t>
      </w:r>
    </w:p>
    <w:p w14:paraId="4B033DA7" w14:textId="3E3D729F" w:rsidR="00B47718" w:rsidRPr="00F80926" w:rsidRDefault="00C10181" w:rsidP="008D6A8B">
      <w:pPr>
        <w:pStyle w:val="5ABCD"/>
        <w:shd w:val="clear" w:color="auto" w:fill="FFFFFF" w:themeFill="background1"/>
        <w:tabs>
          <w:tab w:val="left" w:pos="-142"/>
          <w:tab w:val="left" w:pos="284"/>
          <w:tab w:val="left" w:pos="1134"/>
          <w:tab w:val="left" w:pos="4536"/>
        </w:tabs>
        <w:spacing w:before="120" w:line="240" w:lineRule="auto"/>
        <w:ind w:firstLine="567"/>
        <w:rPr>
          <w:sz w:val="22"/>
          <w:szCs w:val="22"/>
        </w:rPr>
      </w:pPr>
      <w:r w:rsidRPr="00F80926">
        <w:rPr>
          <w:sz w:val="22"/>
          <w:szCs w:val="22"/>
        </w:rPr>
        <w:t>в) если участник конкурса в электронной форме не меняет свое ценовое предложение, он вправе не подавать дополнительное ценовое предложение. При этом ранее поданное им ценовое предложение рассматривается при составлении протокола</w:t>
      </w:r>
      <w:r w:rsidR="007E65E8" w:rsidRPr="00F80926">
        <w:rPr>
          <w:sz w:val="22"/>
          <w:szCs w:val="22"/>
        </w:rPr>
        <w:t xml:space="preserve"> по итогам конкурса</w:t>
      </w:r>
      <w:r w:rsidRPr="00F80926">
        <w:rPr>
          <w:sz w:val="22"/>
          <w:szCs w:val="22"/>
        </w:rPr>
        <w:t>.</w:t>
      </w:r>
    </w:p>
    <w:p w14:paraId="56611DBD" w14:textId="4C7A4705" w:rsidR="00B15167" w:rsidRPr="00F80926" w:rsidRDefault="00B15167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случае, если конкурс в электронной форме предусматривает этап</w:t>
      </w:r>
      <w:r w:rsidR="00A31564" w:rsidRPr="00F80926">
        <w:rPr>
          <w:rFonts w:ascii="Times New Roman" w:hAnsi="Times New Roman" w:cs="Times New Roman"/>
          <w:sz w:val="22"/>
          <w:szCs w:val="22"/>
        </w:rPr>
        <w:t xml:space="preserve">, указанный в пункте 5 части 4 </w:t>
      </w:r>
      <w:r w:rsidRPr="00F80926">
        <w:rPr>
          <w:rFonts w:ascii="Times New Roman" w:hAnsi="Times New Roman" w:cs="Times New Roman"/>
          <w:sz w:val="22"/>
          <w:szCs w:val="22"/>
        </w:rPr>
        <w:t xml:space="preserve">статьи 3.4 223-ФЗ (п. </w:t>
      </w:r>
      <w:r w:rsidR="006522D5" w:rsidRPr="00F80926">
        <w:rPr>
          <w:rFonts w:ascii="Times New Roman" w:hAnsi="Times New Roman" w:cs="Times New Roman"/>
          <w:sz w:val="22"/>
          <w:szCs w:val="22"/>
        </w:rPr>
        <w:t>9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  <w:r w:rsidR="00E6569D" w:rsidRPr="00F80926">
        <w:rPr>
          <w:rFonts w:ascii="Times New Roman" w:hAnsi="Times New Roman" w:cs="Times New Roman"/>
          <w:sz w:val="22"/>
          <w:szCs w:val="22"/>
        </w:rPr>
        <w:t>3</w:t>
      </w:r>
      <w:r w:rsidRPr="00F80926">
        <w:rPr>
          <w:rFonts w:ascii="Times New Roman" w:hAnsi="Times New Roman" w:cs="Times New Roman"/>
          <w:sz w:val="22"/>
          <w:szCs w:val="22"/>
        </w:rPr>
        <w:t xml:space="preserve">.5. настоящего Положения), подача дополнительных ценовых предложений проводится на электронной площадке в день, указанный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конкурса в электронной форме и документации о конкурентной закупке.</w:t>
      </w:r>
    </w:p>
    <w:p w14:paraId="66BEAEFA" w14:textId="77777777" w:rsidR="00B15167" w:rsidRPr="00F80926" w:rsidRDefault="00B15167" w:rsidP="008D6A8B">
      <w:pPr>
        <w:pStyle w:val="5ABCD"/>
        <w:shd w:val="clear" w:color="auto" w:fill="FFFFFF" w:themeFill="background1"/>
        <w:tabs>
          <w:tab w:val="left" w:pos="-142"/>
          <w:tab w:val="left" w:pos="284"/>
          <w:tab w:val="left" w:pos="1134"/>
          <w:tab w:val="left" w:pos="4536"/>
        </w:tabs>
        <w:spacing w:before="120"/>
        <w:rPr>
          <w:sz w:val="22"/>
          <w:szCs w:val="22"/>
        </w:rPr>
      </w:pPr>
      <w:r w:rsidRPr="00F80926">
        <w:rPr>
          <w:sz w:val="22"/>
          <w:szCs w:val="22"/>
        </w:rPr>
        <w:t>Продолжительность приема дополнительных ценовых предложений от участников конкурса в электронной форме составляет три часа.</w:t>
      </w:r>
    </w:p>
    <w:p w14:paraId="3C4BAC6C" w14:textId="77777777" w:rsidR="00554F68" w:rsidRPr="00F80926" w:rsidRDefault="00BF74EF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Открытый а</w:t>
      </w:r>
      <w:r w:rsidR="00554F68" w:rsidRPr="00F80926">
        <w:rPr>
          <w:rFonts w:ascii="Times New Roman" w:hAnsi="Times New Roman" w:cs="Times New Roman"/>
          <w:b/>
          <w:sz w:val="22"/>
          <w:szCs w:val="22"/>
        </w:rPr>
        <w:t>укцион в электронной форме</w:t>
      </w:r>
      <w:r w:rsidRPr="00F80926">
        <w:rPr>
          <w:rFonts w:ascii="Times New Roman" w:hAnsi="Times New Roman" w:cs="Times New Roman"/>
          <w:b/>
          <w:sz w:val="22"/>
          <w:szCs w:val="22"/>
        </w:rPr>
        <w:t xml:space="preserve"> среди СМСП</w:t>
      </w:r>
      <w:r w:rsidR="00554F68" w:rsidRPr="00F80926">
        <w:rPr>
          <w:rFonts w:ascii="Times New Roman" w:hAnsi="Times New Roman" w:cs="Times New Roman"/>
          <w:b/>
          <w:sz w:val="22"/>
          <w:szCs w:val="22"/>
        </w:rPr>
        <w:t>:</w:t>
      </w:r>
    </w:p>
    <w:p w14:paraId="3E2291E3" w14:textId="3EDD5E0A" w:rsidR="00AD724B" w:rsidRPr="00F80926" w:rsidRDefault="00AD724B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при осуществлении конкурентной закупки с участием субъектов малого и среднего </w:t>
      </w:r>
      <w:r w:rsidR="006F50EE" w:rsidRPr="00F80926">
        <w:rPr>
          <w:rFonts w:ascii="Times New Roman" w:hAnsi="Times New Roman" w:cs="Times New Roman"/>
          <w:b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b/>
          <w:sz w:val="22"/>
          <w:szCs w:val="22"/>
        </w:rPr>
        <w:t xml:space="preserve">инимательства размещает в единой информационной системе </w:t>
      </w:r>
      <w:r w:rsidR="00535EF0" w:rsidRPr="00F80926">
        <w:rPr>
          <w:rFonts w:ascii="Times New Roman" w:hAnsi="Times New Roman" w:cs="Times New Roman"/>
          <w:b/>
          <w:sz w:val="22"/>
          <w:szCs w:val="22"/>
        </w:rPr>
        <w:t xml:space="preserve">документацию </w:t>
      </w:r>
      <w:r w:rsidRPr="00F80926">
        <w:rPr>
          <w:rFonts w:ascii="Times New Roman" w:hAnsi="Times New Roman" w:cs="Times New Roman"/>
          <w:b/>
          <w:sz w:val="22"/>
          <w:szCs w:val="22"/>
        </w:rPr>
        <w:t>о проведении аукциона в электронной форме в следующие сроки:</w:t>
      </w:r>
    </w:p>
    <w:p w14:paraId="4F438575" w14:textId="5B795913" w:rsidR="00AD724B" w:rsidRPr="00F80926" w:rsidRDefault="00AD724B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не менее чем за семь</w:t>
      </w:r>
      <w:r w:rsidR="006D1472" w:rsidRPr="00F80926">
        <w:rPr>
          <w:rFonts w:ascii="Times New Roman" w:hAnsi="Times New Roman" w:cs="Times New Roman"/>
          <w:sz w:val="22"/>
          <w:szCs w:val="22"/>
        </w:rPr>
        <w:t xml:space="preserve"> календарных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дней до даты окончания срока подачи заявок на участие в таком аукционе в случае, если начальная (максимальная) цена договора не превышает тридцать миллионов рублей;</w:t>
      </w:r>
    </w:p>
    <w:p w14:paraId="6C63CB18" w14:textId="595B0963" w:rsidR="00AD724B" w:rsidRPr="00F80926" w:rsidRDefault="00AD724B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не менее чем за пятнадцать </w:t>
      </w:r>
      <w:r w:rsidR="006D1472" w:rsidRPr="00F80926">
        <w:rPr>
          <w:rFonts w:ascii="Times New Roman" w:hAnsi="Times New Roman" w:cs="Times New Roman"/>
          <w:sz w:val="22"/>
          <w:szCs w:val="22"/>
        </w:rPr>
        <w:t xml:space="preserve">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дней до даты окончания срока подачи заявок на участие в таком аукционе в случае, если начальная (максимальная) цена договора превышает тридцать миллионов рублей;</w:t>
      </w:r>
    </w:p>
    <w:p w14:paraId="4B733FA5" w14:textId="49AED3B4" w:rsidR="00B47718" w:rsidRPr="00F80926" w:rsidRDefault="00C10181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6B7804" w:rsidRPr="00F80926">
        <w:rPr>
          <w:rFonts w:ascii="Times New Roman" w:hAnsi="Times New Roman" w:cs="Times New Roman"/>
          <w:b/>
          <w:sz w:val="22"/>
          <w:szCs w:val="22"/>
        </w:rPr>
        <w:t>Открытый а</w:t>
      </w:r>
      <w:r w:rsidRPr="00F80926">
        <w:rPr>
          <w:rFonts w:ascii="Times New Roman" w:hAnsi="Times New Roman" w:cs="Times New Roman"/>
          <w:b/>
          <w:sz w:val="22"/>
          <w:szCs w:val="22"/>
        </w:rPr>
        <w:t>укцион в электронной форме</w:t>
      </w:r>
      <w:r w:rsidRPr="00F80926">
        <w:rPr>
          <w:rFonts w:ascii="Times New Roman" w:hAnsi="Times New Roman" w:cs="Times New Roman"/>
          <w:sz w:val="22"/>
          <w:szCs w:val="22"/>
        </w:rPr>
        <w:t xml:space="preserve">, участниками которого могут являться только субъекты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</w:t>
      </w:r>
      <w:r w:rsidR="008F3D81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Pr="00F80926">
        <w:rPr>
          <w:rFonts w:ascii="Times New Roman" w:hAnsi="Times New Roman" w:cs="Times New Roman"/>
          <w:sz w:val="22"/>
          <w:szCs w:val="22"/>
        </w:rPr>
        <w:t>может включать в себя этап проведения квалификационного отбора участников аукциона в электронной форме, при этом должны соблюдаться следующие правила:</w:t>
      </w:r>
    </w:p>
    <w:p w14:paraId="1F5D7463" w14:textId="3AF57A97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аукциона в электронной форме с участием только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 должны быть установлены сроки проведения такого этапа;</w:t>
      </w:r>
    </w:p>
    <w:p w14:paraId="5F46AC77" w14:textId="77777777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ко всем участникам аукциона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35533B68" w14:textId="77777777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заявки на участие в аукционе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требованиям, установленным документацией о конкурентной закупке;</w:t>
      </w:r>
    </w:p>
    <w:p w14:paraId="551AC704" w14:textId="77777777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заявки участников аукциона в электронной форме, не соответствующих квалификационным требованиям, отклоняются.</w:t>
      </w:r>
    </w:p>
    <w:p w14:paraId="7F51D42B" w14:textId="6AC0778D" w:rsidR="00B47718" w:rsidRPr="00F80926" w:rsidRDefault="006B7804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открытый а</w:t>
      </w:r>
      <w:r w:rsidR="00C10181" w:rsidRPr="00F80926">
        <w:rPr>
          <w:rFonts w:ascii="Times New Roman" w:hAnsi="Times New Roman" w:cs="Times New Roman"/>
          <w:sz w:val="22"/>
          <w:szCs w:val="22"/>
        </w:rPr>
        <w:t>укцион в электронной форме включает в себя порядок подачи его участниками предложений о цене договора с учетом следующих требований:</w:t>
      </w:r>
    </w:p>
    <w:p w14:paraId="01456F29" w14:textId="77777777" w:rsidR="00B47718" w:rsidRPr="00F80926" w:rsidRDefault="008068E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1)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"шаг аукциона" составляет от 0,5 процента до пяти процентов начальной (максимальной) цены договора;</w:t>
      </w:r>
    </w:p>
    <w:p w14:paraId="5FC61CFC" w14:textId="77777777" w:rsidR="00B47718" w:rsidRPr="00F80926" w:rsidRDefault="008068E0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2)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снижение текущего минимального предложения о цене договора осуществляется на величину в пределах "шага аукциона";</w:t>
      </w:r>
    </w:p>
    <w:p w14:paraId="4E52C604" w14:textId="77777777" w:rsidR="00B47718" w:rsidRPr="00F80926" w:rsidRDefault="00AD06E8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3)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участник аукциона в электронной форме не вправе подать предложение о цене договора, равное ранее поданному этим участником предложению о цене договора или большее чем оно, а также предложение о цене договора, равное нулю;</w:t>
      </w:r>
    </w:p>
    <w:p w14:paraId="58835DEB" w14:textId="77777777" w:rsidR="00B47718" w:rsidRPr="00F80926" w:rsidRDefault="00AD06E8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участник аукциона в электронной форме не вправе подать предложение о цене договора, которое ниже, чем текущее минимальное предложение о цене договора, сниженное в пределах "шага аукциона";</w:t>
      </w:r>
    </w:p>
    <w:p w14:paraId="42B6F1BD" w14:textId="77777777" w:rsidR="00B47718" w:rsidRPr="00F80926" w:rsidRDefault="00AD06E8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5)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участник аукциона в электронной форме не вправе подать предложение о цене договора, которое ниже, чем текущее минимальное предложение о цене договора, в случае, если оно подано этим участником аукциона в электронной форме.</w:t>
      </w:r>
    </w:p>
    <w:p w14:paraId="7F64B2AD" w14:textId="77777777" w:rsidR="00DE244D" w:rsidRPr="00F80926" w:rsidRDefault="00DE244D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Запрос котировок в электронной форме</w:t>
      </w:r>
      <w:r w:rsidR="00BF74EF" w:rsidRPr="00F80926">
        <w:rPr>
          <w:rFonts w:ascii="Times New Roman" w:hAnsi="Times New Roman" w:cs="Times New Roman"/>
          <w:b/>
          <w:sz w:val="22"/>
          <w:szCs w:val="22"/>
        </w:rPr>
        <w:t xml:space="preserve"> среди СМСП</w:t>
      </w:r>
      <w:r w:rsidRPr="00F80926">
        <w:rPr>
          <w:rFonts w:ascii="Times New Roman" w:hAnsi="Times New Roman" w:cs="Times New Roman"/>
          <w:b/>
          <w:sz w:val="22"/>
          <w:szCs w:val="22"/>
        </w:rPr>
        <w:t>:</w:t>
      </w:r>
    </w:p>
    <w:p w14:paraId="5527A0F1" w14:textId="446BF790" w:rsidR="00F61B3C" w:rsidRPr="00F80926" w:rsidRDefault="00F61B3C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при осуществлении конкурентной закупки с участием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 размещает в единой информационной системе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проведении:</w:t>
      </w:r>
    </w:p>
    <w:p w14:paraId="6C560E65" w14:textId="77777777" w:rsidR="00F61B3C" w:rsidRPr="00F80926" w:rsidRDefault="00F61B3C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запроса котировок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 электронной форме не менее чем за четыре рабочих дня до дня истечения срока подачи заявок на участие в таком запросе котировок. При этом начальная (максимальная) цена договора не должна превышать семь миллионов рублей</w:t>
      </w:r>
      <w:r w:rsidRPr="00F80926">
        <w:rPr>
          <w:rFonts w:ascii="Times New Roman" w:hAnsi="Times New Roman" w:cs="Times New Roman"/>
          <w:b/>
          <w:sz w:val="22"/>
          <w:szCs w:val="22"/>
        </w:rPr>
        <w:t>.</w:t>
      </w:r>
    </w:p>
    <w:p w14:paraId="3C733885" w14:textId="4B8F7D40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Заявка на участие в запросе котировок в электронной форме, участниками которого могут быть только субъекты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 (далее в целях настоящей </w:t>
      </w:r>
      <w:r w:rsidR="002316A5" w:rsidRPr="00F80926">
        <w:rPr>
          <w:rFonts w:ascii="Times New Roman" w:hAnsi="Times New Roman" w:cs="Times New Roman"/>
          <w:sz w:val="22"/>
          <w:szCs w:val="22"/>
        </w:rPr>
        <w:t>главы</w:t>
      </w:r>
      <w:r w:rsidRPr="00F80926">
        <w:rPr>
          <w:rFonts w:ascii="Times New Roman" w:hAnsi="Times New Roman" w:cs="Times New Roman"/>
          <w:sz w:val="22"/>
          <w:szCs w:val="22"/>
        </w:rPr>
        <w:t xml:space="preserve"> - запрос котировок в электронной форме), должна содержать:</w:t>
      </w:r>
    </w:p>
    <w:p w14:paraId="2B4C1BA9" w14:textId="77777777" w:rsidR="00B47718" w:rsidRPr="00F80926" w:rsidRDefault="00C10181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5279CC" w:rsidRPr="00F80926">
        <w:rPr>
          <w:rFonts w:ascii="Times New Roman" w:hAnsi="Times New Roman" w:cs="Times New Roman"/>
          <w:sz w:val="22"/>
          <w:szCs w:val="22"/>
        </w:rPr>
        <w:t xml:space="preserve">1) </w:t>
      </w:r>
      <w:r w:rsidRPr="00F80926">
        <w:rPr>
          <w:rFonts w:ascii="Times New Roman" w:hAnsi="Times New Roman" w:cs="Times New Roman"/>
          <w:sz w:val="22"/>
          <w:szCs w:val="22"/>
        </w:rPr>
        <w:t>предложение участника запроса котировок в электронной форме о цене договора;</w:t>
      </w:r>
    </w:p>
    <w:p w14:paraId="21CDF7F7" w14:textId="77777777" w:rsidR="00B47718" w:rsidRPr="00F80926" w:rsidRDefault="005279CC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2)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предусмотренное одним из следующих пунктов согласие участника запроса котировок в электронной форме:</w:t>
      </w:r>
    </w:p>
    <w:p w14:paraId="75AE82D6" w14:textId="13A3A9BF" w:rsidR="00B47718" w:rsidRPr="00F80926" w:rsidRDefault="00AA5233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на выполнение работ или оказание услуг, указанных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о проведении запроса котировок в электронной форме, на условиях, предусмотренных проектом договора (в случае, если осуществляется закупка работ или услуг);</w:t>
      </w:r>
    </w:p>
    <w:p w14:paraId="42DE5037" w14:textId="07608528" w:rsidR="00B47718" w:rsidRPr="00F80926" w:rsidRDefault="00AA5233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на поставку товара, который указан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о проведении запроса котировок в электронной форме и в отношении которого в тако</w:t>
      </w:r>
      <w:r w:rsidR="006D7545" w:rsidRPr="00F80926">
        <w:rPr>
          <w:rFonts w:ascii="Times New Roman" w:hAnsi="Times New Roman" w:cs="Times New Roman"/>
          <w:sz w:val="22"/>
          <w:szCs w:val="22"/>
        </w:rPr>
        <w:t>й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в соответствии с требованиями пункта 3 части 6.1 статьи 3 Федерального закона</w:t>
      </w:r>
      <w:r w:rsidR="007C4706" w:rsidRPr="00F80926">
        <w:rPr>
          <w:rFonts w:ascii="Times New Roman" w:hAnsi="Times New Roman" w:cs="Times New Roman"/>
          <w:sz w:val="22"/>
          <w:szCs w:val="22"/>
        </w:rPr>
        <w:t xml:space="preserve"> 223-ФЗ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 в электронной форме;</w:t>
      </w:r>
    </w:p>
    <w:p w14:paraId="65B82D36" w14:textId="37625E77" w:rsidR="00B47718" w:rsidRPr="00F80926" w:rsidRDefault="00AA5233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на поставку товара, который указан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о проведении запроса котировок в электронной форме и конкретные показатели которого соответствуют значениям эквивалентности, установленным данным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м (в случае, если участник запроса котировок в электронной форме предлагает поставку товара, который является эквивалентным товару, указанному в таком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C10181" w:rsidRPr="00F80926">
        <w:rPr>
          <w:rFonts w:ascii="Times New Roman" w:hAnsi="Times New Roman" w:cs="Times New Roman"/>
          <w:sz w:val="22"/>
          <w:szCs w:val="22"/>
        </w:rPr>
        <w:t>), на условиях, предусмотренных проектом договора;</w:t>
      </w:r>
    </w:p>
    <w:p w14:paraId="65AB6BA6" w14:textId="3FF0AF4C" w:rsidR="00B47718" w:rsidRPr="00F80926" w:rsidRDefault="005279CC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3)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иную информацию и документы, предусмотренные документацией о конкурентной закупке,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="00C10181" w:rsidRPr="00F80926">
        <w:rPr>
          <w:rFonts w:ascii="Times New Roman" w:hAnsi="Times New Roman" w:cs="Times New Roman"/>
          <w:sz w:val="22"/>
          <w:szCs w:val="22"/>
        </w:rPr>
        <w:t>м о проведении запроса котировок в электронной форме.</w:t>
      </w:r>
    </w:p>
    <w:p w14:paraId="7C4DA2E2" w14:textId="3C2492E9" w:rsidR="00A15F1C" w:rsidRPr="00F80926" w:rsidRDefault="00C10181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67AB0" w:rsidRPr="00F80926">
        <w:rPr>
          <w:rFonts w:ascii="Times New Roman" w:hAnsi="Times New Roman" w:cs="Times New Roman"/>
          <w:b/>
          <w:sz w:val="22"/>
          <w:szCs w:val="22"/>
        </w:rPr>
        <w:t>З</w:t>
      </w:r>
      <w:r w:rsidR="00A15F1C" w:rsidRPr="00F80926">
        <w:rPr>
          <w:rFonts w:ascii="Times New Roman" w:hAnsi="Times New Roman" w:cs="Times New Roman"/>
          <w:b/>
          <w:sz w:val="22"/>
          <w:szCs w:val="22"/>
        </w:rPr>
        <w:t>апрос предложений в электронной форме</w:t>
      </w:r>
      <w:r w:rsidR="00BF74EF" w:rsidRPr="00F80926">
        <w:rPr>
          <w:rFonts w:ascii="Times New Roman" w:hAnsi="Times New Roman" w:cs="Times New Roman"/>
          <w:b/>
          <w:sz w:val="22"/>
          <w:szCs w:val="22"/>
        </w:rPr>
        <w:t xml:space="preserve"> среди СМСП</w:t>
      </w:r>
      <w:r w:rsidR="00A15F1C" w:rsidRPr="00F80926">
        <w:rPr>
          <w:rFonts w:ascii="Times New Roman" w:hAnsi="Times New Roman" w:cs="Times New Roman"/>
          <w:b/>
          <w:sz w:val="22"/>
          <w:szCs w:val="22"/>
        </w:rPr>
        <w:t>:</w:t>
      </w:r>
    </w:p>
    <w:p w14:paraId="496EA14D" w14:textId="1CDCF1F9" w:rsidR="00B46B0C" w:rsidRPr="00F80926" w:rsidRDefault="00B46B0C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Организатор при осуществлении конкурентной закупки с участием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 размещает в единой информационной системе </w:t>
      </w:r>
      <w:r w:rsidR="00535EF0" w:rsidRPr="00F80926">
        <w:rPr>
          <w:rFonts w:ascii="Times New Roman" w:hAnsi="Times New Roman" w:cs="Times New Roman"/>
          <w:sz w:val="22"/>
          <w:szCs w:val="22"/>
        </w:rPr>
        <w:t xml:space="preserve">документацию </w:t>
      </w:r>
      <w:r w:rsidRPr="00F80926">
        <w:rPr>
          <w:rFonts w:ascii="Times New Roman" w:hAnsi="Times New Roman" w:cs="Times New Roman"/>
          <w:sz w:val="22"/>
          <w:szCs w:val="22"/>
        </w:rPr>
        <w:t>о проведении</w:t>
      </w:r>
      <w:r w:rsidRPr="00F80926">
        <w:rPr>
          <w:rFonts w:ascii="Times New Roman" w:hAnsi="Times New Roman" w:cs="Times New Roman"/>
          <w:b/>
          <w:sz w:val="22"/>
          <w:szCs w:val="22"/>
        </w:rPr>
        <w:t>:</w:t>
      </w:r>
    </w:p>
    <w:p w14:paraId="342EE1B6" w14:textId="77777777" w:rsidR="00B46B0C" w:rsidRPr="00F80926" w:rsidRDefault="00B46B0C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 запроса предложений в электронной форме </w:t>
      </w:r>
      <w:r w:rsidRPr="00F80926">
        <w:rPr>
          <w:rFonts w:ascii="Times New Roman" w:hAnsi="Times New Roman" w:cs="Times New Roman"/>
          <w:sz w:val="22"/>
          <w:szCs w:val="22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="00404075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0595DBB0" w14:textId="41C9DDCB" w:rsidR="00B47718" w:rsidRPr="00F80926" w:rsidRDefault="00C10181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Запрос предложений в электронной форме</w:t>
      </w:r>
      <w:r w:rsidRPr="00F80926">
        <w:rPr>
          <w:rFonts w:ascii="Times New Roman" w:hAnsi="Times New Roman" w:cs="Times New Roman"/>
          <w:sz w:val="22"/>
          <w:szCs w:val="22"/>
        </w:rPr>
        <w:t xml:space="preserve">, участниками которого могут являться только субъекты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</w:t>
      </w:r>
      <w:r w:rsidR="00795F5A" w:rsidRPr="00F80926">
        <w:rPr>
          <w:rFonts w:ascii="Times New Roman" w:hAnsi="Times New Roman" w:cs="Times New Roman"/>
          <w:sz w:val="22"/>
          <w:szCs w:val="22"/>
        </w:rPr>
        <w:t>,</w:t>
      </w:r>
      <w:r w:rsidRPr="00F80926">
        <w:rPr>
          <w:rFonts w:ascii="Times New Roman" w:hAnsi="Times New Roman" w:cs="Times New Roman"/>
          <w:sz w:val="22"/>
          <w:szCs w:val="22"/>
        </w:rPr>
        <w:t xml:space="preserve"> может включать в себя этап проведения квалификационного отбора участников запроса предложений в электронной форме. При этом должны соблюдаться следующие правила:</w:t>
      </w:r>
    </w:p>
    <w:p w14:paraId="611996DF" w14:textId="7881A55B" w:rsidR="00B47718" w:rsidRPr="00F80926" w:rsidRDefault="005205BD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о проведении запроса предложений в электронной форме должны быть установлены сроки проведения такого этапа;</w:t>
      </w:r>
    </w:p>
    <w:p w14:paraId="2DBDE219" w14:textId="77777777" w:rsidR="00B47718" w:rsidRPr="00F80926" w:rsidRDefault="005205BD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ко всем участникам запроса предложений в электронной форме предъявляются единые квалификационные требования, установленные документацией о конкурентной закупке;</w:t>
      </w:r>
    </w:p>
    <w:p w14:paraId="6897A0F0" w14:textId="77777777" w:rsidR="00B47718" w:rsidRPr="00F80926" w:rsidRDefault="005205BD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3)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заявки на участие в запросе предложений в электронной форме должны содержать информацию и документы,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требованиям, установленным документацией о конкурентной закупке;</w:t>
      </w:r>
    </w:p>
    <w:p w14:paraId="1C05F872" w14:textId="77777777" w:rsidR="00B47718" w:rsidRPr="00F80926" w:rsidRDefault="005205BD" w:rsidP="008D6A8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4)</w:t>
      </w:r>
      <w:r w:rsidR="00C10181" w:rsidRPr="00F80926">
        <w:rPr>
          <w:rFonts w:ascii="Times New Roman" w:hAnsi="Times New Roman" w:cs="Times New Roman"/>
          <w:sz w:val="22"/>
          <w:szCs w:val="22"/>
        </w:rPr>
        <w:t xml:space="preserve"> заявки участников запроса предложений в электронной форме, не соответствующие квалификационным требованиям, установленным документацией о конкурентной закупке, отклоняются.</w:t>
      </w:r>
    </w:p>
    <w:p w14:paraId="2C18FE6A" w14:textId="76AFF9F5" w:rsidR="00B47718" w:rsidRPr="00F80926" w:rsidRDefault="00B47718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При осуществлении конкурентной закупки с участием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</w:t>
      </w:r>
      <w:r w:rsidR="0061772C" w:rsidRPr="00F80926">
        <w:rPr>
          <w:rFonts w:ascii="Times New Roman" w:hAnsi="Times New Roman" w:cs="Times New Roman"/>
          <w:sz w:val="22"/>
          <w:szCs w:val="22"/>
        </w:rPr>
        <w:t xml:space="preserve"> Организатор может включить в документацию требование об </w:t>
      </w:r>
      <w:r w:rsidRPr="00F80926">
        <w:rPr>
          <w:rFonts w:ascii="Times New Roman" w:hAnsi="Times New Roman" w:cs="Times New Roman"/>
          <w:sz w:val="22"/>
          <w:szCs w:val="22"/>
        </w:rPr>
        <w:t>обеспечени</w:t>
      </w:r>
      <w:r w:rsidR="0061772C" w:rsidRPr="00F80926">
        <w:rPr>
          <w:rFonts w:ascii="Times New Roman" w:hAnsi="Times New Roman" w:cs="Times New Roman"/>
          <w:sz w:val="22"/>
          <w:szCs w:val="22"/>
        </w:rPr>
        <w:t>и</w:t>
      </w:r>
      <w:r w:rsidR="003D7C3F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заяв</w:t>
      </w:r>
      <w:r w:rsidR="008043D7" w:rsidRPr="00F80926">
        <w:rPr>
          <w:rFonts w:ascii="Times New Roman" w:hAnsi="Times New Roman" w:cs="Times New Roman"/>
          <w:sz w:val="22"/>
          <w:szCs w:val="22"/>
        </w:rPr>
        <w:t xml:space="preserve">ки </w:t>
      </w:r>
      <w:r w:rsidRPr="00F80926">
        <w:rPr>
          <w:rFonts w:ascii="Times New Roman" w:hAnsi="Times New Roman" w:cs="Times New Roman"/>
          <w:sz w:val="22"/>
          <w:szCs w:val="22"/>
        </w:rPr>
        <w:t xml:space="preserve">на участие в такой конкурентной закупке </w:t>
      </w:r>
      <w:r w:rsidR="008043D7" w:rsidRPr="00F80926">
        <w:rPr>
          <w:rFonts w:ascii="Times New Roman" w:hAnsi="Times New Roman" w:cs="Times New Roman"/>
          <w:sz w:val="22"/>
          <w:szCs w:val="22"/>
        </w:rPr>
        <w:t xml:space="preserve">в виде перевода денежных средств или </w:t>
      </w:r>
      <w:r w:rsidRPr="00F80926">
        <w:rPr>
          <w:rFonts w:ascii="Times New Roman" w:hAnsi="Times New Roman" w:cs="Times New Roman"/>
          <w:sz w:val="22"/>
          <w:szCs w:val="22"/>
        </w:rPr>
        <w:t>предоставления банковской гарантии.</w:t>
      </w:r>
    </w:p>
    <w:p w14:paraId="235E8EB4" w14:textId="1E63D4D9" w:rsidR="004142B9" w:rsidRPr="00F80926" w:rsidRDefault="004142B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>Протоколы конкурентных способов закупок среди СМСП</w:t>
      </w:r>
    </w:p>
    <w:p w14:paraId="41BB2FF2" w14:textId="48877383" w:rsidR="00E60E1A" w:rsidRPr="00F80926" w:rsidRDefault="00E60E1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 результатам каждого этапа ко</w:t>
      </w:r>
      <w:r w:rsidR="00E1515D" w:rsidRPr="00F80926">
        <w:rPr>
          <w:rFonts w:ascii="Times New Roman" w:hAnsi="Times New Roman" w:cs="Times New Roman"/>
          <w:sz w:val="22"/>
          <w:szCs w:val="22"/>
        </w:rPr>
        <w:t xml:space="preserve">нкурентной закупки среди </w:t>
      </w:r>
      <w:r w:rsidR="001B514C" w:rsidRPr="00F80926">
        <w:rPr>
          <w:rFonts w:ascii="Times New Roman" w:hAnsi="Times New Roman" w:cs="Times New Roman"/>
          <w:sz w:val="22"/>
          <w:szCs w:val="22"/>
        </w:rPr>
        <w:t>С</w:t>
      </w:r>
      <w:r w:rsidR="00E1515D" w:rsidRPr="00F80926">
        <w:rPr>
          <w:rFonts w:ascii="Times New Roman" w:hAnsi="Times New Roman" w:cs="Times New Roman"/>
          <w:sz w:val="22"/>
          <w:szCs w:val="22"/>
        </w:rPr>
        <w:t xml:space="preserve">МСП </w:t>
      </w:r>
      <w:r w:rsidRPr="00F80926">
        <w:rPr>
          <w:rFonts w:ascii="Times New Roman" w:hAnsi="Times New Roman" w:cs="Times New Roman"/>
          <w:sz w:val="22"/>
          <w:szCs w:val="22"/>
        </w:rPr>
        <w:t xml:space="preserve">составляется отдельный протокол. При этом по окончании последнего этапа конкурентной закупки, по итогам которого определяется победитель, </w:t>
      </w:r>
      <w:r w:rsidR="00066110" w:rsidRPr="00F80926">
        <w:rPr>
          <w:rFonts w:ascii="Times New Roman" w:hAnsi="Times New Roman" w:cs="Times New Roman"/>
          <w:sz w:val="22"/>
          <w:szCs w:val="22"/>
        </w:rPr>
        <w:t xml:space="preserve">также </w:t>
      </w:r>
      <w:r w:rsidRPr="00F80926">
        <w:rPr>
          <w:rFonts w:ascii="Times New Roman" w:hAnsi="Times New Roman" w:cs="Times New Roman"/>
          <w:sz w:val="22"/>
          <w:szCs w:val="22"/>
        </w:rPr>
        <w:t>составляется</w:t>
      </w:r>
      <w:r w:rsidR="00CF280A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протокол.</w:t>
      </w:r>
    </w:p>
    <w:p w14:paraId="452B1C39" w14:textId="3DE94F0A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Протоколы, составляемые в ходе осуществления конкурентной закупки, долж</w:t>
      </w:r>
      <w:r w:rsidR="00854303" w:rsidRPr="00F80926">
        <w:rPr>
          <w:rFonts w:ascii="Times New Roman" w:hAnsi="Times New Roman" w:cs="Times New Roman"/>
          <w:sz w:val="22"/>
          <w:szCs w:val="22"/>
        </w:rPr>
        <w:t>ны содержать следующие сведения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(</w:t>
      </w:r>
      <w:r w:rsidR="00854303" w:rsidRPr="00F80926">
        <w:rPr>
          <w:rFonts w:ascii="Times New Roman" w:hAnsi="Times New Roman" w:cs="Times New Roman"/>
          <w:sz w:val="22"/>
          <w:szCs w:val="22"/>
        </w:rPr>
        <w:t>по закупкам</w:t>
      </w:r>
      <w:r w:rsidRPr="00F80926">
        <w:rPr>
          <w:rFonts w:ascii="Times New Roman" w:hAnsi="Times New Roman" w:cs="Times New Roman"/>
          <w:sz w:val="22"/>
          <w:szCs w:val="22"/>
        </w:rPr>
        <w:t xml:space="preserve"> у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инимательства):</w:t>
      </w:r>
    </w:p>
    <w:p w14:paraId="21E69139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1) дата подписания протокола;</w:t>
      </w:r>
    </w:p>
    <w:p w14:paraId="255DFB5F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количество поданных на участие в закупке (этапе закупки) заявок, а также дата и время регистрации каждой такой заявки;</w:t>
      </w:r>
    </w:p>
    <w:p w14:paraId="21811FD0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3) результаты рассмотрения заявок на участие в закупке (в случае, если этапом закупки предусмотрена возможность рассмотрения и отклонения таких заявок) с указанием в том числе:</w:t>
      </w:r>
    </w:p>
    <w:p w14:paraId="71AE4028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а) количества заявок на участие в закупке, которые отклонены;</w:t>
      </w:r>
    </w:p>
    <w:p w14:paraId="44E03751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б) оснований отклонения каждой заявки на участие в закупке с указанием положений документации о закупке, извещения о проведении запроса котировок, которым не соответствует такая заявка;</w:t>
      </w:r>
    </w:p>
    <w:p w14:paraId="68B6F0C5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4)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закупке, а также о присвоении таким заявкам значения по каждому из предусмотренных критериев оценки таких заявок (в случае, если этапом конкурентной закупки предусмотрена оценка таких заявок);</w:t>
      </w:r>
    </w:p>
    <w:p w14:paraId="4D3FA74F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5) причины, по которым конкурентная закупка признана несостоявшейся, в случае ее признания таковой.</w:t>
      </w:r>
    </w:p>
    <w:p w14:paraId="59F1E0A6" w14:textId="6A85CA43" w:rsidR="00E60E1A" w:rsidRPr="00F80926" w:rsidRDefault="00E60E1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По окончании последнего этапа конкурентной закупки, по итогам которого определяется победитель, составляется протокол </w:t>
      </w:r>
      <w:r w:rsidR="00D11DAF" w:rsidRPr="00F80926">
        <w:rPr>
          <w:rFonts w:ascii="Times New Roman" w:hAnsi="Times New Roman" w:cs="Times New Roman"/>
          <w:sz w:val="22"/>
          <w:szCs w:val="22"/>
        </w:rPr>
        <w:t>в соответствии с ч.14 ст.</w:t>
      </w:r>
      <w:r w:rsidR="00E73081" w:rsidRPr="00F80926">
        <w:rPr>
          <w:rFonts w:ascii="Times New Roman" w:hAnsi="Times New Roman" w:cs="Times New Roman"/>
          <w:sz w:val="22"/>
          <w:szCs w:val="22"/>
        </w:rPr>
        <w:t xml:space="preserve"> 3.2 Федерального закона 223-ФЗ</w:t>
      </w:r>
      <w:r w:rsidRPr="00F80926">
        <w:rPr>
          <w:rFonts w:ascii="Times New Roman" w:hAnsi="Times New Roman" w:cs="Times New Roman"/>
          <w:sz w:val="22"/>
          <w:szCs w:val="22"/>
        </w:rPr>
        <w:t>, который должен содержать:</w:t>
      </w:r>
    </w:p>
    <w:p w14:paraId="2F443951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1) дату подписания протокола;</w:t>
      </w:r>
    </w:p>
    <w:p w14:paraId="67579950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2) количество поданных заявок на участие в закупке, а также дату и время регистрации каждой такой заявки;</w:t>
      </w:r>
    </w:p>
    <w:p w14:paraId="3A6CE49D" w14:textId="77777777" w:rsidR="001548B3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3) порядковые номера заявок на участие в закупке, условия окончательных предложений участников закупки в порядке уменьшения степени выгодности содержащихся в них условий исполнения договора, включая информацию о ценовых предложениях и (или) дополнительных ценовых предложениях участников закупки. </w:t>
      </w:r>
    </w:p>
    <w:p w14:paraId="1B6FFAAD" w14:textId="7E8B2942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Заявке на участие в закупке, окончательному предложению, в которых содержатся лучшие условия исполнения договора, присваивается первый номер. В случае, если в нескольких заявках на участие в закупке, окончательных предложениях содержатся одинаковые условия испол</w:t>
      </w:r>
      <w:r w:rsidR="00885D71" w:rsidRPr="00F80926">
        <w:rPr>
          <w:rFonts w:ascii="Times New Roman" w:hAnsi="Times New Roman" w:cs="Times New Roman"/>
          <w:sz w:val="22"/>
          <w:szCs w:val="22"/>
        </w:rPr>
        <w:t xml:space="preserve">нения договора, меньший номер </w:t>
      </w:r>
      <w:r w:rsidRPr="00F80926">
        <w:rPr>
          <w:rFonts w:ascii="Times New Roman" w:hAnsi="Times New Roman" w:cs="Times New Roman"/>
          <w:sz w:val="22"/>
          <w:szCs w:val="22"/>
        </w:rPr>
        <w:t>присваивается заявке на участие в закупке, окончательному предложению, которые поступили ранее других заявок на участие в закупке, окончательных предложений, содержащих такие же условия;</w:t>
      </w:r>
    </w:p>
    <w:p w14:paraId="31F08369" w14:textId="2D640BF8" w:rsidR="00E60E1A" w:rsidRPr="00F80926" w:rsidRDefault="00452122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4</w:t>
      </w:r>
      <w:r w:rsidR="00E60E1A" w:rsidRPr="00F80926">
        <w:rPr>
          <w:rFonts w:ascii="Times New Roman" w:hAnsi="Times New Roman" w:cs="Times New Roman"/>
          <w:sz w:val="22"/>
          <w:szCs w:val="22"/>
        </w:rPr>
        <w:t xml:space="preserve">) результаты рассмотрения заявок на участие в закупке, окончательных предложений (если документацией о закупке,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="00E60E1A" w:rsidRPr="00F80926">
        <w:rPr>
          <w:rFonts w:ascii="Times New Roman" w:hAnsi="Times New Roman" w:cs="Times New Roman"/>
          <w:sz w:val="22"/>
          <w:szCs w:val="22"/>
        </w:rPr>
        <w:t>м об осуществлении закупки на последнем этапе проведения закупки предусмотрены рассмотрение таких заявок, окончательных предложений и возможность их отклонения) с указанием в том числе:</w:t>
      </w:r>
    </w:p>
    <w:p w14:paraId="72EE0E56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а) количества заявок на участие в закупке, окончательных предложений, которые отклонены;</w:t>
      </w:r>
    </w:p>
    <w:p w14:paraId="31A8E61D" w14:textId="77777777" w:rsidR="00E60E1A" w:rsidRPr="00F80926" w:rsidRDefault="00E60E1A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б) оснований отклонения каждой заявки на участие в закупке, каждого окончательного предложения с указанием положений документации по конкурентной закупке, которым не соответствуют такие заявки, окончательное предложение;</w:t>
      </w:r>
    </w:p>
    <w:p w14:paraId="3790BD87" w14:textId="284A77DE" w:rsidR="00E60E1A" w:rsidRPr="00F80926" w:rsidRDefault="00452122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5</w:t>
      </w:r>
      <w:r w:rsidR="00E60E1A" w:rsidRPr="00F80926">
        <w:rPr>
          <w:rFonts w:ascii="Times New Roman" w:hAnsi="Times New Roman" w:cs="Times New Roman"/>
          <w:sz w:val="22"/>
          <w:szCs w:val="22"/>
        </w:rPr>
        <w:t>) результаты оценки заявок на участие в закупке, окончательных предложений (если документацией о закупке на последнем этапе ее проведения предусмотрена оценка заявок, окончательных предложений) с указанием решения комиссии по осуществлению закупок о присвоении каждой такой заявке, каждому окончательному предложению значения по каждому из предусмотренных критериев оценки таких заявок (в случае, если этапом закупки предусмотрена оценка таких заявок);</w:t>
      </w:r>
    </w:p>
    <w:p w14:paraId="46C3B976" w14:textId="345CD37C" w:rsidR="00E60E1A" w:rsidRPr="00F80926" w:rsidRDefault="00452122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6</w:t>
      </w:r>
      <w:r w:rsidR="00E60E1A" w:rsidRPr="00F80926">
        <w:rPr>
          <w:rFonts w:ascii="Times New Roman" w:hAnsi="Times New Roman" w:cs="Times New Roman"/>
          <w:sz w:val="22"/>
          <w:szCs w:val="22"/>
        </w:rPr>
        <w:t>) причины, по которым закупка признана несостоявшейся, в случае признания ее таковой.</w:t>
      </w:r>
    </w:p>
    <w:p w14:paraId="5DAEC067" w14:textId="2562EDC9" w:rsidR="00E60E1A" w:rsidRPr="00F80926" w:rsidRDefault="00E60E1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Протоколы, составляемые в ходе осуществления конкурентной закупки, а также по итогам конкурентной закупки, заявки на участие в конкурентной закупке, окончательные предложения участников конкурентной закупки, документация о конкурентной закупке,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проведении запроса котировок, изменения, внесенные в документацию о конкурентной закупке, разъяснения положений документации о конкурентной закупке хранятся Заказчиком не менее </w:t>
      </w:r>
      <w:r w:rsidR="00D60355" w:rsidRPr="00F80926">
        <w:rPr>
          <w:rFonts w:ascii="Times New Roman" w:hAnsi="Times New Roman" w:cs="Times New Roman"/>
          <w:sz w:val="22"/>
          <w:szCs w:val="22"/>
        </w:rPr>
        <w:t>3 (</w:t>
      </w:r>
      <w:r w:rsidRPr="00F80926">
        <w:rPr>
          <w:rFonts w:ascii="Times New Roman" w:hAnsi="Times New Roman" w:cs="Times New Roman"/>
          <w:sz w:val="22"/>
          <w:szCs w:val="22"/>
        </w:rPr>
        <w:t>трех</w:t>
      </w:r>
      <w:r w:rsidR="00D60355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 лет.</w:t>
      </w:r>
      <w:r w:rsidR="0048444D" w:rsidRPr="00F80926">
        <w:t xml:space="preserve"> </w:t>
      </w:r>
      <w:r w:rsidR="0048444D" w:rsidRPr="00F80926">
        <w:rPr>
          <w:rFonts w:ascii="Times New Roman" w:hAnsi="Times New Roman" w:cs="Times New Roman"/>
          <w:sz w:val="22"/>
          <w:szCs w:val="22"/>
        </w:rPr>
        <w:t xml:space="preserve">с даты прекращения договора, если иное не установлено законодательством РФ. В случае если срок действия договора превышает установленные сроки хранения, то документы, составленные в ходе закупки, хранятся в течение </w:t>
      </w:r>
      <w:r w:rsidR="00D61D5A" w:rsidRPr="00F80926">
        <w:rPr>
          <w:rFonts w:ascii="Times New Roman" w:hAnsi="Times New Roman" w:cs="Times New Roman"/>
          <w:sz w:val="22"/>
          <w:szCs w:val="22"/>
        </w:rPr>
        <w:t xml:space="preserve">трех лет с даты </w:t>
      </w:r>
      <w:r w:rsidR="00182A3C" w:rsidRPr="00F80926">
        <w:rPr>
          <w:rFonts w:ascii="Times New Roman" w:hAnsi="Times New Roman" w:cs="Times New Roman"/>
          <w:sz w:val="22"/>
          <w:szCs w:val="22"/>
        </w:rPr>
        <w:t xml:space="preserve">прекращения </w:t>
      </w:r>
      <w:r w:rsidR="0048444D" w:rsidRPr="00F80926">
        <w:rPr>
          <w:rFonts w:ascii="Times New Roman" w:hAnsi="Times New Roman" w:cs="Times New Roman"/>
          <w:sz w:val="22"/>
          <w:szCs w:val="22"/>
        </w:rPr>
        <w:t>срока действия договора.</w:t>
      </w:r>
    </w:p>
    <w:p w14:paraId="141815C6" w14:textId="29AD6188" w:rsidR="00E60E1A" w:rsidRPr="00F80926" w:rsidRDefault="00E60E1A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Все протоколы публикуются Ответственным подразделением Организатора на сайте ЕИС, сайте электронной торговой площадки (при проведении закупки в электронной форме) в течение </w:t>
      </w:r>
      <w:r w:rsidR="00F37F49" w:rsidRPr="00F80926">
        <w:rPr>
          <w:rFonts w:ascii="Times New Roman" w:hAnsi="Times New Roman" w:cs="Times New Roman"/>
          <w:sz w:val="22"/>
          <w:szCs w:val="22"/>
        </w:rPr>
        <w:t>3 (</w:t>
      </w:r>
      <w:r w:rsidRPr="00F80926">
        <w:rPr>
          <w:rFonts w:ascii="Times New Roman" w:hAnsi="Times New Roman" w:cs="Times New Roman"/>
          <w:sz w:val="22"/>
          <w:szCs w:val="22"/>
        </w:rPr>
        <w:t>трех</w:t>
      </w:r>
      <w:r w:rsidR="006D1472" w:rsidRPr="00F80926">
        <w:rPr>
          <w:rFonts w:ascii="Times New Roman" w:hAnsi="Times New Roman" w:cs="Times New Roman"/>
          <w:sz w:val="22"/>
          <w:szCs w:val="22"/>
        </w:rPr>
        <w:t xml:space="preserve">) календарных </w:t>
      </w:r>
      <w:r w:rsidRPr="00F80926">
        <w:rPr>
          <w:rFonts w:ascii="Times New Roman" w:hAnsi="Times New Roman" w:cs="Times New Roman"/>
          <w:sz w:val="22"/>
          <w:szCs w:val="22"/>
        </w:rPr>
        <w:t>дней с даты подписания протокола.</w:t>
      </w:r>
    </w:p>
    <w:p w14:paraId="7375D539" w14:textId="316D079F" w:rsidR="00212E59" w:rsidRPr="00F80926" w:rsidRDefault="00212E5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F80926">
        <w:rPr>
          <w:rFonts w:ascii="Times New Roman" w:hAnsi="Times New Roman" w:cs="Times New Roman"/>
          <w:b/>
          <w:sz w:val="22"/>
          <w:szCs w:val="22"/>
        </w:rPr>
        <w:t xml:space="preserve"> Порядок заключения и исполнения договора по закупкам среди СМСП</w:t>
      </w:r>
    </w:p>
    <w:p w14:paraId="0DE892E5" w14:textId="5A1F1162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заключении договора по результатам конкурентных закупок с участием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инимательства:</w:t>
      </w:r>
    </w:p>
    <w:p w14:paraId="2E581CFB" w14:textId="77777777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Договор по результатам конкурентной закупки среди СМСП заключается не ранее чем через 10 (десять) календарных дней и не позднее чем через 20 (Двадцать) календарных дней с </w:t>
      </w:r>
      <w:r w:rsidRPr="00F80926">
        <w:rPr>
          <w:rFonts w:ascii="Times New Roman" w:hAnsi="Times New Roman" w:cs="Times New Roman"/>
          <w:sz w:val="22"/>
          <w:szCs w:val="22"/>
        </w:rPr>
        <w:lastRenderedPageBreak/>
        <w:t>даты размещения в единой информационной системе протокола, составленного по результатам конкурентной закупки.</w:t>
      </w:r>
    </w:p>
    <w:p w14:paraId="055C8F18" w14:textId="2AD71208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Заказчик в течение 1</w:t>
      </w:r>
      <w:r w:rsidR="006A6EBE" w:rsidRPr="00F80926">
        <w:rPr>
          <w:rFonts w:ascii="Times New Roman" w:hAnsi="Times New Roman" w:cs="Times New Roman"/>
          <w:sz w:val="22"/>
          <w:szCs w:val="22"/>
        </w:rPr>
        <w:t>5</w:t>
      </w:r>
      <w:r w:rsidRPr="00F80926">
        <w:rPr>
          <w:rFonts w:ascii="Times New Roman" w:hAnsi="Times New Roman" w:cs="Times New Roman"/>
          <w:sz w:val="22"/>
          <w:szCs w:val="22"/>
        </w:rPr>
        <w:t xml:space="preserve"> (</w:t>
      </w:r>
      <w:r w:rsidR="006A6EBE" w:rsidRPr="00F80926">
        <w:rPr>
          <w:rFonts w:ascii="Times New Roman" w:hAnsi="Times New Roman" w:cs="Times New Roman"/>
          <w:sz w:val="22"/>
          <w:szCs w:val="22"/>
        </w:rPr>
        <w:t>пятнадцати</w:t>
      </w:r>
      <w:r w:rsidRPr="00F80926">
        <w:rPr>
          <w:rFonts w:ascii="Times New Roman" w:hAnsi="Times New Roman" w:cs="Times New Roman"/>
          <w:sz w:val="22"/>
          <w:szCs w:val="22"/>
        </w:rPr>
        <w:t xml:space="preserve">) календарных дней с даты опубликования протокола по результатам конкурентной закупки направляет в адрес каждого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участника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с которым Комиссией по закупкам принято решение о заключении договора, </w:t>
      </w:r>
      <w:r w:rsidR="003847F9" w:rsidRPr="00F80926">
        <w:rPr>
          <w:rFonts w:ascii="Times New Roman" w:hAnsi="Times New Roman" w:cs="Times New Roman"/>
          <w:sz w:val="22"/>
          <w:szCs w:val="22"/>
        </w:rPr>
        <w:t>подписанный усиленной ЭЦП договор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который составляется путем включения условий исполнения договора, предложенных выбранным </w:t>
      </w:r>
      <w:r w:rsidR="00721A7D" w:rsidRPr="00F80926">
        <w:rPr>
          <w:rFonts w:ascii="Times New Roman" w:hAnsi="Times New Roman" w:cs="Times New Roman"/>
          <w:sz w:val="22"/>
          <w:szCs w:val="22"/>
        </w:rPr>
        <w:t>Участником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в проект договора, приложенный к документации о закупке. </w:t>
      </w:r>
    </w:p>
    <w:p w14:paraId="4AEA5140" w14:textId="6B8B3D0A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Договор по результатам конкурентной закупки с участием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 xml:space="preserve">инимательства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участника такой конкурентной закупки, Заказчика. </w:t>
      </w:r>
    </w:p>
    <w:p w14:paraId="1A3BF3AC" w14:textId="77777777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наличия разногласий по проекту договора, направленному Организатору, участник такой закупки составляет протокол разногласий с указанием замечаний к положениям проекта договора, не соответствующим документацию, документации о конкурентной закупке и своей заявке, с указанием соответствующих положений данных документов. </w:t>
      </w:r>
    </w:p>
    <w:p w14:paraId="08FFC4C9" w14:textId="77777777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Протокол разногласий направляется Заказчику с использованием программно-аппаратных средств электронной площадки. </w:t>
      </w:r>
    </w:p>
    <w:p w14:paraId="572D0871" w14:textId="1AEE6383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14:paraId="75A9C471" w14:textId="53510663" w:rsidR="005C5043" w:rsidRPr="00F80926" w:rsidRDefault="005C5043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Договор по результатам конкурентной закупки с участием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 заключается на условиях, которые предусмотрены проектом договора, документацией к закупке и заявкой участника такой закупки, с которым заключается договор.</w:t>
      </w:r>
    </w:p>
    <w:p w14:paraId="3FD961B6" w14:textId="6E43DDA7" w:rsidR="006E5465" w:rsidRPr="00F80926" w:rsidRDefault="006E5465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уклонения </w:t>
      </w:r>
      <w:r w:rsidR="00A02657" w:rsidRPr="00F80926">
        <w:rPr>
          <w:rFonts w:ascii="Times New Roman" w:hAnsi="Times New Roman" w:cs="Times New Roman"/>
          <w:sz w:val="22"/>
          <w:szCs w:val="22"/>
        </w:rPr>
        <w:t>участника закупки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от заключения договора внесенное обеспечение заявки такому </w:t>
      </w:r>
      <w:r w:rsidR="00A02657" w:rsidRPr="00F80926">
        <w:rPr>
          <w:rFonts w:ascii="Times New Roman" w:hAnsi="Times New Roman" w:cs="Times New Roman"/>
          <w:sz w:val="22"/>
          <w:szCs w:val="22"/>
        </w:rPr>
        <w:t xml:space="preserve">участнику закупки </w:t>
      </w:r>
      <w:r w:rsidRPr="00F80926">
        <w:rPr>
          <w:rFonts w:ascii="Times New Roman" w:hAnsi="Times New Roman" w:cs="Times New Roman"/>
          <w:sz w:val="22"/>
          <w:szCs w:val="22"/>
        </w:rPr>
        <w:t>не возвращается (если требование о предоставлении обеспечения заявки на участие в закупке было предусмотрено Организатором в документации о закупке).</w:t>
      </w:r>
    </w:p>
    <w:p w14:paraId="6A83965B" w14:textId="77777777" w:rsidR="006E5465" w:rsidRPr="00F80926" w:rsidRDefault="006E5465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По результатам признания участника уклонившимся от заключения договора составляется протокол признания участника уклонившимся от заключения договора.</w:t>
      </w:r>
    </w:p>
    <w:p w14:paraId="0704CF19" w14:textId="62371133" w:rsidR="00B47236" w:rsidRPr="00F80926" w:rsidRDefault="00B47236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Заказчик при заключении и исполнении договора вправе изменить без дополнительного утверждения Комиссией по закупкам:</w:t>
      </w:r>
    </w:p>
    <w:p w14:paraId="5E89948C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предусмотренное договором количество закупаемой продукции при сохранении единичных цен в пределах опциона, утвержденного закупочной документацией и договором; </w:t>
      </w:r>
    </w:p>
    <w:p w14:paraId="5F14ADFA" w14:textId="0D6AC1E4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сроки исполнения обязательств по договору по соглашению сторон в случаях, когда срок исполнения договора не являлся решающим критерием при выборе </w:t>
      </w:r>
      <w:r w:rsidR="00524738" w:rsidRPr="00F80926">
        <w:rPr>
          <w:rFonts w:ascii="Times New Roman" w:hAnsi="Times New Roman" w:cs="Times New Roman"/>
          <w:sz w:val="22"/>
          <w:szCs w:val="22"/>
        </w:rPr>
        <w:t>победителя закупочной процедуры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376337F9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наименование товара, качество, технические и функциональные характеристики (потребительские свойства) которого являются не ухудшенными по сравнению с таким качеством и такими характеристиками товара, указанными в договоре, при условии сохранения или снижения единичных цен;</w:t>
      </w:r>
    </w:p>
    <w:p w14:paraId="7467115D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внести сведения, отсутствовавшие в заявке или закупочной документации, при том, что такие изменения не снижают экономическую эффективность закупки и не ухудшают условия договора для Заказчика по сравнению с условиями текущей редакции договора;</w:t>
      </w:r>
    </w:p>
    <w:p w14:paraId="311208AF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несущественные условия договора (изменение реквизитов сторон, банковских реквизитов, контактных данных и т.п.);</w:t>
      </w:r>
    </w:p>
    <w:p w14:paraId="1BE3EAA2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любые условия договора вследствие изменений законодательства, делающих невозможным дальнейшее исполнение договора, или предписаний органов государственной власти или органов местного самоуправления в соответствии с нормами такого законодательства, содержанием таких предписаний;</w:t>
      </w:r>
    </w:p>
    <w:p w14:paraId="11AD0027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цену договора на выполнение СМР (если договором предусмотрен порядок уточнения его цены путем подписания дополнительных соглашений), при этом текущая цена определяется путем применения индексов изменения сметной стоимости и договорного коэффициента снижения стоимости;</w:t>
      </w:r>
    </w:p>
    <w:p w14:paraId="34EB8D98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цену договора на оказание услуг, поставку ТМЦ, если договором или закупочной документацией предусмотрены условия пересмотра цен.</w:t>
      </w:r>
    </w:p>
    <w:p w14:paraId="4BA3C740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сторону по договору:</w:t>
      </w:r>
    </w:p>
    <w:p w14:paraId="651FC394" w14:textId="77777777" w:rsidR="00B47236" w:rsidRPr="00F80926" w:rsidRDefault="00B47236" w:rsidP="009721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если новая сторона является правопреемником старой стороны по такому договору вследствие реорганизации юридического лица в форме преобразования, слияния или присоединения;</w:t>
      </w:r>
    </w:p>
    <w:p w14:paraId="0E9F0319" w14:textId="77777777" w:rsidR="00B47236" w:rsidRPr="00F80926" w:rsidRDefault="00B47236" w:rsidP="009721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 при переходе прав и обязанностей заказчика, предусмотренных договором, к новому заказчику;</w:t>
      </w:r>
    </w:p>
    <w:p w14:paraId="05469301" w14:textId="68E6E8DA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объемы ПИР, СМР, работ капитального характера, выявившихся в процессе исполнения основного договора, не предусмотренных таким договором и носящих непре</w:t>
      </w:r>
      <w:r w:rsidR="00DC6F65" w:rsidRPr="00F80926">
        <w:rPr>
          <w:rFonts w:ascii="Times New Roman" w:hAnsi="Times New Roman" w:cs="Times New Roman"/>
          <w:sz w:val="22"/>
          <w:szCs w:val="22"/>
        </w:rPr>
        <w:t>двиденный характер, в пределах 3</w:t>
      </w:r>
      <w:r w:rsidRPr="00F80926">
        <w:rPr>
          <w:rFonts w:ascii="Times New Roman" w:hAnsi="Times New Roman" w:cs="Times New Roman"/>
          <w:sz w:val="22"/>
          <w:szCs w:val="22"/>
        </w:rPr>
        <w:t>0 % от стоимости ранее заключенного договора. При этом, для обеспечения совместимости и стандартизации выполняемых работ, целесообразно их выполнение подрядчиком, выполняющим работы/услуги по договору, заключенному в результате конкурентной закупки, при исполнении которого и выявилась необходимость в дополнительных работах, и не существует никакой разумной альтернативы этому.</w:t>
      </w:r>
    </w:p>
    <w:p w14:paraId="7F823453" w14:textId="77777777" w:rsidR="00B47236" w:rsidRPr="00F80926" w:rsidRDefault="00B47236" w:rsidP="00972177">
      <w:pPr>
        <w:pStyle w:val="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993"/>
          <w:tab w:val="left" w:pos="1418"/>
        </w:tabs>
        <w:spacing w:before="120"/>
        <w:ind w:left="0"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иные условия договора с целью обоснованного улучшения для Заказчика по сравнению с условиями текущей редакции договора, не снижающих экономическую эффективность закупки.</w:t>
      </w:r>
    </w:p>
    <w:p w14:paraId="4E2F6E8F" w14:textId="4470EB2E" w:rsidR="00A73696" w:rsidRPr="00F80926" w:rsidRDefault="00A73696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Изменения, вносимые в договор в соответствии с п.п. 9.8.11, оформляются дополнительным соглашением к договору</w:t>
      </w:r>
      <w:r w:rsidR="0019299D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3DE19CCC" w14:textId="4CC3B1C0" w:rsidR="000D3907" w:rsidRPr="00F80926" w:rsidRDefault="000D3907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Заключение дополнительных соглашений к договору за исключением случаев, предусмотренных п. </w:t>
      </w:r>
      <w:r w:rsidR="00AA5F57" w:rsidRPr="00F80926">
        <w:rPr>
          <w:rFonts w:ascii="Times New Roman" w:hAnsi="Times New Roman" w:cs="Times New Roman"/>
          <w:sz w:val="22"/>
          <w:szCs w:val="22"/>
        </w:rPr>
        <w:t>9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  <w:r w:rsidR="00AA5F57" w:rsidRPr="00F80926">
        <w:rPr>
          <w:rFonts w:ascii="Times New Roman" w:hAnsi="Times New Roman" w:cs="Times New Roman"/>
          <w:sz w:val="22"/>
          <w:szCs w:val="22"/>
        </w:rPr>
        <w:t>8</w:t>
      </w:r>
      <w:r w:rsidRPr="00F80926">
        <w:rPr>
          <w:rFonts w:ascii="Times New Roman" w:hAnsi="Times New Roman" w:cs="Times New Roman"/>
          <w:sz w:val="22"/>
          <w:szCs w:val="22"/>
        </w:rPr>
        <w:t>.1</w:t>
      </w:r>
      <w:r w:rsidR="00826D14" w:rsidRPr="00F80926">
        <w:rPr>
          <w:rFonts w:ascii="Times New Roman" w:hAnsi="Times New Roman" w:cs="Times New Roman"/>
          <w:sz w:val="22"/>
          <w:szCs w:val="22"/>
        </w:rPr>
        <w:t>1</w:t>
      </w:r>
      <w:r w:rsidRPr="00F80926">
        <w:rPr>
          <w:rFonts w:ascii="Times New Roman" w:hAnsi="Times New Roman" w:cs="Times New Roman"/>
          <w:sz w:val="22"/>
          <w:szCs w:val="22"/>
        </w:rPr>
        <w:t xml:space="preserve">. настоящей статьи, рассматривается как закупка у единственного поставщика и требует утверждения Комиссией по закупкам Организатора закупок. </w:t>
      </w:r>
    </w:p>
    <w:p w14:paraId="1349006D" w14:textId="77777777" w:rsidR="000D3907" w:rsidRPr="00F80926" w:rsidRDefault="000D3907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изменении в ходе исполнения договора цены, объемов закупаемой продукции, сроков исполнения договора, информация об изменении договора (с указанием изменённых условий) должна быть размещена на официальных сайтах в течение 10-ти дней со дня внесения соответствующих изменений в договор. При этом размещение отдельного извещения о закупке не требуется.</w:t>
      </w:r>
    </w:p>
    <w:p w14:paraId="2859A081" w14:textId="77777777" w:rsidR="006E5465" w:rsidRPr="00F80926" w:rsidRDefault="006E5465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Расторжение договора допускается по основаниям и в порядке, предусмотренном договором и гражданским законодательством РФ.</w:t>
      </w:r>
    </w:p>
    <w:p w14:paraId="116F4723" w14:textId="77777777" w:rsidR="006E5465" w:rsidRPr="00F80926" w:rsidRDefault="006E5465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Контроль исполнения заключенного договора осуществляется Заказчиком.</w:t>
      </w:r>
    </w:p>
    <w:p w14:paraId="1C2B443D" w14:textId="52D32E2E" w:rsidR="005C36AB" w:rsidRPr="00F80926" w:rsidRDefault="007077DE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Предусмотренные главой 9</w:t>
      </w:r>
      <w:r w:rsidR="005C36AB" w:rsidRPr="00F80926">
        <w:rPr>
          <w:rFonts w:ascii="Times New Roman" w:hAnsi="Times New Roman" w:cs="Times New Roman"/>
          <w:sz w:val="22"/>
          <w:szCs w:val="22"/>
        </w:rPr>
        <w:t xml:space="preserve"> настоящего Положения особенности проведения закупок среди СМСП имеют приоритет над общими правилами закупочных процедур, установленными в иных главах настоящем Положении.  </w:t>
      </w:r>
    </w:p>
    <w:p w14:paraId="43AE6915" w14:textId="57DBFD51" w:rsidR="00507790" w:rsidRPr="00F80926" w:rsidRDefault="00507790" w:rsidP="0070217D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sz w:val="22"/>
          <w:szCs w:val="22"/>
        </w:rPr>
      </w:pPr>
      <w:r w:rsidRPr="00F80926">
        <w:rPr>
          <w:b/>
          <w:sz w:val="22"/>
          <w:szCs w:val="22"/>
        </w:rPr>
        <w:t xml:space="preserve"> Альтернативные предложения</w:t>
      </w:r>
    </w:p>
    <w:p w14:paraId="509742A6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Нормы настоящего Положения о праве участника подать только одну заявку не распространяются на альтернативные предложения.</w:t>
      </w:r>
    </w:p>
    <w:p w14:paraId="55E4B019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Информация о праве подачи альтернативного предложения (одного или нескольких) в составе заявки устанавливается в документации о закупке.</w:t>
      </w:r>
    </w:p>
    <w:p w14:paraId="41449F1A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Если условиями закупки представление альтернативных предложений не предусмотрено, подача альтернативных предложений не допускается.</w:t>
      </w:r>
    </w:p>
    <w:p w14:paraId="00987121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Документация о закупке должна явно предусматривать право участника закупки подать альтернативное предложение.</w:t>
      </w:r>
    </w:p>
    <w:p w14:paraId="7338B9CE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Заказчик вправе ограничить количество альтернативных предложений, подаваемых одним участником закупки.</w:t>
      </w:r>
    </w:p>
    <w:p w14:paraId="623D043A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Заказчик должен определить, по каким требованиям к товарам, работам, услугам и (или) условиям договора допускаются альтернативные предложения.  </w:t>
      </w:r>
    </w:p>
    <w:p w14:paraId="59D81C21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Обеспечение, представленное участником по основному предложению, действует также в отношении всех его альтернативных предложений (при наличии в документации о закупке требования об обеспечении заявки).</w:t>
      </w:r>
    </w:p>
    <w:p w14:paraId="258140F0" w14:textId="77777777" w:rsidR="003B5306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Альтернативные предложения принимаются при наличии</w:t>
      </w:r>
      <w:r w:rsidR="003B5306" w:rsidRPr="00F80926">
        <w:rPr>
          <w:rFonts w:ascii="Times New Roman" w:hAnsi="Times New Roman" w:cs="Times New Roman"/>
          <w:sz w:val="22"/>
          <w:szCs w:val="22"/>
        </w:rPr>
        <w:t xml:space="preserve"> и отсутствии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основного предложения. </w:t>
      </w:r>
    </w:p>
    <w:p w14:paraId="13BA082D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Альтернативное предложение не должно отличаться от основного предложения либо иного альтернативного предложения только ценой. Отличие альтернативного предложения от основного только по цене является основанием для отклонения всех предложений.</w:t>
      </w:r>
    </w:p>
    <w:p w14:paraId="62D86D3A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Участник допускается к дальнейшему участию в закупке, если хотя бы одно из его предложений (основное или альтернативное) признано соответствующим установленным в документации о закупке требованиям.</w:t>
      </w:r>
    </w:p>
    <w:p w14:paraId="23E343D5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рассмотрении заявок основное и альтернативное предложение от одного участника рассматриваются независимо друг от друга. </w:t>
      </w:r>
    </w:p>
    <w:p w14:paraId="60ADFC39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ходе оценки и сопоставления заявок ранжирование альтернативных предложений осуществляется независимо от основного предложения, при этом каждому допущенному по результатам рассмотрения заявок предложению участника присваивается отдельное место в ранжировании.</w:t>
      </w:r>
    </w:p>
    <w:p w14:paraId="0DB1F93E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наличии в составе заявки одного и более альтернативных предложения нормы Положения в отношении рассмотрения, отклонения, оценки и сопоставления заявки (и иных действий с заявкой) применяются в отношении основного и каждого из альтернативных предложений.</w:t>
      </w:r>
    </w:p>
    <w:p w14:paraId="7FB36D87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Комиссия по закупкам комиссия вправе выбрать альтернативное предложение в качестве наилучшего в соответствии с условиями закупочной документации. </w:t>
      </w:r>
    </w:p>
    <w:p w14:paraId="217DC21D" w14:textId="77777777" w:rsidR="00B15AF1" w:rsidRPr="00F80926" w:rsidRDefault="00B15AF1" w:rsidP="006777A3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Если участник закупки, подавший альтернативное предложение, уклоняется от заключения договора, все предложения такого участника (основное и альтернативные) могут быть отклонены.</w:t>
      </w:r>
    </w:p>
    <w:p w14:paraId="25153B60" w14:textId="1558771E" w:rsidR="00326FE3" w:rsidRPr="00F80926" w:rsidRDefault="00326FE3" w:rsidP="0070217D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sz w:val="22"/>
          <w:szCs w:val="22"/>
        </w:rPr>
      </w:pPr>
      <w:r w:rsidRPr="00F80926">
        <w:rPr>
          <w:b/>
          <w:sz w:val="22"/>
          <w:szCs w:val="22"/>
        </w:rPr>
        <w:t xml:space="preserve">Приоритет товаров, работ и услуг </w:t>
      </w:r>
      <w:r w:rsidR="00006572" w:rsidRPr="00F80926">
        <w:rPr>
          <w:b/>
          <w:sz w:val="22"/>
          <w:szCs w:val="22"/>
        </w:rPr>
        <w:t>р</w:t>
      </w:r>
      <w:r w:rsidRPr="00F80926">
        <w:rPr>
          <w:b/>
          <w:sz w:val="22"/>
          <w:szCs w:val="22"/>
        </w:rPr>
        <w:t xml:space="preserve">оссийского происхождения </w:t>
      </w:r>
    </w:p>
    <w:p w14:paraId="08AD6B8B" w14:textId="76DBDFE5" w:rsidR="00715C36" w:rsidRPr="00F80926" w:rsidRDefault="00761FB6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9702AD" w:rsidRPr="00F80926">
        <w:rPr>
          <w:rFonts w:ascii="Times New Roman" w:hAnsi="Times New Roman" w:cs="Times New Roman"/>
          <w:sz w:val="22"/>
          <w:szCs w:val="22"/>
        </w:rPr>
        <w:t xml:space="preserve">Заказчик и Организатор закупки обязан </w:t>
      </w:r>
      <w:r w:rsidR="00C03C05" w:rsidRPr="00F80926">
        <w:rPr>
          <w:rFonts w:ascii="Times New Roman" w:hAnsi="Times New Roman" w:cs="Times New Roman"/>
          <w:sz w:val="22"/>
          <w:szCs w:val="22"/>
        </w:rPr>
        <w:t>в</w:t>
      </w:r>
      <w:r w:rsidR="009702AD" w:rsidRPr="00F80926">
        <w:rPr>
          <w:rFonts w:ascii="Times New Roman" w:hAnsi="Times New Roman" w:cs="Times New Roman"/>
          <w:sz w:val="22"/>
          <w:szCs w:val="22"/>
        </w:rPr>
        <w:t xml:space="preserve"> соответствии с </w:t>
      </w:r>
      <w:hyperlink r:id="rId17" w:history="1">
        <w:r w:rsidR="009702AD" w:rsidRPr="00F80926">
          <w:rPr>
            <w:rFonts w:ascii="Times New Roman" w:hAnsi="Times New Roman" w:cs="Times New Roman"/>
            <w:sz w:val="22"/>
            <w:szCs w:val="22"/>
          </w:rPr>
          <w:t>пунктом 1 части 8 статьи 3</w:t>
        </w:r>
      </w:hyperlink>
      <w:r w:rsidR="00C03C05" w:rsidRPr="00F80926">
        <w:rPr>
          <w:rFonts w:ascii="Times New Roman" w:hAnsi="Times New Roman" w:cs="Times New Roman"/>
          <w:sz w:val="22"/>
          <w:szCs w:val="22"/>
        </w:rPr>
        <w:t xml:space="preserve">  223-ФЗ</w:t>
      </w:r>
      <w:r w:rsidR="009702AD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715C36" w:rsidRPr="00F80926">
        <w:rPr>
          <w:rFonts w:ascii="Times New Roman" w:hAnsi="Times New Roman" w:cs="Times New Roman"/>
          <w:sz w:val="22"/>
          <w:szCs w:val="22"/>
        </w:rPr>
        <w:t>установить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конкурентных закупок,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приоритет).</w:t>
      </w:r>
    </w:p>
    <w:p w14:paraId="65C1613A" w14:textId="46B3ED09" w:rsidR="00712055" w:rsidRPr="00F80926" w:rsidRDefault="00712055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Приоритет устанавливается в соответствии с Постановлением Правительства Российском Федерации от 16 сентября 2016г. №-925 «О</w:t>
      </w:r>
      <w:r w:rsidR="00CA0509" w:rsidRPr="00F80926">
        <w:rPr>
          <w:rFonts w:ascii="Times New Roman" w:hAnsi="Times New Roman" w:cs="Times New Roman"/>
          <w:sz w:val="22"/>
          <w:szCs w:val="22"/>
        </w:rPr>
        <w:t xml:space="preserve"> приоритете товаров российского происхождения, работ, </w:t>
      </w:r>
      <w:r w:rsidR="001004D3" w:rsidRPr="00F80926">
        <w:rPr>
          <w:rFonts w:ascii="Times New Roman" w:hAnsi="Times New Roman" w:cs="Times New Roman"/>
          <w:sz w:val="22"/>
          <w:szCs w:val="22"/>
        </w:rPr>
        <w:t>услуг, выполняемых, оказываемых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CA0509" w:rsidRPr="00F80926">
        <w:rPr>
          <w:rFonts w:ascii="Times New Roman" w:hAnsi="Times New Roman" w:cs="Times New Roman"/>
          <w:sz w:val="22"/>
          <w:szCs w:val="22"/>
        </w:rPr>
        <w:t>российскими лицами</w:t>
      </w:r>
      <w:r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CA0509" w:rsidRPr="00F80926">
        <w:rPr>
          <w:rFonts w:ascii="Times New Roman" w:hAnsi="Times New Roman" w:cs="Times New Roman"/>
          <w:sz w:val="22"/>
          <w:szCs w:val="22"/>
        </w:rPr>
        <w:t>по отношению к товарам</w:t>
      </w:r>
      <w:r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="00CA0509" w:rsidRPr="00F80926">
        <w:rPr>
          <w:rFonts w:ascii="Times New Roman" w:hAnsi="Times New Roman" w:cs="Times New Roman"/>
          <w:sz w:val="22"/>
          <w:szCs w:val="22"/>
        </w:rPr>
        <w:t xml:space="preserve">происходящим из иностранного государства, работам, услугам, выполняемым оказываемым иностранными лицами» </w:t>
      </w:r>
      <w:r w:rsidR="00993FA5" w:rsidRPr="00F80926">
        <w:rPr>
          <w:rFonts w:ascii="Times New Roman" w:hAnsi="Times New Roman" w:cs="Times New Roman"/>
          <w:sz w:val="22"/>
          <w:szCs w:val="22"/>
        </w:rPr>
        <w:t xml:space="preserve">(далее- ПП РФ №925). </w:t>
      </w:r>
    </w:p>
    <w:p w14:paraId="79EC1183" w14:textId="56023F9D" w:rsidR="00307A10" w:rsidRPr="00F80926" w:rsidRDefault="00307A10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осуществлении закупок товаров, работ, услуг путем проведения </w:t>
      </w:r>
      <w:r w:rsidR="00622B31" w:rsidRPr="00F80926">
        <w:rPr>
          <w:rFonts w:ascii="Times New Roman" w:hAnsi="Times New Roman" w:cs="Times New Roman"/>
          <w:sz w:val="22"/>
          <w:szCs w:val="22"/>
        </w:rPr>
        <w:t>открытого конкурса, открытого конкурса в электронной форме</w:t>
      </w:r>
      <w:r w:rsidR="00E66F38" w:rsidRPr="00F80926">
        <w:rPr>
          <w:rFonts w:ascii="Times New Roman" w:hAnsi="Times New Roman" w:cs="Times New Roman"/>
          <w:sz w:val="22"/>
          <w:szCs w:val="22"/>
        </w:rPr>
        <w:t xml:space="preserve">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E66F38" w:rsidRPr="00F80926">
        <w:rPr>
          <w:rFonts w:ascii="Times New Roman" w:hAnsi="Times New Roman" w:cs="Times New Roman"/>
          <w:sz w:val="22"/>
          <w:szCs w:val="22"/>
        </w:rPr>
        <w:t>)</w:t>
      </w:r>
      <w:r w:rsidR="00622B31" w:rsidRPr="00F80926">
        <w:rPr>
          <w:rFonts w:ascii="Times New Roman" w:hAnsi="Times New Roman" w:cs="Times New Roman"/>
          <w:sz w:val="22"/>
          <w:szCs w:val="22"/>
        </w:rPr>
        <w:t>, запроса котировок в электронной форме</w:t>
      </w:r>
      <w:r w:rsidR="00E66F38" w:rsidRPr="00F80926">
        <w:rPr>
          <w:rFonts w:ascii="Times New Roman" w:hAnsi="Times New Roman" w:cs="Times New Roman"/>
          <w:sz w:val="22"/>
          <w:szCs w:val="22"/>
        </w:rPr>
        <w:t xml:space="preserve">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E66F38" w:rsidRPr="00F80926">
        <w:rPr>
          <w:rFonts w:ascii="Times New Roman" w:hAnsi="Times New Roman" w:cs="Times New Roman"/>
          <w:sz w:val="22"/>
          <w:szCs w:val="22"/>
        </w:rPr>
        <w:t xml:space="preserve">), </w:t>
      </w:r>
      <w:r w:rsidR="007815D9" w:rsidRPr="00F80926">
        <w:rPr>
          <w:rFonts w:ascii="Times New Roman" w:hAnsi="Times New Roman" w:cs="Times New Roman"/>
          <w:sz w:val="22"/>
          <w:szCs w:val="22"/>
        </w:rPr>
        <w:t>з</w:t>
      </w:r>
      <w:r w:rsidR="00F545B2" w:rsidRPr="00F80926">
        <w:rPr>
          <w:rFonts w:ascii="Times New Roman" w:hAnsi="Times New Roman" w:cs="Times New Roman"/>
          <w:sz w:val="22"/>
          <w:szCs w:val="22"/>
        </w:rPr>
        <w:t>апрос</w:t>
      </w:r>
      <w:r w:rsidR="007815D9" w:rsidRPr="00F80926">
        <w:rPr>
          <w:rFonts w:ascii="Times New Roman" w:hAnsi="Times New Roman" w:cs="Times New Roman"/>
          <w:sz w:val="22"/>
          <w:szCs w:val="22"/>
        </w:rPr>
        <w:t>а</w:t>
      </w:r>
      <w:r w:rsidR="00F545B2" w:rsidRPr="00F80926">
        <w:rPr>
          <w:rFonts w:ascii="Times New Roman" w:hAnsi="Times New Roman" w:cs="Times New Roman"/>
          <w:sz w:val="22"/>
          <w:szCs w:val="22"/>
        </w:rPr>
        <w:t xml:space="preserve"> котировок в электронной форме с пода</w:t>
      </w:r>
      <w:r w:rsidR="007815D9" w:rsidRPr="00F80926">
        <w:rPr>
          <w:rFonts w:ascii="Times New Roman" w:hAnsi="Times New Roman" w:cs="Times New Roman"/>
          <w:sz w:val="22"/>
          <w:szCs w:val="22"/>
        </w:rPr>
        <w:t>чей заявок на электронную почту, з</w:t>
      </w:r>
      <w:r w:rsidR="00F545B2" w:rsidRPr="00F80926">
        <w:rPr>
          <w:rFonts w:ascii="Times New Roman" w:hAnsi="Times New Roman" w:cs="Times New Roman"/>
          <w:sz w:val="22"/>
          <w:szCs w:val="22"/>
        </w:rPr>
        <w:t xml:space="preserve">апрос </w:t>
      </w:r>
      <w:r w:rsidR="007815D9" w:rsidRPr="00F80926">
        <w:rPr>
          <w:rFonts w:ascii="Times New Roman" w:hAnsi="Times New Roman" w:cs="Times New Roman"/>
          <w:sz w:val="22"/>
          <w:szCs w:val="22"/>
        </w:rPr>
        <w:t>предложений в электронной форме</w:t>
      </w:r>
      <w:r w:rsidR="00E66F38" w:rsidRPr="00F80926">
        <w:rPr>
          <w:rFonts w:ascii="Times New Roman" w:hAnsi="Times New Roman" w:cs="Times New Roman"/>
          <w:sz w:val="22"/>
          <w:szCs w:val="22"/>
        </w:rPr>
        <w:t xml:space="preserve">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lastRenderedPageBreak/>
        <w:t>СМСП</w:t>
      </w:r>
      <w:r w:rsidR="00E66F38" w:rsidRPr="00F80926">
        <w:rPr>
          <w:rFonts w:ascii="Times New Roman" w:hAnsi="Times New Roman" w:cs="Times New Roman"/>
          <w:sz w:val="22"/>
          <w:szCs w:val="22"/>
        </w:rPr>
        <w:t xml:space="preserve">), </w:t>
      </w:r>
      <w:r w:rsidR="007815D9" w:rsidRPr="00F80926">
        <w:rPr>
          <w:rFonts w:ascii="Times New Roman" w:hAnsi="Times New Roman" w:cs="Times New Roman"/>
          <w:sz w:val="22"/>
          <w:szCs w:val="22"/>
        </w:rPr>
        <w:t>з</w:t>
      </w:r>
      <w:r w:rsidR="00F545B2" w:rsidRPr="00F80926">
        <w:rPr>
          <w:rFonts w:ascii="Times New Roman" w:hAnsi="Times New Roman" w:cs="Times New Roman"/>
          <w:sz w:val="22"/>
          <w:szCs w:val="22"/>
        </w:rPr>
        <w:t>апрос</w:t>
      </w:r>
      <w:r w:rsidR="007815D9" w:rsidRPr="00F80926">
        <w:rPr>
          <w:rFonts w:ascii="Times New Roman" w:hAnsi="Times New Roman" w:cs="Times New Roman"/>
          <w:sz w:val="22"/>
          <w:szCs w:val="22"/>
        </w:rPr>
        <w:t>а</w:t>
      </w:r>
      <w:r w:rsidR="00F545B2" w:rsidRPr="00F80926">
        <w:rPr>
          <w:rFonts w:ascii="Times New Roman" w:hAnsi="Times New Roman" w:cs="Times New Roman"/>
          <w:sz w:val="22"/>
          <w:szCs w:val="22"/>
        </w:rPr>
        <w:t xml:space="preserve"> предложений в электронной форме с пода</w:t>
      </w:r>
      <w:r w:rsidR="007815D9" w:rsidRPr="00F80926">
        <w:rPr>
          <w:rFonts w:ascii="Times New Roman" w:hAnsi="Times New Roman" w:cs="Times New Roman"/>
          <w:sz w:val="22"/>
          <w:szCs w:val="22"/>
        </w:rPr>
        <w:t>чей заявок на электронную почту</w:t>
      </w:r>
      <w:r w:rsidR="00E6023E" w:rsidRPr="00F80926">
        <w:rPr>
          <w:rFonts w:ascii="Times New Roman" w:hAnsi="Times New Roman" w:cs="Times New Roman"/>
          <w:sz w:val="22"/>
          <w:szCs w:val="22"/>
        </w:rPr>
        <w:t xml:space="preserve">, </w:t>
      </w:r>
      <w:r w:rsidRPr="00F80926">
        <w:rPr>
          <w:rFonts w:ascii="Times New Roman" w:hAnsi="Times New Roman" w:cs="Times New Roman"/>
          <w:sz w:val="22"/>
          <w:szCs w:val="22"/>
        </w:rPr>
        <w:t>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</w:t>
      </w:r>
      <w:r w:rsidR="00094FD7" w:rsidRPr="00F80926">
        <w:rPr>
          <w:rFonts w:ascii="Times New Roman" w:hAnsi="Times New Roman" w:cs="Times New Roman"/>
          <w:sz w:val="22"/>
          <w:szCs w:val="22"/>
        </w:rPr>
        <w:t>ора, сниженной на 15 процентов. П</w:t>
      </w:r>
      <w:r w:rsidRPr="00F80926">
        <w:rPr>
          <w:rFonts w:ascii="Times New Roman" w:hAnsi="Times New Roman" w:cs="Times New Roman"/>
          <w:sz w:val="22"/>
          <w:szCs w:val="22"/>
        </w:rPr>
        <w:t>ри этом договор заключается по цене договора, предложенной участником в заявке на участие в закупке.</w:t>
      </w:r>
    </w:p>
    <w:p w14:paraId="7068C14D" w14:textId="29B583FC" w:rsidR="00307A10" w:rsidRPr="00F80926" w:rsidRDefault="00307A10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При осуществлении закупок товаров, работ, услуг путем проведения </w:t>
      </w:r>
      <w:r w:rsidR="0035118D" w:rsidRPr="00F80926">
        <w:rPr>
          <w:rFonts w:ascii="Times New Roman" w:hAnsi="Times New Roman" w:cs="Times New Roman"/>
          <w:sz w:val="22"/>
          <w:szCs w:val="22"/>
        </w:rPr>
        <w:t>открытого</w:t>
      </w:r>
      <w:r w:rsidR="00F545B2" w:rsidRPr="00F80926">
        <w:rPr>
          <w:rFonts w:ascii="Times New Roman" w:hAnsi="Times New Roman" w:cs="Times New Roman"/>
          <w:sz w:val="22"/>
          <w:szCs w:val="22"/>
        </w:rPr>
        <w:t xml:space="preserve"> аукцион</w:t>
      </w:r>
      <w:r w:rsidR="0035118D" w:rsidRPr="00F80926">
        <w:rPr>
          <w:rFonts w:ascii="Times New Roman" w:hAnsi="Times New Roman" w:cs="Times New Roman"/>
          <w:sz w:val="22"/>
          <w:szCs w:val="22"/>
        </w:rPr>
        <w:t>а, открытого</w:t>
      </w:r>
      <w:r w:rsidR="00F545B2" w:rsidRPr="00F80926">
        <w:rPr>
          <w:rFonts w:ascii="Times New Roman" w:hAnsi="Times New Roman" w:cs="Times New Roman"/>
          <w:sz w:val="22"/>
          <w:szCs w:val="22"/>
        </w:rPr>
        <w:t xml:space="preserve"> аукцион</w:t>
      </w:r>
      <w:r w:rsidR="0035118D" w:rsidRPr="00F80926">
        <w:rPr>
          <w:rFonts w:ascii="Times New Roman" w:hAnsi="Times New Roman" w:cs="Times New Roman"/>
          <w:sz w:val="22"/>
          <w:szCs w:val="22"/>
        </w:rPr>
        <w:t>а</w:t>
      </w:r>
      <w:r w:rsidR="00F545B2" w:rsidRPr="00F80926">
        <w:rPr>
          <w:rFonts w:ascii="Times New Roman" w:hAnsi="Times New Roman" w:cs="Times New Roman"/>
          <w:sz w:val="22"/>
          <w:szCs w:val="22"/>
        </w:rPr>
        <w:t xml:space="preserve"> в электронной форме</w:t>
      </w:r>
      <w:r w:rsidR="0035118D" w:rsidRPr="00F80926">
        <w:rPr>
          <w:rFonts w:ascii="Times New Roman" w:hAnsi="Times New Roman" w:cs="Times New Roman"/>
          <w:sz w:val="22"/>
          <w:szCs w:val="22"/>
        </w:rPr>
        <w:t xml:space="preserve">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35118D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при котором определение победителя проводится путем снижения начальной (максимальной) цены договора, указанной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закупке, на "шаг",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</w:r>
    </w:p>
    <w:p w14:paraId="7DCCAAC5" w14:textId="7E216A78" w:rsidR="00307A10" w:rsidRPr="00F80926" w:rsidRDefault="007D5A61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</w:t>
      </w:r>
      <w:r w:rsidR="00307A10" w:rsidRPr="00F80926">
        <w:rPr>
          <w:rFonts w:ascii="Times New Roman" w:hAnsi="Times New Roman" w:cs="Times New Roman"/>
          <w:sz w:val="22"/>
          <w:szCs w:val="22"/>
        </w:rPr>
        <w:t xml:space="preserve"> случае, если победителем </w:t>
      </w:r>
      <w:r w:rsidR="001A1401" w:rsidRPr="00F80926">
        <w:rPr>
          <w:rFonts w:ascii="Times New Roman" w:hAnsi="Times New Roman" w:cs="Times New Roman"/>
          <w:sz w:val="22"/>
          <w:szCs w:val="22"/>
        </w:rPr>
        <w:t xml:space="preserve">открытого аукциона, открытого аукциона в электронной форме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1A1401" w:rsidRPr="00F80926">
        <w:rPr>
          <w:rFonts w:ascii="Times New Roman" w:hAnsi="Times New Roman" w:cs="Times New Roman"/>
          <w:sz w:val="22"/>
          <w:szCs w:val="22"/>
        </w:rPr>
        <w:t>), при проведении которых</w:t>
      </w:r>
      <w:r w:rsidR="00307A10" w:rsidRPr="00F80926">
        <w:rPr>
          <w:rFonts w:ascii="Times New Roman" w:hAnsi="Times New Roman" w:cs="Times New Roman"/>
          <w:sz w:val="22"/>
          <w:szCs w:val="22"/>
        </w:rPr>
        <w:t xml:space="preserve"> цена д</w:t>
      </w:r>
      <w:r w:rsidR="00254E42" w:rsidRPr="00F80926">
        <w:rPr>
          <w:rFonts w:ascii="Times New Roman" w:hAnsi="Times New Roman" w:cs="Times New Roman"/>
          <w:sz w:val="22"/>
          <w:szCs w:val="22"/>
        </w:rPr>
        <w:t>оговора снижена до нуля и которые</w:t>
      </w:r>
      <w:r w:rsidR="00307A10" w:rsidRPr="00F80926">
        <w:rPr>
          <w:rFonts w:ascii="Times New Roman" w:hAnsi="Times New Roman" w:cs="Times New Roman"/>
          <w:sz w:val="22"/>
          <w:szCs w:val="22"/>
        </w:rPr>
        <w:t xml:space="preserve"> провод</w:t>
      </w:r>
      <w:r w:rsidR="00254E42" w:rsidRPr="00F80926">
        <w:rPr>
          <w:rFonts w:ascii="Times New Roman" w:hAnsi="Times New Roman" w:cs="Times New Roman"/>
          <w:sz w:val="22"/>
          <w:szCs w:val="22"/>
        </w:rPr>
        <w:t>я</w:t>
      </w:r>
      <w:r w:rsidR="00307A10" w:rsidRPr="00F80926">
        <w:rPr>
          <w:rFonts w:ascii="Times New Roman" w:hAnsi="Times New Roman" w:cs="Times New Roman"/>
          <w:sz w:val="22"/>
          <w:szCs w:val="22"/>
        </w:rPr>
        <w:t>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</w:p>
    <w:p w14:paraId="2FC034E3" w14:textId="126DA787" w:rsidR="00307A10" w:rsidRPr="00F80926" w:rsidRDefault="00CB44FC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долж</w:t>
      </w:r>
      <w:r w:rsidR="00DE3A3F" w:rsidRPr="00F80926">
        <w:rPr>
          <w:rFonts w:ascii="Times New Roman" w:hAnsi="Times New Roman" w:cs="Times New Roman"/>
          <w:sz w:val="22"/>
          <w:szCs w:val="22"/>
        </w:rPr>
        <w:t>ен</w:t>
      </w:r>
      <w:r w:rsidRPr="00F80926">
        <w:rPr>
          <w:rFonts w:ascii="Times New Roman" w:hAnsi="Times New Roman" w:cs="Times New Roman"/>
          <w:sz w:val="22"/>
          <w:szCs w:val="22"/>
        </w:rPr>
        <w:t xml:space="preserve"> включить в документацию о закупке следующие сведения</w:t>
      </w:r>
      <w:r w:rsidR="00307A10" w:rsidRPr="00F80926">
        <w:rPr>
          <w:rFonts w:ascii="Times New Roman" w:hAnsi="Times New Roman" w:cs="Times New Roman"/>
          <w:sz w:val="22"/>
          <w:szCs w:val="22"/>
        </w:rPr>
        <w:t>:</w:t>
      </w:r>
    </w:p>
    <w:p w14:paraId="7BB9C2E6" w14:textId="53E31932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</w:p>
    <w:p w14:paraId="2076FAFA" w14:textId="7E7E64E6" w:rsidR="00307A10" w:rsidRPr="00F80926" w:rsidRDefault="00E764EC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307A10" w:rsidRPr="00F80926">
        <w:rPr>
          <w:rFonts w:ascii="Times New Roman" w:hAnsi="Times New Roman" w:cs="Times New Roman"/>
          <w:sz w:val="22"/>
          <w:szCs w:val="22"/>
        </w:rPr>
        <w:t>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</w:p>
    <w:p w14:paraId="0F870165" w14:textId="51F1D9D8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сведения о начальной (максимальной) цене единицы каждого товара, работы, услуги, являющихся предметом закупки;</w:t>
      </w:r>
    </w:p>
    <w:p w14:paraId="494D387D" w14:textId="46B19D95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</w:t>
      </w:r>
      <w:r w:rsidR="0059048B" w:rsidRPr="00F80926">
        <w:rPr>
          <w:rFonts w:ascii="Times New Roman" w:hAnsi="Times New Roman" w:cs="Times New Roman"/>
          <w:sz w:val="22"/>
          <w:szCs w:val="22"/>
        </w:rPr>
        <w:t xml:space="preserve">я отклонения заявки на участие в закупке </w:t>
      </w:r>
      <w:r w:rsidRPr="00F80926">
        <w:rPr>
          <w:rFonts w:ascii="Times New Roman" w:hAnsi="Times New Roman" w:cs="Times New Roman"/>
          <w:sz w:val="22"/>
          <w:szCs w:val="22"/>
        </w:rPr>
        <w:t>и такая заявка рассматривается как содержащая предложение о поставке иностранных товаров;</w:t>
      </w:r>
    </w:p>
    <w:p w14:paraId="327CE11D" w14:textId="3A4D1667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подпунктами "г" и "д" пункта 6 </w:t>
      </w:r>
      <w:r w:rsidR="00993FA5" w:rsidRPr="00F80926">
        <w:rPr>
          <w:rFonts w:ascii="Times New Roman" w:hAnsi="Times New Roman" w:cs="Times New Roman"/>
          <w:sz w:val="22"/>
          <w:szCs w:val="22"/>
        </w:rPr>
        <w:t>ПП РФ №925</w:t>
      </w:r>
      <w:r w:rsidRPr="00F80926">
        <w:rPr>
          <w:rFonts w:ascii="Times New Roman" w:hAnsi="Times New Roman" w:cs="Times New Roman"/>
          <w:sz w:val="22"/>
          <w:szCs w:val="22"/>
        </w:rPr>
        <w:t>, цена единицы каждого товара, работы, услуги определяется как произведение начальной (максимальной) цены единицы товара, работы, услуги, указанной в документации о закупке в соответствии с подпунктом "в"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</w:p>
    <w:p w14:paraId="7BD4D6DF" w14:textId="4933F77F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инимателей), на основании документов, удостоверяющих личность (для физических лиц);</w:t>
      </w:r>
    </w:p>
    <w:p w14:paraId="2F4411D6" w14:textId="2FB15807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14:paraId="616D1D13" w14:textId="3FB26E2A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положение о</w:t>
      </w:r>
      <w:r w:rsidR="000E1519" w:rsidRPr="00F80926">
        <w:rPr>
          <w:rFonts w:ascii="Times New Roman" w:hAnsi="Times New Roman" w:cs="Times New Roman"/>
          <w:sz w:val="22"/>
          <w:szCs w:val="22"/>
        </w:rPr>
        <w:t xml:space="preserve"> возможности и/или обязанности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заключ</w:t>
      </w:r>
      <w:r w:rsidR="000E1519" w:rsidRPr="00F80926">
        <w:rPr>
          <w:rFonts w:ascii="Times New Roman" w:hAnsi="Times New Roman" w:cs="Times New Roman"/>
          <w:sz w:val="22"/>
          <w:szCs w:val="22"/>
        </w:rPr>
        <w:t>ить</w:t>
      </w:r>
      <w:r w:rsidRPr="00F80926">
        <w:rPr>
          <w:rFonts w:ascii="Times New Roman" w:hAnsi="Times New Roman" w:cs="Times New Roman"/>
          <w:sz w:val="22"/>
          <w:szCs w:val="22"/>
        </w:rPr>
        <w:t xml:space="preserve"> договор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уклонившемся от заключения договора;</w:t>
      </w:r>
    </w:p>
    <w:p w14:paraId="3201560B" w14:textId="33E87995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условие о том, что при исполнении договора, заключенного с участником закупки, которому предоставлен приоритет в соответствии с </w:t>
      </w:r>
      <w:r w:rsidR="00497BFB" w:rsidRPr="00F80926">
        <w:rPr>
          <w:rFonts w:ascii="Times New Roman" w:hAnsi="Times New Roman" w:cs="Times New Roman"/>
          <w:sz w:val="22"/>
          <w:szCs w:val="22"/>
        </w:rPr>
        <w:t>ПП РФ №925</w:t>
      </w:r>
      <w:r w:rsidRPr="00F80926">
        <w:rPr>
          <w:rFonts w:ascii="Times New Roman" w:hAnsi="Times New Roman" w:cs="Times New Roman"/>
          <w:sz w:val="22"/>
          <w:szCs w:val="22"/>
        </w:rPr>
        <w:t>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14:paraId="784EAC4C" w14:textId="626EE128" w:rsidR="00307A10" w:rsidRPr="00F80926" w:rsidRDefault="00307A10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Приоритет</w:t>
      </w:r>
      <w:r w:rsidR="00FF28CD" w:rsidRPr="00F80926">
        <w:rPr>
          <w:rFonts w:ascii="Times New Roman" w:hAnsi="Times New Roman" w:cs="Times New Roman"/>
          <w:sz w:val="22"/>
          <w:szCs w:val="22"/>
        </w:rPr>
        <w:t xml:space="preserve"> в соответствии с ПП РФ № 925 </w:t>
      </w:r>
      <w:r w:rsidRPr="00F80926">
        <w:rPr>
          <w:rFonts w:ascii="Times New Roman" w:hAnsi="Times New Roman" w:cs="Times New Roman"/>
          <w:sz w:val="22"/>
          <w:szCs w:val="22"/>
        </w:rPr>
        <w:t>не предоставляется в случаях, если:</w:t>
      </w:r>
    </w:p>
    <w:p w14:paraId="7D34EAAC" w14:textId="4BA6020C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закупка признана несостоявшейся и договор заключается с единственным участником закупки;</w:t>
      </w:r>
    </w:p>
    <w:p w14:paraId="721BCD7B" w14:textId="4B7B1549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14:paraId="2FA6D169" w14:textId="46A34852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14:paraId="2DBC6803" w14:textId="5DA6C992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заявке на участие в закупке, представленной участником </w:t>
      </w:r>
      <w:r w:rsidR="001D7C14" w:rsidRPr="00F80926">
        <w:rPr>
          <w:rFonts w:ascii="Times New Roman" w:hAnsi="Times New Roman" w:cs="Times New Roman"/>
          <w:sz w:val="22"/>
          <w:szCs w:val="22"/>
        </w:rPr>
        <w:t xml:space="preserve">открытого конкурса, открытого конкурса в электронной форме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1D7C14" w:rsidRPr="00F80926">
        <w:rPr>
          <w:rFonts w:ascii="Times New Roman" w:hAnsi="Times New Roman" w:cs="Times New Roman"/>
          <w:sz w:val="22"/>
          <w:szCs w:val="22"/>
        </w:rPr>
        <w:t xml:space="preserve">), запроса котировок в электронной форме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1D7C14" w:rsidRPr="00F80926">
        <w:rPr>
          <w:rFonts w:ascii="Times New Roman" w:hAnsi="Times New Roman" w:cs="Times New Roman"/>
          <w:sz w:val="22"/>
          <w:szCs w:val="22"/>
        </w:rPr>
        <w:t xml:space="preserve">), запроса котировок в электронной форме с подачей заявок на электронную почту, запрос предложений в электронной форме (в 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1D7C14" w:rsidRPr="00F80926">
        <w:rPr>
          <w:rFonts w:ascii="Times New Roman" w:hAnsi="Times New Roman" w:cs="Times New Roman"/>
          <w:sz w:val="22"/>
          <w:szCs w:val="22"/>
        </w:rPr>
        <w:t>), запроса предложений в электронной форме с подачей заявок на электронную почту</w:t>
      </w:r>
      <w:r w:rsidRPr="00F80926">
        <w:rPr>
          <w:rFonts w:ascii="Times New Roman" w:hAnsi="Times New Roman" w:cs="Times New Roman"/>
          <w:sz w:val="22"/>
          <w:szCs w:val="22"/>
        </w:rPr>
        <w:t>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14:paraId="2FEEFDC7" w14:textId="4378619A" w:rsidR="00307A10" w:rsidRPr="00F80926" w:rsidRDefault="00307A10" w:rsidP="0070217D">
      <w:pPr>
        <w:pStyle w:val="HTML"/>
        <w:numPr>
          <w:ilvl w:val="2"/>
          <w:numId w:val="3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6412"/>
          <w:tab w:val="left" w:pos="1418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заявке на участие в закупке, представленной участником </w:t>
      </w:r>
      <w:r w:rsidR="006C6586" w:rsidRPr="00F80926">
        <w:rPr>
          <w:rFonts w:ascii="Times New Roman" w:hAnsi="Times New Roman" w:cs="Times New Roman"/>
          <w:sz w:val="22"/>
          <w:szCs w:val="22"/>
        </w:rPr>
        <w:t xml:space="preserve">открытого аукциона, открытого аукциона в электронной форме (в </w:t>
      </w:r>
      <w:r w:rsidR="0044175C" w:rsidRPr="00F80926">
        <w:rPr>
          <w:rFonts w:ascii="Times New Roman" w:hAnsi="Times New Roman" w:cs="Times New Roman"/>
          <w:sz w:val="22"/>
          <w:szCs w:val="22"/>
        </w:rPr>
        <w:t xml:space="preserve">том числе, среди </w:t>
      </w:r>
      <w:r w:rsidR="00D37432" w:rsidRPr="00F80926">
        <w:rPr>
          <w:rFonts w:ascii="Times New Roman" w:hAnsi="Times New Roman" w:cs="Times New Roman"/>
          <w:sz w:val="22"/>
          <w:szCs w:val="22"/>
        </w:rPr>
        <w:t>СМСП</w:t>
      </w:r>
      <w:r w:rsidR="0044175C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, при котором определение победителя проводится путем снижения начальной (максимальной) цены договора, указанной в </w:t>
      </w:r>
      <w:r w:rsidR="0022070C" w:rsidRPr="00F80926">
        <w:rPr>
          <w:rFonts w:ascii="Times New Roman" w:hAnsi="Times New Roman" w:cs="Times New Roman"/>
          <w:sz w:val="22"/>
          <w:szCs w:val="22"/>
        </w:rPr>
        <w:t>документации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более 50 процентов стоимости всех предложенных таким участником товаров, работ, услуг.</w:t>
      </w:r>
    </w:p>
    <w:p w14:paraId="309CCCE4" w14:textId="21EDE352" w:rsidR="00326FE3" w:rsidRPr="00F80926" w:rsidRDefault="00FB5F18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Организатор и Заказчик устанавливают п</w:t>
      </w:r>
      <w:r w:rsidR="00307A10" w:rsidRPr="00F80926">
        <w:rPr>
          <w:rFonts w:ascii="Times New Roman" w:hAnsi="Times New Roman" w:cs="Times New Roman"/>
          <w:sz w:val="22"/>
          <w:szCs w:val="22"/>
        </w:rPr>
        <w:t>риоритет с учетом положений Генерального соглашения по тарифам и торговле 1994 года и Договора о Евразийском экономическом союзе от 29 мая 2014 г.</w:t>
      </w:r>
    </w:p>
    <w:p w14:paraId="01D50618" w14:textId="77777777" w:rsidR="009A24B1" w:rsidRPr="00F80926" w:rsidRDefault="009A24B1" w:rsidP="0070217D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sz w:val="22"/>
          <w:szCs w:val="22"/>
        </w:rPr>
      </w:pPr>
      <w:r w:rsidRPr="00F80926">
        <w:rPr>
          <w:b/>
          <w:sz w:val="22"/>
          <w:szCs w:val="22"/>
        </w:rPr>
        <w:t>План з</w:t>
      </w:r>
      <w:r w:rsidR="00042591" w:rsidRPr="00F80926">
        <w:rPr>
          <w:b/>
          <w:sz w:val="22"/>
          <w:szCs w:val="22"/>
        </w:rPr>
        <w:t>акупок</w:t>
      </w:r>
    </w:p>
    <w:p w14:paraId="017E703A" w14:textId="107375B1" w:rsidR="002D5F2B" w:rsidRPr="00F80926" w:rsidRDefault="00F4116B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2D5F2B" w:rsidRPr="00F80926">
        <w:rPr>
          <w:rFonts w:ascii="Times New Roman" w:hAnsi="Times New Roman" w:cs="Times New Roman"/>
          <w:sz w:val="22"/>
          <w:szCs w:val="22"/>
        </w:rPr>
        <w:t>Правила и порядок планирования закупок установлены Законом о закупках.</w:t>
      </w:r>
    </w:p>
    <w:p w14:paraId="64577506" w14:textId="6AA41BBD" w:rsidR="00530E0E" w:rsidRPr="00F80926" w:rsidRDefault="00B57185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Ответственное подразделение Заказчика размещает</w:t>
      </w:r>
      <w:r w:rsidR="005A5E64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в единой информационной системе</w:t>
      </w:r>
      <w:r w:rsidR="00530E0E" w:rsidRPr="00F80926">
        <w:rPr>
          <w:rFonts w:ascii="Times New Roman" w:hAnsi="Times New Roman" w:cs="Times New Roman"/>
          <w:sz w:val="22"/>
          <w:szCs w:val="22"/>
        </w:rPr>
        <w:t>:</w:t>
      </w:r>
    </w:p>
    <w:p w14:paraId="0A314AC4" w14:textId="77777777" w:rsidR="00530E0E" w:rsidRPr="00F80926" w:rsidRDefault="00530E0E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-</w:t>
      </w:r>
      <w:r w:rsidR="00B57185" w:rsidRPr="00F80926">
        <w:rPr>
          <w:rFonts w:ascii="Times New Roman" w:hAnsi="Times New Roman" w:cs="Times New Roman"/>
          <w:sz w:val="22"/>
          <w:szCs w:val="22"/>
        </w:rPr>
        <w:t xml:space="preserve"> план закупки товаров, работ, услуг на срок </w:t>
      </w:r>
      <w:r w:rsidRPr="00F80926">
        <w:rPr>
          <w:rFonts w:ascii="Times New Roman" w:hAnsi="Times New Roman" w:cs="Times New Roman"/>
          <w:sz w:val="22"/>
          <w:szCs w:val="22"/>
        </w:rPr>
        <w:t xml:space="preserve">не менее чем </w:t>
      </w:r>
      <w:r w:rsidR="00B57185" w:rsidRPr="00F80926">
        <w:rPr>
          <w:rFonts w:ascii="Times New Roman" w:hAnsi="Times New Roman" w:cs="Times New Roman"/>
          <w:sz w:val="22"/>
          <w:szCs w:val="22"/>
        </w:rPr>
        <w:t>один год</w:t>
      </w:r>
      <w:r w:rsidRPr="00F80926">
        <w:rPr>
          <w:rFonts w:ascii="Times New Roman" w:hAnsi="Times New Roman" w:cs="Times New Roman"/>
          <w:sz w:val="22"/>
          <w:szCs w:val="22"/>
        </w:rPr>
        <w:t>;</w:t>
      </w:r>
    </w:p>
    <w:p w14:paraId="18E22736" w14:textId="77777777" w:rsidR="00606534" w:rsidRPr="00F80926" w:rsidRDefault="00530E0E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 xml:space="preserve">- план закупки инновационной продукции, высокотехнологичной продукции, лекарственных средств размещается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ом в единой информационной системе на период от пяти до семи лет</w:t>
      </w:r>
      <w:r w:rsidR="00606534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200DF4AE" w14:textId="3B390FB5" w:rsidR="00F4116B" w:rsidRPr="00F80926" w:rsidRDefault="00606534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- </w:t>
      </w:r>
      <w:r w:rsidR="00405F86" w:rsidRPr="00F80926">
        <w:rPr>
          <w:rFonts w:ascii="Times New Roman" w:hAnsi="Times New Roman" w:cs="Times New Roman"/>
          <w:sz w:val="22"/>
          <w:szCs w:val="22"/>
        </w:rPr>
        <w:t xml:space="preserve"> план</w:t>
      </w:r>
      <w:r w:rsidR="00440D99" w:rsidRPr="00F80926">
        <w:rPr>
          <w:rFonts w:ascii="Times New Roman" w:hAnsi="Times New Roman" w:cs="Times New Roman"/>
          <w:sz w:val="22"/>
          <w:szCs w:val="22"/>
        </w:rPr>
        <w:t xml:space="preserve"> закупки товаров, работ, услуг З</w:t>
      </w:r>
      <w:r w:rsidR="00405F86" w:rsidRPr="00F80926">
        <w:rPr>
          <w:rFonts w:ascii="Times New Roman" w:hAnsi="Times New Roman" w:cs="Times New Roman"/>
          <w:sz w:val="22"/>
          <w:szCs w:val="22"/>
        </w:rPr>
        <w:t>аказчиков, определенных Правительством Российской Федерации в соответствии с пунктом 2 части 8.2 статьи 3 Федерального закона 223-ФЗ,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товаров, работ, услуг, закупка которых осуществляется у таких субъектов.</w:t>
      </w:r>
      <w:r w:rsidR="00B00F25" w:rsidRPr="00F80926">
        <w:rPr>
          <w:rStyle w:val="ab"/>
          <w:rFonts w:ascii="Times New Roman" w:hAnsi="Times New Roman"/>
          <w:sz w:val="22"/>
          <w:szCs w:val="22"/>
        </w:rPr>
        <w:footnoteReference w:id="2"/>
      </w:r>
    </w:p>
    <w:p w14:paraId="527088E2" w14:textId="77777777" w:rsidR="00AF72A9" w:rsidRPr="00F80926" w:rsidRDefault="00AF72A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Договоры на поставку товаров, выполнение работ, оказание услуг заключаются Заказчиком в соответствии с планом закупки (если сведения о таких закупках в обязательном порядке подлежат включению в план закупки), размещенным в единой информационной системе, за исключением случаев возникновения потребности в закупке вследствие аварии, иных чрезвычайных ситуаций природного или техногенного характера, непреодолимой силы, а также для предотвращения угрозы возникновения указанных ситуаций.</w:t>
      </w:r>
    </w:p>
    <w:p w14:paraId="42401F7E" w14:textId="77777777" w:rsidR="00AF72A9" w:rsidRPr="00F80926" w:rsidRDefault="00AF72A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план закупки включаются сведения о закупке товаров (работ, услуг), необходимых для удовлетворения потребностей Заказчика.</w:t>
      </w:r>
    </w:p>
    <w:p w14:paraId="3104F300" w14:textId="77777777" w:rsidR="00AF72A9" w:rsidRPr="00F80926" w:rsidRDefault="00AF72A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План закупки товаров (работ, услуг) формируется Заказчиком по форме, утвержденной постановлением Правительства Российской Федерации от 17.09.2012 </w:t>
      </w:r>
      <w:r w:rsidR="00510CE8" w:rsidRPr="00F80926">
        <w:rPr>
          <w:rFonts w:ascii="Times New Roman" w:hAnsi="Times New Roman" w:cs="Times New Roman"/>
          <w:sz w:val="22"/>
          <w:szCs w:val="22"/>
        </w:rPr>
        <w:t>№ 932 (в действующей редакци</w:t>
      </w:r>
      <w:r w:rsidRPr="00F80926">
        <w:rPr>
          <w:rFonts w:ascii="Times New Roman" w:hAnsi="Times New Roman" w:cs="Times New Roman"/>
          <w:sz w:val="22"/>
          <w:szCs w:val="22"/>
        </w:rPr>
        <w:t>и), в форме единого документа в электронном формате</w:t>
      </w:r>
    </w:p>
    <w:p w14:paraId="25EB12C1" w14:textId="6866AD5E" w:rsidR="00AF72A9" w:rsidRPr="00F80926" w:rsidRDefault="00AF72A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В плане закупки могут не отражаться сведения о закупке товаров (работ, услуг) в случае, если стоимость товаров (работ, услуг) не превышает </w:t>
      </w:r>
      <w:r w:rsidR="00E949E6" w:rsidRPr="00F80926">
        <w:rPr>
          <w:rFonts w:ascii="Times New Roman" w:hAnsi="Times New Roman" w:cs="Times New Roman"/>
          <w:sz w:val="22"/>
          <w:szCs w:val="22"/>
        </w:rPr>
        <w:t>100 000 (</w:t>
      </w:r>
      <w:r w:rsidRPr="00F80926">
        <w:rPr>
          <w:rFonts w:ascii="Times New Roman" w:hAnsi="Times New Roman" w:cs="Times New Roman"/>
          <w:sz w:val="22"/>
          <w:szCs w:val="22"/>
        </w:rPr>
        <w:t>сто тысяч</w:t>
      </w:r>
      <w:r w:rsidR="00E949E6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E949E6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без учета </w:t>
      </w:r>
      <w:r w:rsidR="00E949E6" w:rsidRPr="00F80926">
        <w:rPr>
          <w:rFonts w:ascii="Times New Roman" w:hAnsi="Times New Roman" w:cs="Times New Roman"/>
          <w:sz w:val="22"/>
          <w:szCs w:val="22"/>
        </w:rPr>
        <w:t>НДС</w:t>
      </w:r>
      <w:r w:rsidRPr="00F80926">
        <w:rPr>
          <w:rFonts w:ascii="Times New Roman" w:hAnsi="Times New Roman" w:cs="Times New Roman"/>
          <w:sz w:val="22"/>
          <w:szCs w:val="22"/>
        </w:rPr>
        <w:t>, а в случае, если годовая выручка Заказчика за отчетный финансовый год составляет более чем пять миллиардов рублей, - сведения о закупке товаров (работ, услуг), стоимость которых не превышает</w:t>
      </w:r>
      <w:r w:rsidR="00E949E6" w:rsidRPr="00F80926">
        <w:rPr>
          <w:rFonts w:ascii="Times New Roman" w:hAnsi="Times New Roman" w:cs="Times New Roman"/>
          <w:sz w:val="22"/>
          <w:szCs w:val="22"/>
        </w:rPr>
        <w:t xml:space="preserve"> 500 000 (</w:t>
      </w:r>
      <w:r w:rsidRPr="00F80926">
        <w:rPr>
          <w:rFonts w:ascii="Times New Roman" w:hAnsi="Times New Roman" w:cs="Times New Roman"/>
          <w:sz w:val="22"/>
          <w:szCs w:val="22"/>
        </w:rPr>
        <w:t>пятьсот тысяч</w:t>
      </w:r>
      <w:r w:rsidR="00E949E6" w:rsidRPr="00F80926">
        <w:rPr>
          <w:rFonts w:ascii="Times New Roman" w:hAnsi="Times New Roman" w:cs="Times New Roman"/>
          <w:sz w:val="22"/>
          <w:szCs w:val="22"/>
        </w:rPr>
        <w:t>)</w:t>
      </w:r>
      <w:r w:rsidRPr="00F80926">
        <w:rPr>
          <w:rFonts w:ascii="Times New Roman" w:hAnsi="Times New Roman" w:cs="Times New Roman"/>
          <w:sz w:val="22"/>
          <w:szCs w:val="22"/>
        </w:rPr>
        <w:t xml:space="preserve"> рублей</w:t>
      </w:r>
      <w:r w:rsidR="00E949E6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E81DC5" w:rsidRPr="00F80926">
        <w:rPr>
          <w:rFonts w:ascii="Times New Roman" w:hAnsi="Times New Roman" w:cs="Times New Roman"/>
          <w:sz w:val="22"/>
          <w:szCs w:val="22"/>
        </w:rPr>
        <w:t xml:space="preserve">без учета </w:t>
      </w:r>
      <w:r w:rsidR="00E949E6" w:rsidRPr="00F80926">
        <w:rPr>
          <w:rFonts w:ascii="Times New Roman" w:hAnsi="Times New Roman" w:cs="Times New Roman"/>
          <w:sz w:val="22"/>
          <w:szCs w:val="22"/>
        </w:rPr>
        <w:t>НДС</w:t>
      </w:r>
      <w:r w:rsidRPr="00F80926">
        <w:rPr>
          <w:rFonts w:ascii="Times New Roman" w:hAnsi="Times New Roman" w:cs="Times New Roman"/>
          <w:sz w:val="22"/>
          <w:szCs w:val="22"/>
        </w:rPr>
        <w:t>.</w:t>
      </w:r>
    </w:p>
    <w:p w14:paraId="463B4217" w14:textId="77777777" w:rsidR="00AF72A9" w:rsidRPr="00F80926" w:rsidRDefault="00AF72A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Корректировка плана закупки может осуществляться в случае</w:t>
      </w:r>
      <w:r w:rsidR="005A5E64"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Pr="00F80926">
        <w:rPr>
          <w:rFonts w:ascii="Times New Roman" w:hAnsi="Times New Roman" w:cs="Times New Roman"/>
          <w:sz w:val="22"/>
          <w:szCs w:val="22"/>
        </w:rPr>
        <w:t>изменения потребности в товарах (работах, услугах), в том числе</w:t>
      </w:r>
      <w:r w:rsidR="005A5E64" w:rsidRPr="00F80926">
        <w:rPr>
          <w:rFonts w:ascii="Times New Roman" w:hAnsi="Times New Roman" w:cs="Times New Roman"/>
          <w:sz w:val="22"/>
          <w:szCs w:val="22"/>
        </w:rPr>
        <w:t xml:space="preserve"> цен,</w:t>
      </w:r>
      <w:r w:rsidRPr="00F80926">
        <w:rPr>
          <w:rFonts w:ascii="Times New Roman" w:hAnsi="Times New Roman" w:cs="Times New Roman"/>
          <w:sz w:val="22"/>
          <w:szCs w:val="22"/>
        </w:rPr>
        <w:t xml:space="preserve"> сроков их приобретения, способа осуществления закупки и срока исполнения договора</w:t>
      </w:r>
      <w:r w:rsidR="005A5E64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6A634D3C" w14:textId="4FD0E5F3" w:rsidR="00B67418" w:rsidRPr="00F80926" w:rsidRDefault="00AF72A9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случае если период исполнения договора превышает срок, на который утверждаются планы закупок (долгосрочные договоры), в планы закупок также включаются сведения на весь период осуществления закупки до момента исполнения договора, в том числе об объемах оплаты такого договора и объемах привлечения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 в соответствии с постановлением Правительства Российской Федерации от 11.12.2014 г. № 1352 в течение каждого года его исполнения.</w:t>
      </w:r>
    </w:p>
    <w:p w14:paraId="7E96F1AD" w14:textId="0DF5511D" w:rsidR="00434B02" w:rsidRPr="00F80926" w:rsidRDefault="00434B02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 Контроль </w:t>
      </w:r>
      <w:r w:rsidRPr="00F80926">
        <w:rPr>
          <w:rFonts w:ascii="Times New Roman" w:hAnsi="Times New Roman" w:cs="Times New Roman"/>
          <w:bCs/>
          <w:sz w:val="22"/>
          <w:szCs w:val="22"/>
        </w:rPr>
        <w:t xml:space="preserve">оценки соответствия и мониторинга соответствия планов закупки, проектов таких планов, изменений, внесенных в такие планы, проектов изменений, вносимых в такие планы, годовых отчетов требованиям законодательства Российской Федерации, предусматривающим участие субъектов малого и среднего </w:t>
      </w:r>
      <w:r w:rsidR="006F50EE" w:rsidRPr="00F80926">
        <w:rPr>
          <w:rFonts w:ascii="Times New Roman" w:hAnsi="Times New Roman" w:cs="Times New Roman"/>
          <w:bCs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bCs/>
          <w:sz w:val="22"/>
          <w:szCs w:val="22"/>
        </w:rPr>
        <w:t>инимательства в закупке, осуществляется в соответствии со ст. 5.1 223-ФЗ.</w:t>
      </w:r>
    </w:p>
    <w:p w14:paraId="1C0CEAB5" w14:textId="77777777" w:rsidR="00535EF0" w:rsidRPr="00F80926" w:rsidRDefault="00535EF0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целях формирования Плана закупки Инициатор закупки осуществляет предварительное планирование закупок, с учетом сроков прохождения процедур закупки. При формировании Плана закупки необходимо:</w:t>
      </w:r>
    </w:p>
    <w:p w14:paraId="3694DE26" w14:textId="77777777" w:rsidR="00535EF0" w:rsidRPr="00F80926" w:rsidRDefault="00535EF0" w:rsidP="00CD04E9">
      <w:pPr>
        <w:pStyle w:val="HTML"/>
        <w:numPr>
          <w:ilvl w:val="1"/>
          <w:numId w:val="8"/>
        </w:numPr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 w:hanging="283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стремиться к консолидации однотипных закупок с целью повышения эффективности их проведения;</w:t>
      </w:r>
    </w:p>
    <w:p w14:paraId="081B1AB8" w14:textId="03638DC5" w:rsidR="00535EF0" w:rsidRPr="00F80926" w:rsidRDefault="00535EF0" w:rsidP="00CD04E9">
      <w:pPr>
        <w:pStyle w:val="HTML"/>
        <w:numPr>
          <w:ilvl w:val="1"/>
          <w:numId w:val="8"/>
        </w:numPr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 w:hanging="283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предусматривать обязательное проведение закупок у субъектов </w:t>
      </w:r>
      <w:r w:rsidR="0039524D" w:rsidRPr="00F80926">
        <w:rPr>
          <w:rFonts w:ascii="Times New Roman" w:hAnsi="Times New Roman" w:cs="Times New Roman"/>
          <w:sz w:val="22"/>
          <w:szCs w:val="22"/>
        </w:rPr>
        <w:t>С</w:t>
      </w:r>
      <w:r w:rsidRPr="00F80926">
        <w:rPr>
          <w:rFonts w:ascii="Times New Roman" w:hAnsi="Times New Roman" w:cs="Times New Roman"/>
          <w:sz w:val="22"/>
          <w:szCs w:val="22"/>
        </w:rPr>
        <w:t>МСП в случаях, установленны</w:t>
      </w:r>
      <w:r w:rsidR="0039524D" w:rsidRPr="00F80926">
        <w:rPr>
          <w:rFonts w:ascii="Times New Roman" w:hAnsi="Times New Roman" w:cs="Times New Roman"/>
          <w:sz w:val="22"/>
          <w:szCs w:val="22"/>
        </w:rPr>
        <w:t>х</w:t>
      </w:r>
      <w:r w:rsidRPr="00F80926">
        <w:rPr>
          <w:rFonts w:ascii="Times New Roman" w:hAnsi="Times New Roman" w:cs="Times New Roman"/>
          <w:sz w:val="22"/>
          <w:szCs w:val="22"/>
        </w:rPr>
        <w:t xml:space="preserve"> Правительством Российской Федерации;</w:t>
      </w:r>
    </w:p>
    <w:p w14:paraId="12DCC031" w14:textId="77777777" w:rsidR="00535EF0" w:rsidRPr="00F80926" w:rsidRDefault="00535EF0" w:rsidP="00CD04E9">
      <w:pPr>
        <w:pStyle w:val="HTML"/>
        <w:numPr>
          <w:ilvl w:val="1"/>
          <w:numId w:val="8"/>
        </w:numPr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 w:hanging="283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при определении сроков заключения и исполнения договоров учитывать нормативную или расчетную длительность технологического цикла выполнения работ, оказания услуг, производства и поставки оборудования;</w:t>
      </w:r>
    </w:p>
    <w:p w14:paraId="3B7AD4B2" w14:textId="77777777" w:rsidR="002D5F2B" w:rsidRPr="00F80926" w:rsidRDefault="00535EF0" w:rsidP="00CD04E9">
      <w:pPr>
        <w:pStyle w:val="HTML"/>
        <w:numPr>
          <w:ilvl w:val="1"/>
          <w:numId w:val="8"/>
        </w:numPr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 w:hanging="283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lastRenderedPageBreak/>
        <w:t>определять дату начала осуществления закупочных процедур, исходя из требуемой даты поставки (товаров, работ, услуг) с учетом календаря сроков достаточных для проведения закупочных процедур</w:t>
      </w:r>
      <w:r w:rsidR="002D5F2B" w:rsidRPr="00F80926">
        <w:rPr>
          <w:rFonts w:ascii="Times New Roman" w:hAnsi="Times New Roman" w:cs="Times New Roman"/>
          <w:sz w:val="22"/>
          <w:szCs w:val="22"/>
        </w:rPr>
        <w:t>;</w:t>
      </w:r>
    </w:p>
    <w:p w14:paraId="17188B26" w14:textId="77777777" w:rsidR="002D5F2B" w:rsidRPr="00F80926" w:rsidRDefault="002D5F2B" w:rsidP="00CD04E9">
      <w:pPr>
        <w:pStyle w:val="HTML"/>
        <w:numPr>
          <w:ilvl w:val="1"/>
          <w:numId w:val="8"/>
        </w:numPr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 w:hanging="283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учитывать долгосрочные договоры, ранее заключенные для исполнения в планируемом периоде, а также объем складских запасов, с целью исключения дублирования приобретаемой продукции;</w:t>
      </w:r>
    </w:p>
    <w:p w14:paraId="02B58610" w14:textId="0F83AF9F" w:rsidR="002D5F2B" w:rsidRPr="00F80926" w:rsidRDefault="002D5F2B" w:rsidP="00CD04E9">
      <w:pPr>
        <w:pStyle w:val="HTML"/>
        <w:numPr>
          <w:ilvl w:val="1"/>
          <w:numId w:val="8"/>
        </w:numPr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 w:hanging="283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исключать дробление закупки с целью снижения плановой стоимости закупки и/или НМЦ для получения возможности не учитывать предусмотренные Положением о закупках разграничения полномочий и/или ограничения по выбору способов и форм закупок;</w:t>
      </w:r>
    </w:p>
    <w:p w14:paraId="4FECABF3" w14:textId="5D8C6379" w:rsidR="002D5F2B" w:rsidRPr="00F80926" w:rsidRDefault="002D5F2B" w:rsidP="00CD04E9">
      <w:pPr>
        <w:pStyle w:val="HTML"/>
        <w:numPr>
          <w:ilvl w:val="1"/>
          <w:numId w:val="8"/>
        </w:numPr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 w:hanging="283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обеспечивать долгосрочное планирование потребности в сложной продукции длительного срока изготовления с целью обеспечения своевременного заказа и поставки.</w:t>
      </w:r>
    </w:p>
    <w:p w14:paraId="11AC8ACD" w14:textId="77777777" w:rsidR="00535EF0" w:rsidRPr="00F80926" w:rsidRDefault="00535EF0" w:rsidP="002D5F2B">
      <w:pPr>
        <w:pStyle w:val="HTML"/>
        <w:tabs>
          <w:tab w:val="clear" w:pos="3664"/>
          <w:tab w:val="clear" w:pos="6412"/>
          <w:tab w:val="left" w:pos="1134"/>
          <w:tab w:val="left" w:pos="4536"/>
        </w:tabs>
        <w:spacing w:before="120"/>
        <w:ind w:left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7DDDC207" w14:textId="77777777" w:rsidR="00981394" w:rsidRPr="00F80926" w:rsidRDefault="00981394" w:rsidP="0070217D">
      <w:pPr>
        <w:pStyle w:val="afb"/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567"/>
        <w:jc w:val="both"/>
        <w:outlineLvl w:val="1"/>
        <w:rPr>
          <w:b/>
          <w:sz w:val="22"/>
          <w:szCs w:val="22"/>
        </w:rPr>
      </w:pPr>
      <w:r w:rsidRPr="00F80926">
        <w:rPr>
          <w:b/>
          <w:sz w:val="22"/>
          <w:szCs w:val="22"/>
        </w:rPr>
        <w:t>Отчетность и контроль ведения закупочной деятельности</w:t>
      </w:r>
    </w:p>
    <w:p w14:paraId="3F698DCA" w14:textId="77777777" w:rsidR="00981394" w:rsidRPr="00F80926" w:rsidRDefault="00981394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В единой информационной системе не позднее 10 (десятого) числа месяца, следующего за отчетным месяцем, размещается следующая информация:</w:t>
      </w:r>
    </w:p>
    <w:p w14:paraId="4F7152FA" w14:textId="06C3ACEE" w:rsidR="00981394" w:rsidRPr="00F80926" w:rsidRDefault="00981394" w:rsidP="008D6A8B">
      <w:pPr>
        <w:pStyle w:val="ConsPlusNormal"/>
        <w:tabs>
          <w:tab w:val="left" w:pos="0"/>
          <w:tab w:val="left" w:pos="1134"/>
          <w:tab w:val="left" w:pos="453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1) сведения о количестве и об общей стоимости договоров, заключенных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ом по результатам закупки товаров, работ, услуг, в том числе об общей стоимости договоров, информация о которых не внесена в реестр договоров в соответствии с частью 3 статьи 4.1 Федерального закона № 223-ФЗ;</w:t>
      </w:r>
    </w:p>
    <w:p w14:paraId="49891D6E" w14:textId="4112362C" w:rsidR="00981394" w:rsidRPr="00F80926" w:rsidRDefault="00981394" w:rsidP="008D6A8B">
      <w:pPr>
        <w:pStyle w:val="ConsPlusNormal"/>
        <w:tabs>
          <w:tab w:val="left" w:pos="0"/>
          <w:tab w:val="left" w:pos="1134"/>
          <w:tab w:val="left" w:pos="453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2) сведения о количестве и стоимости договоров, заключенных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ом по результатам закупки у единственного поставщика (исполнителя, подрядчика);</w:t>
      </w:r>
    </w:p>
    <w:p w14:paraId="2C3AF248" w14:textId="283B172B" w:rsidR="00981394" w:rsidRPr="00F80926" w:rsidRDefault="00981394" w:rsidP="008D6A8B">
      <w:pPr>
        <w:pStyle w:val="ConsPlusNormal"/>
        <w:widowControl/>
        <w:tabs>
          <w:tab w:val="left" w:pos="0"/>
          <w:tab w:val="left" w:pos="1134"/>
          <w:tab w:val="left" w:pos="4536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3) сведения о количестве и стоимости договоров, заключенных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ом с единственным поставщиком (исполнителем, подрядчиком) по результатам конкурентной закупки, признанной несостоявшейся.</w:t>
      </w:r>
    </w:p>
    <w:p w14:paraId="6C6D8E84" w14:textId="2D01D5C8" w:rsidR="00981394" w:rsidRPr="00F80926" w:rsidRDefault="00981394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Заказчик осуществляет формирование информации и документов, подлежащих включению в реестр договоров, заключенных по результатам закупки в порядке, предусмотренном Правилами ведения реестра договоров, заключенных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ами по результатам закупки, утвержденными постановлением Правительства Российской Федерации от 31.12.2014 № 1132 (в действующей редакции).</w:t>
      </w:r>
    </w:p>
    <w:p w14:paraId="42016067" w14:textId="79959814" w:rsidR="00981394" w:rsidRPr="00F80926" w:rsidRDefault="00981394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Информация о годовом объеме закупки, которую Заказчик обязан осуществить у субъектов малого и среднего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Предпр</w:t>
      </w:r>
      <w:r w:rsidRPr="00F80926">
        <w:rPr>
          <w:rFonts w:ascii="Times New Roman" w:hAnsi="Times New Roman" w:cs="Times New Roman"/>
          <w:sz w:val="22"/>
          <w:szCs w:val="22"/>
        </w:rPr>
        <w:t>инимательства, размещается в единой информационной системе не позднее 1 февраля года, следующего за прошедшим календарным годом в соответствии с п.21 ст.4 223-ФЗ.</w:t>
      </w:r>
    </w:p>
    <w:p w14:paraId="49DC3266" w14:textId="4317EDF4" w:rsidR="00981394" w:rsidRPr="00F80926" w:rsidRDefault="00981394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В течение трех рабочих дней со дня заключения договора, в том числе договора, заключенного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 xml:space="preserve">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</w:t>
      </w:r>
      <w:hyperlink r:id="rId18" w:history="1">
        <w:r w:rsidRPr="00F80926">
          <w:rPr>
            <w:rFonts w:ascii="Times New Roman" w:hAnsi="Times New Roman" w:cs="Times New Roman"/>
            <w:sz w:val="22"/>
            <w:szCs w:val="22"/>
          </w:rPr>
          <w:t>частью 15 статьи 4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 223-ФЗ,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 xml:space="preserve">и </w:t>
      </w:r>
      <w:hyperlink r:id="rId19" w:history="1">
        <w:r w:rsidRPr="00F80926">
          <w:rPr>
            <w:rFonts w:ascii="Times New Roman" w:hAnsi="Times New Roman" w:cs="Times New Roman"/>
            <w:sz w:val="22"/>
            <w:szCs w:val="22"/>
          </w:rPr>
          <w:t>вносят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информацию и документы, установленные Правительством Российской Федерации в соответствии с </w:t>
      </w:r>
      <w:hyperlink r:id="rId20" w:history="1">
        <w:r w:rsidRPr="00F80926">
          <w:rPr>
            <w:rFonts w:ascii="Times New Roman" w:hAnsi="Times New Roman" w:cs="Times New Roman"/>
            <w:sz w:val="22"/>
            <w:szCs w:val="22"/>
          </w:rPr>
          <w:t>частью 1</w:t>
        </w:r>
      </w:hyperlink>
      <w:r w:rsidRPr="00F80926">
        <w:rPr>
          <w:rFonts w:ascii="Times New Roman" w:hAnsi="Times New Roman" w:cs="Times New Roman"/>
          <w:sz w:val="22"/>
          <w:szCs w:val="22"/>
        </w:rPr>
        <w:t xml:space="preserve"> ст.4.1 223-ФЗ, в реестр договоров.</w:t>
      </w:r>
    </w:p>
    <w:p w14:paraId="1F864ADF" w14:textId="08107B9E" w:rsidR="00981394" w:rsidRPr="00F80926" w:rsidRDefault="00981394" w:rsidP="008D6A8B">
      <w:pPr>
        <w:pStyle w:val="HTML"/>
        <w:tabs>
          <w:tab w:val="clear" w:pos="6412"/>
          <w:tab w:val="left" w:pos="1134"/>
          <w:tab w:val="left" w:pos="4536"/>
        </w:tabs>
        <w:spacing w:before="12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Если в договор были внесены изменения,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 xml:space="preserve">и вносят в реестр договоров такую информацию и документы, в отношении которых были внесены изменения. Информация о результатах исполнения договора вносится </w:t>
      </w:r>
      <w:r w:rsidR="006F50EE" w:rsidRPr="00F80926">
        <w:rPr>
          <w:rFonts w:ascii="Times New Roman" w:hAnsi="Times New Roman" w:cs="Times New Roman"/>
          <w:sz w:val="22"/>
          <w:szCs w:val="22"/>
        </w:rPr>
        <w:t>Заказчик</w:t>
      </w:r>
      <w:r w:rsidRPr="00F80926">
        <w:rPr>
          <w:rFonts w:ascii="Times New Roman" w:hAnsi="Times New Roman" w:cs="Times New Roman"/>
          <w:sz w:val="22"/>
          <w:szCs w:val="22"/>
        </w:rPr>
        <w:t>ами в реестр договоров в течение десяти календарных дней со дня исполнения, изменения или расторжения договора.</w:t>
      </w:r>
    </w:p>
    <w:p w14:paraId="7DF3225A" w14:textId="55F5BC78" w:rsidR="00981394" w:rsidRPr="00F80926" w:rsidRDefault="00981394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Ответственность за составление и представление отчетности несет Ответственное подразделение Заказчика.</w:t>
      </w:r>
    </w:p>
    <w:p w14:paraId="376EE834" w14:textId="532A6C10" w:rsidR="000D3907" w:rsidRPr="00F80926" w:rsidRDefault="000D3907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 xml:space="preserve">Ответственное подразделение Заказчика ведет реестр договоров в соответствии с требованиями Закона о закупках, при этом лица, ответственные за исполнение договора, обязаны представлять документы и </w:t>
      </w:r>
      <w:r w:rsidR="00ED4B49" w:rsidRPr="00F80926">
        <w:rPr>
          <w:rFonts w:ascii="Times New Roman" w:hAnsi="Times New Roman" w:cs="Times New Roman"/>
          <w:sz w:val="22"/>
          <w:szCs w:val="22"/>
        </w:rPr>
        <w:t>сведения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о договоре:</w:t>
      </w:r>
    </w:p>
    <w:p w14:paraId="7F8AE88D" w14:textId="37566790" w:rsidR="000D3907" w:rsidRPr="00F80926" w:rsidRDefault="000D3907" w:rsidP="00CD04E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заключение договора - в течение 3 рабочих дней со дня заключения договора;</w:t>
      </w:r>
    </w:p>
    <w:p w14:paraId="0F08786A" w14:textId="27604F23" w:rsidR="000D3907" w:rsidRPr="00F80926" w:rsidRDefault="000D3907" w:rsidP="00CD04E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заключение договора с субподрядчиком из числа субъектов малого и среднего предпринимательства – в течение 3 рабочих дней со дня заключения такого договора;</w:t>
      </w:r>
    </w:p>
    <w:p w14:paraId="5300327A" w14:textId="137877D1" w:rsidR="000D3907" w:rsidRPr="00F80926" w:rsidRDefault="000D3907" w:rsidP="00CD04E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lastRenderedPageBreak/>
        <w:t>изменение договора (в отношении объема, цены продукции, закупаемой по договору, сроков исполнения договора) - в течение 10 дней со дня изменения договора;</w:t>
      </w:r>
    </w:p>
    <w:p w14:paraId="499D6675" w14:textId="066DB3E7" w:rsidR="000D3907" w:rsidRPr="00F80926" w:rsidRDefault="000D3907" w:rsidP="00CD04E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результаты исполнения договоров - в течение 10 дней со дня исполнения договора;</w:t>
      </w:r>
    </w:p>
    <w:p w14:paraId="3670852D" w14:textId="17C8EA4C" w:rsidR="000D3907" w:rsidRPr="00F80926" w:rsidRDefault="000D3907" w:rsidP="00CD04E9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t>расторжение договора с указанием оснований его расторжения - в течение 10 дней со дня расторжения договора.</w:t>
      </w:r>
      <w:bookmarkStart w:id="10" w:name="_Toc428265406"/>
      <w:bookmarkStart w:id="11" w:name="_Toc437524381"/>
    </w:p>
    <w:bookmarkEnd w:id="10"/>
    <w:bookmarkEnd w:id="11"/>
    <w:p w14:paraId="226A4680" w14:textId="33EBC501" w:rsidR="003B5306" w:rsidRPr="00F80926" w:rsidRDefault="007D7DCF" w:rsidP="0070217D">
      <w:pPr>
        <w:pStyle w:val="HTML"/>
        <w:numPr>
          <w:ilvl w:val="1"/>
          <w:numId w:val="3"/>
        </w:numPr>
        <w:tabs>
          <w:tab w:val="clear" w:pos="6412"/>
          <w:tab w:val="left" w:pos="1134"/>
          <w:tab w:val="left" w:pos="4536"/>
        </w:tabs>
        <w:spacing w:before="120"/>
        <w:ind w:left="0" w:firstLine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80926">
        <w:rPr>
          <w:rFonts w:ascii="Times New Roman" w:hAnsi="Times New Roman" w:cs="Times New Roman"/>
          <w:sz w:val="22"/>
          <w:szCs w:val="22"/>
        </w:rPr>
        <w:t>Срок хранения документов, составленных в ходе</w:t>
      </w:r>
      <w:r w:rsidR="003B5306" w:rsidRPr="00F80926">
        <w:rPr>
          <w:rFonts w:ascii="Times New Roman" w:hAnsi="Times New Roman" w:cs="Times New Roman"/>
          <w:sz w:val="22"/>
          <w:szCs w:val="22"/>
        </w:rPr>
        <w:t xml:space="preserve"> и по итогам </w:t>
      </w:r>
      <w:r w:rsidRPr="00F80926">
        <w:rPr>
          <w:rFonts w:ascii="Times New Roman" w:hAnsi="Times New Roman" w:cs="Times New Roman"/>
          <w:sz w:val="22"/>
          <w:szCs w:val="22"/>
        </w:rPr>
        <w:t xml:space="preserve">закупки, - не менее </w:t>
      </w:r>
      <w:r w:rsidR="00F820B7" w:rsidRPr="00F80926">
        <w:rPr>
          <w:rFonts w:ascii="Times New Roman" w:hAnsi="Times New Roman" w:cs="Times New Roman"/>
          <w:sz w:val="22"/>
          <w:szCs w:val="22"/>
        </w:rPr>
        <w:t>трех л</w:t>
      </w:r>
      <w:r w:rsidRPr="00F80926">
        <w:rPr>
          <w:rFonts w:ascii="Times New Roman" w:hAnsi="Times New Roman" w:cs="Times New Roman"/>
          <w:sz w:val="22"/>
          <w:szCs w:val="22"/>
        </w:rPr>
        <w:t xml:space="preserve">ет с </w:t>
      </w:r>
      <w:r w:rsidR="0048444D" w:rsidRPr="00F80926">
        <w:rPr>
          <w:rFonts w:ascii="Times New Roman" w:hAnsi="Times New Roman" w:cs="Times New Roman"/>
          <w:sz w:val="22"/>
          <w:szCs w:val="22"/>
        </w:rPr>
        <w:t xml:space="preserve">даты </w:t>
      </w:r>
      <w:r w:rsidR="00D6715C" w:rsidRPr="00F80926">
        <w:rPr>
          <w:rFonts w:ascii="Times New Roman" w:hAnsi="Times New Roman" w:cs="Times New Roman"/>
          <w:sz w:val="22"/>
          <w:szCs w:val="22"/>
        </w:rPr>
        <w:t>прекращения</w:t>
      </w:r>
      <w:r w:rsidRPr="00F80926">
        <w:rPr>
          <w:rFonts w:ascii="Times New Roman" w:hAnsi="Times New Roman" w:cs="Times New Roman"/>
          <w:sz w:val="22"/>
          <w:szCs w:val="22"/>
        </w:rPr>
        <w:t xml:space="preserve"> </w:t>
      </w:r>
      <w:r w:rsidR="00947ACA" w:rsidRPr="00F80926">
        <w:rPr>
          <w:rFonts w:ascii="Times New Roman" w:hAnsi="Times New Roman" w:cs="Times New Roman"/>
          <w:sz w:val="22"/>
          <w:szCs w:val="22"/>
        </w:rPr>
        <w:t xml:space="preserve">срока действия </w:t>
      </w:r>
      <w:r w:rsidRPr="00F80926">
        <w:rPr>
          <w:rFonts w:ascii="Times New Roman" w:hAnsi="Times New Roman" w:cs="Times New Roman"/>
          <w:sz w:val="22"/>
          <w:szCs w:val="22"/>
        </w:rPr>
        <w:t>договора</w:t>
      </w:r>
      <w:r w:rsidR="003B5306" w:rsidRPr="00F80926">
        <w:rPr>
          <w:rFonts w:ascii="Times New Roman" w:hAnsi="Times New Roman" w:cs="Times New Roman"/>
          <w:sz w:val="22"/>
          <w:szCs w:val="22"/>
        </w:rPr>
        <w:t>.</w:t>
      </w:r>
    </w:p>
    <w:p w14:paraId="2E548D8C" w14:textId="77777777" w:rsidR="007D7DCF" w:rsidRPr="00F80926" w:rsidRDefault="007D7DCF" w:rsidP="007D7DCF">
      <w:pPr>
        <w:pStyle w:val="HTML"/>
        <w:tabs>
          <w:tab w:val="clear" w:pos="6412"/>
          <w:tab w:val="left" w:pos="1134"/>
          <w:tab w:val="left" w:pos="4536"/>
        </w:tabs>
        <w:spacing w:before="120"/>
        <w:ind w:left="567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14:paraId="7FC275DA" w14:textId="4A22D880" w:rsidR="00782F48" w:rsidRPr="00F80926" w:rsidRDefault="00782F48">
      <w:pPr>
        <w:rPr>
          <w:sz w:val="22"/>
          <w:szCs w:val="22"/>
        </w:rPr>
      </w:pPr>
      <w:r w:rsidRPr="00F80926">
        <w:rPr>
          <w:sz w:val="22"/>
          <w:szCs w:val="22"/>
        </w:rPr>
        <w:br w:type="page"/>
      </w:r>
    </w:p>
    <w:p w14:paraId="25493C9F" w14:textId="3FB93CC1" w:rsidR="00782F48" w:rsidRPr="00782F48" w:rsidRDefault="00782F48" w:rsidP="00782F48">
      <w:pPr>
        <w:jc w:val="right"/>
        <w:rPr>
          <w:sz w:val="22"/>
          <w:szCs w:val="22"/>
          <w:lang w:eastAsia="ru-RU"/>
        </w:rPr>
      </w:pPr>
      <w:r w:rsidRPr="00F80926">
        <w:rPr>
          <w:sz w:val="22"/>
          <w:szCs w:val="22"/>
          <w:lang w:eastAsia="ru-RU"/>
        </w:rPr>
        <w:lastRenderedPageBreak/>
        <w:t>Приложение № 1</w:t>
      </w:r>
    </w:p>
    <w:p w14:paraId="05A7709D" w14:textId="77777777" w:rsidR="00782F48" w:rsidRPr="00782F48" w:rsidRDefault="00782F48" w:rsidP="00782F48">
      <w:pPr>
        <w:jc w:val="right"/>
        <w:rPr>
          <w:sz w:val="22"/>
          <w:szCs w:val="22"/>
          <w:lang w:eastAsia="ru-RU"/>
        </w:rPr>
      </w:pPr>
      <w:r w:rsidRPr="00782F48">
        <w:rPr>
          <w:sz w:val="22"/>
          <w:szCs w:val="22"/>
          <w:lang w:eastAsia="ru-RU"/>
        </w:rPr>
        <w:t xml:space="preserve"> к Положению о закупках </w:t>
      </w:r>
    </w:p>
    <w:p w14:paraId="0397EA24" w14:textId="77777777" w:rsidR="00782F48" w:rsidRPr="00782F48" w:rsidRDefault="00782F48" w:rsidP="00782F48">
      <w:pPr>
        <w:ind w:firstLine="567"/>
        <w:jc w:val="center"/>
        <w:rPr>
          <w:sz w:val="22"/>
          <w:szCs w:val="22"/>
          <w:lang w:eastAsia="ru-RU"/>
        </w:rPr>
      </w:pPr>
    </w:p>
    <w:p w14:paraId="75FE15E8" w14:textId="2BEB4E15" w:rsidR="00782F48" w:rsidRPr="00782F48" w:rsidRDefault="00782F48" w:rsidP="00782F48">
      <w:pPr>
        <w:ind w:firstLine="567"/>
        <w:jc w:val="center"/>
        <w:rPr>
          <w:sz w:val="22"/>
          <w:szCs w:val="22"/>
          <w:lang w:eastAsia="ru-RU"/>
        </w:rPr>
      </w:pPr>
      <w:r w:rsidRPr="00782F48">
        <w:rPr>
          <w:sz w:val="22"/>
          <w:szCs w:val="22"/>
          <w:lang w:eastAsia="ru-RU"/>
        </w:rPr>
        <w:t>Перечень взаимозависимых лиц</w:t>
      </w:r>
    </w:p>
    <w:p w14:paraId="2F9B5347" w14:textId="77777777" w:rsidR="00782F48" w:rsidRPr="00782F48" w:rsidRDefault="00782F48" w:rsidP="00782F48">
      <w:pPr>
        <w:ind w:firstLine="567"/>
        <w:jc w:val="center"/>
        <w:rPr>
          <w:sz w:val="22"/>
          <w:szCs w:val="22"/>
          <w:lang w:eastAsia="ru-RU"/>
        </w:rPr>
      </w:pPr>
    </w:p>
    <w:tbl>
      <w:tblPr>
        <w:tblW w:w="553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498"/>
      </w:tblGrid>
      <w:tr w:rsidR="00EE1D4D" w:rsidRPr="00153083" w14:paraId="7692750D" w14:textId="77777777" w:rsidTr="00EE1D4D">
        <w:tc>
          <w:tcPr>
            <w:tcW w:w="410" w:type="pct"/>
            <w:shd w:val="clear" w:color="auto" w:fill="auto"/>
          </w:tcPr>
          <w:p w14:paraId="4BBFA345" w14:textId="77777777" w:rsidR="00EE1D4D" w:rsidRPr="00153083" w:rsidRDefault="00EE1D4D" w:rsidP="00BA7700">
            <w:pPr>
              <w:tabs>
                <w:tab w:val="left" w:pos="415"/>
              </w:tabs>
              <w:jc w:val="center"/>
              <w:rPr>
                <w:b/>
                <w:i/>
                <w:sz w:val="26"/>
                <w:szCs w:val="26"/>
              </w:rPr>
            </w:pPr>
            <w:r w:rsidRPr="00153083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4590" w:type="pct"/>
            <w:shd w:val="clear" w:color="auto" w:fill="auto"/>
          </w:tcPr>
          <w:p w14:paraId="11E76ECD" w14:textId="77777777" w:rsidR="00EE1D4D" w:rsidRPr="00153083" w:rsidRDefault="00EE1D4D" w:rsidP="00BA7700">
            <w:pPr>
              <w:jc w:val="center"/>
              <w:rPr>
                <w:b/>
                <w:i/>
                <w:sz w:val="26"/>
                <w:szCs w:val="26"/>
              </w:rPr>
            </w:pPr>
            <w:r w:rsidRPr="00153083">
              <w:rPr>
                <w:b/>
                <w:i/>
                <w:sz w:val="26"/>
                <w:szCs w:val="26"/>
              </w:rPr>
              <w:t>Полное фирменное наименование взаимозависимого юридического лица</w:t>
            </w:r>
          </w:p>
        </w:tc>
      </w:tr>
      <w:tr w:rsidR="00EE1D4D" w:rsidRPr="00153083" w14:paraId="6BDEC0FF" w14:textId="77777777" w:rsidTr="00EE1D4D">
        <w:tc>
          <w:tcPr>
            <w:tcW w:w="410" w:type="pct"/>
            <w:shd w:val="clear" w:color="auto" w:fill="auto"/>
          </w:tcPr>
          <w:p w14:paraId="6BA177F8" w14:textId="77777777" w:rsidR="00EE1D4D" w:rsidRPr="00153083" w:rsidRDefault="00EE1D4D" w:rsidP="00BA7700">
            <w:pPr>
              <w:tabs>
                <w:tab w:val="left" w:pos="415"/>
              </w:tabs>
              <w:jc w:val="center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1</w:t>
            </w:r>
          </w:p>
        </w:tc>
        <w:tc>
          <w:tcPr>
            <w:tcW w:w="4590" w:type="pct"/>
            <w:shd w:val="clear" w:color="auto" w:fill="auto"/>
          </w:tcPr>
          <w:p w14:paraId="2C8455DD" w14:textId="77777777" w:rsidR="00EE1D4D" w:rsidRPr="00153083" w:rsidRDefault="00EE1D4D" w:rsidP="00BA7700">
            <w:pPr>
              <w:jc w:val="center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2</w:t>
            </w:r>
          </w:p>
        </w:tc>
      </w:tr>
      <w:tr w:rsidR="00EE1D4D" w:rsidRPr="00153083" w14:paraId="38508D28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5B9EDBF0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78687634" w14:textId="77777777" w:rsidR="00EE1D4D" w:rsidRDefault="00EE1D4D" w:rsidP="00BA7700">
            <w:pPr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«РКС-Холдинг»</w:t>
            </w:r>
          </w:p>
          <w:p w14:paraId="5A8B97EF" w14:textId="77777777" w:rsidR="00EE1D4D" w:rsidRPr="00153083" w:rsidRDefault="00EE1D4D" w:rsidP="00BA7700">
            <w:pPr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</w:rPr>
              <w:t>ИНН: 7704836475</w:t>
            </w:r>
          </w:p>
        </w:tc>
      </w:tr>
      <w:tr w:rsidR="00EE1D4D" w:rsidRPr="00153083" w14:paraId="10ECF564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05440F80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1F135E6B" w14:textId="77777777" w:rsidR="00EE1D4D" w:rsidRDefault="00EE1D4D" w:rsidP="00BA7700">
            <w:pPr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Акционерное общество «РКС-Менеджмент»</w:t>
            </w:r>
          </w:p>
          <w:p w14:paraId="4519FC32" w14:textId="77777777" w:rsidR="00EE1D4D" w:rsidRPr="00153083" w:rsidRDefault="00EE1D4D" w:rsidP="00BA7700">
            <w:pPr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</w:rPr>
              <w:t>ИНН: 7704838722</w:t>
            </w:r>
          </w:p>
        </w:tc>
      </w:tr>
      <w:tr w:rsidR="00EE1D4D" w:rsidRPr="00153083" w14:paraId="5BDCE7FE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6D8EAE07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15B7454C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 xml:space="preserve">Общество с ограниченной ответственностью «Амурские коммунальные системы» </w:t>
            </w:r>
          </w:p>
          <w:p w14:paraId="32EA26BD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A72187">
              <w:rPr>
                <w:sz w:val="26"/>
                <w:szCs w:val="26"/>
                <w:shd w:val="clear" w:color="auto" w:fill="FFFFFF"/>
              </w:rPr>
              <w:t>ИНН: 2801254956</w:t>
            </w:r>
          </w:p>
        </w:tc>
      </w:tr>
      <w:tr w:rsidR="00EE1D4D" w:rsidRPr="00153083" w14:paraId="3356850F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44BCD21E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1AD59062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«Волжские коммунальные системы»</w:t>
            </w:r>
          </w:p>
          <w:p w14:paraId="0E10BE05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6312101799</w:t>
            </w:r>
          </w:p>
        </w:tc>
      </w:tr>
      <w:tr w:rsidR="00EE1D4D" w:rsidRPr="00153083" w14:paraId="3C3E96DC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193B4F9E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136A1899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 xml:space="preserve">Акционерное общество «Кировские коммунальные системы» </w:t>
            </w:r>
          </w:p>
          <w:p w14:paraId="683E61E6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4345230965</w:t>
            </w:r>
          </w:p>
        </w:tc>
      </w:tr>
      <w:tr w:rsidR="00EE1D4D" w:rsidRPr="00153083" w14:paraId="5ED042DA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482E5BC0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3582A8D2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 xml:space="preserve">Акционерное общество «Тамбовские коммунальные системы» </w:t>
            </w:r>
          </w:p>
          <w:p w14:paraId="7093527C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6832041909</w:t>
            </w:r>
          </w:p>
        </w:tc>
      </w:tr>
      <w:tr w:rsidR="00EE1D4D" w:rsidRPr="00153083" w14:paraId="16ABB8D8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76A17CEF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2C42D190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 xml:space="preserve">Общество с ограниченной ответственностью «Новая городская инфраструктура Прикамья» </w:t>
            </w:r>
          </w:p>
          <w:p w14:paraId="1A6E5B27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5902817382</w:t>
            </w:r>
          </w:p>
        </w:tc>
      </w:tr>
      <w:tr w:rsidR="00EE1D4D" w:rsidRPr="00153083" w14:paraId="3BF8FC1C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54DEE97E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06B07B5E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Акционерное общество «Водные Технологии»</w:t>
            </w:r>
          </w:p>
          <w:p w14:paraId="3B796A8A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3328462474</w:t>
            </w:r>
          </w:p>
        </w:tc>
      </w:tr>
      <w:tr w:rsidR="00EE1D4D" w:rsidRPr="00153083" w14:paraId="130CFEB9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59EC9F0E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659EB09A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«Самарские коммунальные системы»</w:t>
            </w:r>
          </w:p>
          <w:p w14:paraId="13E9FFF4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6312110828</w:t>
            </w:r>
            <w:r w:rsidRPr="00153083">
              <w:rPr>
                <w:sz w:val="26"/>
                <w:szCs w:val="26"/>
              </w:rPr>
              <w:t xml:space="preserve"> </w:t>
            </w:r>
          </w:p>
        </w:tc>
      </w:tr>
      <w:tr w:rsidR="00EE1D4D" w:rsidRPr="00153083" w14:paraId="4983116C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7494B2D4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079D74FE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 «Ульяновский областной водоканал»</w:t>
            </w:r>
          </w:p>
          <w:p w14:paraId="3E9DDF0F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7728778215</w:t>
            </w:r>
            <w:r w:rsidRPr="00153083">
              <w:rPr>
                <w:sz w:val="26"/>
                <w:szCs w:val="26"/>
              </w:rPr>
              <w:t xml:space="preserve"> </w:t>
            </w:r>
          </w:p>
        </w:tc>
      </w:tr>
      <w:tr w:rsidR="00EE1D4D" w:rsidRPr="00153083" w14:paraId="41E630AF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4440474F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70FC6AD4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Акционерное общество «Петрозаводские коммунальные системы – Тепловые сети»</w:t>
            </w:r>
          </w:p>
          <w:p w14:paraId="1E9B2BA6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</w:rPr>
              <w:t>ИНН: 1001291153</w:t>
            </w:r>
            <w:r w:rsidRPr="00153083">
              <w:rPr>
                <w:sz w:val="26"/>
                <w:szCs w:val="26"/>
              </w:rPr>
              <w:t xml:space="preserve"> </w:t>
            </w:r>
          </w:p>
        </w:tc>
      </w:tr>
      <w:tr w:rsidR="00EE1D4D" w:rsidRPr="00153083" w14:paraId="4F1AADA6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36E677F3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42947EF7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Акционерное общество «Петрозаводские комм</w:t>
            </w:r>
            <w:r>
              <w:rPr>
                <w:sz w:val="26"/>
                <w:szCs w:val="26"/>
              </w:rPr>
              <w:t>унальные системы – Водоканал</w:t>
            </w:r>
            <w:r w:rsidRPr="00153083">
              <w:rPr>
                <w:sz w:val="26"/>
                <w:szCs w:val="26"/>
              </w:rPr>
              <w:t>»</w:t>
            </w:r>
          </w:p>
          <w:p w14:paraId="55D7B3D4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ИНН: 1001291146</w:t>
            </w:r>
          </w:p>
        </w:tc>
      </w:tr>
      <w:tr w:rsidR="00EE1D4D" w:rsidRPr="00153083" w14:paraId="500851DE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4D8486C8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70337973" w14:textId="77777777" w:rsidR="00EE1D4D" w:rsidRDefault="00EE1D4D" w:rsidP="00BA7700">
            <w:pPr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 «Березниковская водоснабжающая компания»</w:t>
            </w:r>
          </w:p>
          <w:p w14:paraId="01C725F8" w14:textId="77777777" w:rsidR="00EE1D4D" w:rsidRPr="00153083" w:rsidRDefault="00EE1D4D" w:rsidP="00BA7700">
            <w:pPr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5911077166</w:t>
            </w:r>
          </w:p>
        </w:tc>
      </w:tr>
      <w:tr w:rsidR="00EE1D4D" w:rsidRPr="00153083" w14:paraId="7C0F328F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6A398305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3B6451B3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 «Экология водоснабжения»</w:t>
            </w:r>
          </w:p>
          <w:p w14:paraId="129F15AC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3661078386</w:t>
            </w:r>
          </w:p>
        </w:tc>
      </w:tr>
      <w:tr w:rsidR="00EE1D4D" w:rsidRPr="00153083" w14:paraId="7C749687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6E13984D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00C6A1A9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«Горводоканал»</w:t>
            </w:r>
          </w:p>
          <w:p w14:paraId="5F348238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5836623790</w:t>
            </w:r>
          </w:p>
        </w:tc>
      </w:tr>
      <w:tr w:rsidR="00EE1D4D" w:rsidRPr="007C65C2" w14:paraId="1235FD8A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1FBFABD6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172FEEB6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153083">
              <w:rPr>
                <w:sz w:val="26"/>
                <w:szCs w:val="26"/>
              </w:rPr>
              <w:t>Общество с ограниченной ответственностью «Промышленные Информационные Технологии»</w:t>
            </w:r>
          </w:p>
          <w:p w14:paraId="24E577E9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 w:rsidRPr="007C65C2">
              <w:rPr>
                <w:sz w:val="26"/>
                <w:szCs w:val="26"/>
                <w:shd w:val="clear" w:color="auto" w:fill="FFFFFF"/>
              </w:rPr>
              <w:t>ИНН: 7727669044</w:t>
            </w:r>
          </w:p>
        </w:tc>
      </w:tr>
      <w:tr w:rsidR="00EE1D4D" w:rsidRPr="007C65C2" w14:paraId="595EE756" w14:textId="77777777" w:rsidTr="00EE1D4D">
        <w:trPr>
          <w:trHeight w:val="589"/>
        </w:trPr>
        <w:tc>
          <w:tcPr>
            <w:tcW w:w="410" w:type="pct"/>
            <w:shd w:val="clear" w:color="auto" w:fill="auto"/>
          </w:tcPr>
          <w:p w14:paraId="3C4C4D15" w14:textId="77777777" w:rsidR="00EE1D4D" w:rsidRPr="00153083" w:rsidRDefault="00EE1D4D" w:rsidP="00EE1D4D">
            <w:pPr>
              <w:pStyle w:val="afb"/>
              <w:numPr>
                <w:ilvl w:val="0"/>
                <w:numId w:val="15"/>
              </w:numPr>
              <w:tabs>
                <w:tab w:val="left" w:pos="415"/>
              </w:tabs>
              <w:autoSpaceDE w:val="0"/>
              <w:autoSpaceDN w:val="0"/>
              <w:ind w:left="539" w:hanging="465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90" w:type="pct"/>
            <w:shd w:val="clear" w:color="auto" w:fill="auto"/>
          </w:tcPr>
          <w:p w14:paraId="5635F013" w14:textId="77777777" w:rsidR="00EE1D4D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«Энергопрогноз»</w:t>
            </w:r>
          </w:p>
          <w:p w14:paraId="6E47F3BF" w14:textId="77777777" w:rsidR="00EE1D4D" w:rsidRPr="00153083" w:rsidRDefault="00EE1D4D" w:rsidP="00BA7700">
            <w:pPr>
              <w:pStyle w:val="prilozhenie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ИНН: 3328454924</w:t>
            </w:r>
          </w:p>
        </w:tc>
      </w:tr>
    </w:tbl>
    <w:p w14:paraId="35D889DB" w14:textId="77777777" w:rsidR="00EF2824" w:rsidRPr="00375610" w:rsidRDefault="00EF2824" w:rsidP="008D6A8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36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outlineLvl w:val="1"/>
        <w:rPr>
          <w:sz w:val="22"/>
          <w:szCs w:val="22"/>
        </w:rPr>
      </w:pPr>
    </w:p>
    <w:sectPr w:rsidR="00EF2824" w:rsidRPr="00375610" w:rsidSect="00C77C38">
      <w:pgSz w:w="11906" w:h="16838" w:code="9"/>
      <w:pgMar w:top="397" w:right="1276" w:bottom="1134" w:left="1276" w:header="142" w:footer="73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1789EB" w16cid:durableId="1FAE97EB"/>
  <w16cid:commentId w16cid:paraId="7107C712" w16cid:durableId="1FAE9B45"/>
  <w16cid:commentId w16cid:paraId="6854E15C" w16cid:durableId="1FAE9AF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D3FF" w14:textId="77777777" w:rsidR="00B407DD" w:rsidRDefault="00B407DD">
      <w:r>
        <w:separator/>
      </w:r>
    </w:p>
  </w:endnote>
  <w:endnote w:type="continuationSeparator" w:id="0">
    <w:p w14:paraId="4795876E" w14:textId="77777777" w:rsidR="00B407DD" w:rsidRDefault="00B4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479F" w14:textId="1D9E94BB" w:rsidR="00216D6E" w:rsidRPr="00210891" w:rsidRDefault="00216D6E" w:rsidP="00210891">
    <w:pPr>
      <w:pStyle w:val="a4"/>
      <w:ind w:right="360"/>
      <w:jc w:val="right"/>
      <w:rPr>
        <w:rFonts w:ascii="Arial" w:hAnsi="Arial" w:cs="Arial"/>
        <w:sz w:val="16"/>
        <w:szCs w:val="16"/>
      </w:rPr>
    </w:pPr>
    <w:r w:rsidRPr="00210891">
      <w:rPr>
        <w:rFonts w:ascii="Arial" w:hAnsi="Arial" w:cs="Arial"/>
        <w:sz w:val="16"/>
        <w:szCs w:val="16"/>
      </w:rPr>
      <w:t xml:space="preserve">стр. </w:t>
    </w:r>
    <w:r w:rsidRPr="00210891">
      <w:rPr>
        <w:rFonts w:ascii="Arial" w:hAnsi="Arial" w:cs="Arial"/>
        <w:sz w:val="16"/>
        <w:szCs w:val="16"/>
      </w:rPr>
      <w:fldChar w:fldCharType="begin"/>
    </w:r>
    <w:r w:rsidRPr="00210891">
      <w:rPr>
        <w:rFonts w:ascii="Arial" w:hAnsi="Arial" w:cs="Arial"/>
        <w:sz w:val="16"/>
        <w:szCs w:val="16"/>
      </w:rPr>
      <w:instrText xml:space="preserve"> PAGE </w:instrText>
    </w:r>
    <w:r w:rsidRPr="00210891">
      <w:rPr>
        <w:rFonts w:ascii="Arial" w:hAnsi="Arial" w:cs="Arial"/>
        <w:sz w:val="16"/>
        <w:szCs w:val="16"/>
      </w:rPr>
      <w:fldChar w:fldCharType="separate"/>
    </w:r>
    <w:r w:rsidR="00CE2FE3">
      <w:rPr>
        <w:rFonts w:ascii="Arial" w:hAnsi="Arial" w:cs="Arial"/>
        <w:noProof/>
        <w:sz w:val="16"/>
        <w:szCs w:val="16"/>
      </w:rPr>
      <w:t>2</w:t>
    </w:r>
    <w:r w:rsidRPr="00210891">
      <w:rPr>
        <w:rFonts w:ascii="Arial" w:hAnsi="Arial" w:cs="Arial"/>
        <w:sz w:val="16"/>
        <w:szCs w:val="16"/>
      </w:rPr>
      <w:fldChar w:fldCharType="end"/>
    </w:r>
    <w:r w:rsidRPr="00210891">
      <w:rPr>
        <w:rFonts w:ascii="Arial" w:hAnsi="Arial" w:cs="Arial"/>
        <w:sz w:val="16"/>
        <w:szCs w:val="16"/>
      </w:rPr>
      <w:t xml:space="preserve"> из </w:t>
    </w:r>
    <w:r w:rsidRPr="00210891">
      <w:rPr>
        <w:rFonts w:ascii="Arial" w:hAnsi="Arial" w:cs="Arial"/>
        <w:sz w:val="16"/>
        <w:szCs w:val="16"/>
      </w:rPr>
      <w:fldChar w:fldCharType="begin"/>
    </w:r>
    <w:r w:rsidRPr="00210891">
      <w:rPr>
        <w:rFonts w:ascii="Arial" w:hAnsi="Arial" w:cs="Arial"/>
        <w:sz w:val="16"/>
        <w:szCs w:val="16"/>
      </w:rPr>
      <w:instrText xml:space="preserve"> NUMPAGES </w:instrText>
    </w:r>
    <w:r w:rsidRPr="00210891">
      <w:rPr>
        <w:rFonts w:ascii="Arial" w:hAnsi="Arial" w:cs="Arial"/>
        <w:sz w:val="16"/>
        <w:szCs w:val="16"/>
      </w:rPr>
      <w:fldChar w:fldCharType="separate"/>
    </w:r>
    <w:r w:rsidR="00CE2FE3">
      <w:rPr>
        <w:rFonts w:ascii="Arial" w:hAnsi="Arial" w:cs="Arial"/>
        <w:noProof/>
        <w:sz w:val="16"/>
        <w:szCs w:val="16"/>
      </w:rPr>
      <w:t>51</w:t>
    </w:r>
    <w:r w:rsidRPr="002108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C75E3" w14:textId="77777777" w:rsidR="00B407DD" w:rsidRDefault="00B407DD">
      <w:r>
        <w:separator/>
      </w:r>
    </w:p>
  </w:footnote>
  <w:footnote w:type="continuationSeparator" w:id="0">
    <w:p w14:paraId="065F561E" w14:textId="77777777" w:rsidR="00B407DD" w:rsidRDefault="00B407DD">
      <w:r>
        <w:continuationSeparator/>
      </w:r>
    </w:p>
  </w:footnote>
  <w:footnote w:id="1">
    <w:p w14:paraId="54999F9A" w14:textId="3D14E91F" w:rsidR="00216D6E" w:rsidRDefault="00216D6E">
      <w:pPr>
        <w:pStyle w:val="a9"/>
      </w:pPr>
      <w:r>
        <w:rPr>
          <w:rStyle w:val="ab"/>
        </w:rPr>
        <w:footnoteRef/>
      </w:r>
      <w:r>
        <w:t xml:space="preserve"> </w:t>
      </w:r>
      <w:r w:rsidRPr="0029593E">
        <w:t xml:space="preserve">При утверждении Положения </w:t>
      </w:r>
      <w:r>
        <w:t>в Управляемом обществе</w:t>
      </w:r>
      <w:r w:rsidRPr="0029593E">
        <w:t xml:space="preserve"> АО «РКС-Менеджмент» указать сферу деятельности Заказчика.</w:t>
      </w:r>
    </w:p>
  </w:footnote>
  <w:footnote w:id="2">
    <w:p w14:paraId="04C491E4" w14:textId="373681C6" w:rsidR="00216D6E" w:rsidRDefault="00216D6E">
      <w:pPr>
        <w:pStyle w:val="a9"/>
      </w:pPr>
      <w:r>
        <w:rPr>
          <w:rStyle w:val="ab"/>
        </w:rPr>
        <w:footnoteRef/>
      </w:r>
      <w:r>
        <w:t xml:space="preserve"> Данный пункт должен содержаться у Заказчиков, которые обязаны соблюдать требования п.2ч.8.2. статьи 3 №223-ФЗ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956B" w14:textId="6DD66198" w:rsidR="00216D6E" w:rsidRDefault="00906ED0">
    <w:pPr>
      <w:pStyle w:val="a7"/>
    </w:pPr>
    <w:permStart w:id="849024248" w:edGrp="everyone"/>
    <w:r>
      <w:t xml:space="preserve"> </w:t>
    </w:r>
    <w:r w:rsidR="00216D6E">
      <w:rPr>
        <w:noProof/>
        <w:lang w:eastAsia="ru-RU"/>
      </w:rPr>
      <w:drawing>
        <wp:inline distT="0" distB="0" distL="0" distR="0" wp14:anchorId="4AB42313" wp14:editId="7ABA6C36">
          <wp:extent cx="1524000" cy="775498"/>
          <wp:effectExtent l="0" t="0" r="0" b="571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9149" t="31357" r="27678" b="29589"/>
                  <a:stretch/>
                </pic:blipFill>
                <pic:spPr bwMode="auto">
                  <a:xfrm>
                    <a:off x="0" y="0"/>
                    <a:ext cx="1533618" cy="7803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permEnd w:id="849024248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62C"/>
    <w:multiLevelType w:val="hybridMultilevel"/>
    <w:tmpl w:val="B74C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518E"/>
    <w:multiLevelType w:val="hybridMultilevel"/>
    <w:tmpl w:val="1722D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D614B"/>
    <w:multiLevelType w:val="multilevel"/>
    <w:tmpl w:val="D6BC84FC"/>
    <w:lvl w:ilvl="0">
      <w:start w:val="1"/>
      <w:numFmt w:val="decimal"/>
      <w:pStyle w:val="3"/>
      <w:isLgl/>
      <w:lvlText w:val="Статья %1."/>
      <w:lvlJc w:val="left"/>
      <w:pPr>
        <w:tabs>
          <w:tab w:val="num" w:pos="1875"/>
        </w:tabs>
        <w:ind w:firstLine="851"/>
      </w:pPr>
      <w:rPr>
        <w:rFonts w:ascii="Verdana" w:hAnsi="Verdana" w:cs="Verdana" w:hint="default"/>
        <w:w w:val="1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284"/>
        </w:tabs>
        <w:ind w:left="851" w:hanging="851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5%1.%2.%3.%4.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05378B4"/>
    <w:multiLevelType w:val="multilevel"/>
    <w:tmpl w:val="2B3CE23A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ahoma" w:hAnsi="Tahoma" w:cs="Tahoma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4" w15:restartNumberingAfterBreak="0">
    <w:nsid w:val="111B6851"/>
    <w:multiLevelType w:val="multilevel"/>
    <w:tmpl w:val="4176C45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9906A20"/>
    <w:multiLevelType w:val="hybridMultilevel"/>
    <w:tmpl w:val="3D926518"/>
    <w:lvl w:ilvl="0" w:tplc="931865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00A"/>
    <w:multiLevelType w:val="hybridMultilevel"/>
    <w:tmpl w:val="BC0A46E0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05814"/>
    <w:multiLevelType w:val="multilevel"/>
    <w:tmpl w:val="A6220E3A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  <w:b/>
        <w:sz w:val="24"/>
        <w:szCs w:val="24"/>
      </w:rPr>
    </w:lvl>
    <w:lvl w:ilvl="1">
      <w:start w:val="1"/>
      <w:numFmt w:val="bullet"/>
      <w:lvlText w:val="−"/>
      <w:lvlJc w:val="left"/>
      <w:pPr>
        <w:ind w:left="3556" w:hanging="720"/>
      </w:pPr>
      <w:rPr>
        <w:rFonts w:ascii="Calibri" w:hAnsi="Calibr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8" w15:restartNumberingAfterBreak="0">
    <w:nsid w:val="36051A7B"/>
    <w:multiLevelType w:val="hybridMultilevel"/>
    <w:tmpl w:val="131A2CDC"/>
    <w:lvl w:ilvl="0" w:tplc="4730602A">
      <w:start w:val="1"/>
      <w:numFmt w:val="russianLower"/>
      <w:lvlText w:val="%1)"/>
      <w:lvlJc w:val="left"/>
      <w:pPr>
        <w:ind w:left="2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9" w15:restartNumberingAfterBreak="0">
    <w:nsid w:val="36550739"/>
    <w:multiLevelType w:val="hybridMultilevel"/>
    <w:tmpl w:val="ACFCBD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2489F"/>
    <w:multiLevelType w:val="hybridMultilevel"/>
    <w:tmpl w:val="A094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C07B1"/>
    <w:multiLevelType w:val="hybridMultilevel"/>
    <w:tmpl w:val="BC0A46E0"/>
    <w:lvl w:ilvl="0" w:tplc="47306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B4DA1"/>
    <w:multiLevelType w:val="multilevel"/>
    <w:tmpl w:val="768C58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C5E7160"/>
    <w:multiLevelType w:val="multilevel"/>
    <w:tmpl w:val="F56CBBD0"/>
    <w:lvl w:ilvl="0">
      <w:start w:val="1"/>
      <w:numFmt w:val="decimal"/>
      <w:lvlText w:val="%1."/>
      <w:lvlJc w:val="center"/>
      <w:pPr>
        <w:tabs>
          <w:tab w:val="num" w:pos="4348"/>
        </w:tabs>
        <w:ind w:left="4348" w:hanging="5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3"/>
      </w:pPr>
      <w:rPr>
        <w:rFonts w:ascii="Tahoma" w:hAnsi="Tahoma" w:cs="Tahoma" w:hint="default"/>
        <w:spacing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567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4" w15:restartNumberingAfterBreak="0">
    <w:nsid w:val="532A4584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DCD74AF"/>
    <w:multiLevelType w:val="multilevel"/>
    <w:tmpl w:val="2B3CE23A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ahoma" w:hAnsi="Tahoma" w:cs="Tahoma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"/>
  </w:num>
  <w:num w:numId="5">
    <w:abstractNumId w:val="14"/>
  </w:num>
  <w:num w:numId="6">
    <w:abstractNumId w:val="1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1"/>
  </w:num>
  <w:num w:numId="13">
    <w:abstractNumId w:val="13"/>
  </w:num>
  <w:num w:numId="14">
    <w:abstractNumId w:val="10"/>
  </w:num>
  <w:num w:numId="15">
    <w:abstractNumId w:val="0"/>
  </w:num>
  <w:num w:numId="1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oNotTrackFormatting/>
  <w:documentProtection w:edit="readOnly" w:enforcement="0"/>
  <w:defaultTabStop w:val="4536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41"/>
    <w:rsid w:val="000002BD"/>
    <w:rsid w:val="0000145B"/>
    <w:rsid w:val="00001781"/>
    <w:rsid w:val="00001ADA"/>
    <w:rsid w:val="00001B41"/>
    <w:rsid w:val="00001B90"/>
    <w:rsid w:val="00001C65"/>
    <w:rsid w:val="00001DE6"/>
    <w:rsid w:val="000029F7"/>
    <w:rsid w:val="00002A22"/>
    <w:rsid w:val="00002ADB"/>
    <w:rsid w:val="00002DFB"/>
    <w:rsid w:val="00003595"/>
    <w:rsid w:val="00003782"/>
    <w:rsid w:val="000038FC"/>
    <w:rsid w:val="00003ABC"/>
    <w:rsid w:val="00003C41"/>
    <w:rsid w:val="00003C84"/>
    <w:rsid w:val="000043D5"/>
    <w:rsid w:val="00004536"/>
    <w:rsid w:val="000045EC"/>
    <w:rsid w:val="00004909"/>
    <w:rsid w:val="00004AFF"/>
    <w:rsid w:val="00004C9D"/>
    <w:rsid w:val="00005014"/>
    <w:rsid w:val="00005103"/>
    <w:rsid w:val="0000525B"/>
    <w:rsid w:val="000057B3"/>
    <w:rsid w:val="0000581A"/>
    <w:rsid w:val="000059A4"/>
    <w:rsid w:val="00005BA7"/>
    <w:rsid w:val="00005D0D"/>
    <w:rsid w:val="000061AF"/>
    <w:rsid w:val="00006322"/>
    <w:rsid w:val="00006572"/>
    <w:rsid w:val="0000677D"/>
    <w:rsid w:val="00006A8E"/>
    <w:rsid w:val="00006FFC"/>
    <w:rsid w:val="00007024"/>
    <w:rsid w:val="00007110"/>
    <w:rsid w:val="000077E8"/>
    <w:rsid w:val="00007984"/>
    <w:rsid w:val="00007E42"/>
    <w:rsid w:val="00010AD5"/>
    <w:rsid w:val="00010B7C"/>
    <w:rsid w:val="00010C1C"/>
    <w:rsid w:val="00010C7E"/>
    <w:rsid w:val="00011330"/>
    <w:rsid w:val="00011995"/>
    <w:rsid w:val="00011CAB"/>
    <w:rsid w:val="00011EA1"/>
    <w:rsid w:val="000129F1"/>
    <w:rsid w:val="00012A83"/>
    <w:rsid w:val="00012AD1"/>
    <w:rsid w:val="00013071"/>
    <w:rsid w:val="00013B32"/>
    <w:rsid w:val="00013DA5"/>
    <w:rsid w:val="00013E81"/>
    <w:rsid w:val="00013F4A"/>
    <w:rsid w:val="00014359"/>
    <w:rsid w:val="000144B4"/>
    <w:rsid w:val="000144E6"/>
    <w:rsid w:val="00014CBB"/>
    <w:rsid w:val="000153DE"/>
    <w:rsid w:val="000156D3"/>
    <w:rsid w:val="000158DB"/>
    <w:rsid w:val="00015B49"/>
    <w:rsid w:val="0001609E"/>
    <w:rsid w:val="00016750"/>
    <w:rsid w:val="0001693A"/>
    <w:rsid w:val="00016C3D"/>
    <w:rsid w:val="0001720D"/>
    <w:rsid w:val="00017261"/>
    <w:rsid w:val="000174C5"/>
    <w:rsid w:val="00017AF0"/>
    <w:rsid w:val="00017B89"/>
    <w:rsid w:val="00017D7B"/>
    <w:rsid w:val="0002049A"/>
    <w:rsid w:val="000208ED"/>
    <w:rsid w:val="00020A53"/>
    <w:rsid w:val="00020CA5"/>
    <w:rsid w:val="00021173"/>
    <w:rsid w:val="000212C3"/>
    <w:rsid w:val="000218AD"/>
    <w:rsid w:val="00021C65"/>
    <w:rsid w:val="00021DB1"/>
    <w:rsid w:val="00022301"/>
    <w:rsid w:val="000223C1"/>
    <w:rsid w:val="0002278F"/>
    <w:rsid w:val="00022820"/>
    <w:rsid w:val="0002284F"/>
    <w:rsid w:val="00022A7B"/>
    <w:rsid w:val="00022AA2"/>
    <w:rsid w:val="00022BED"/>
    <w:rsid w:val="00022FB7"/>
    <w:rsid w:val="00023589"/>
    <w:rsid w:val="00023CC0"/>
    <w:rsid w:val="00023EED"/>
    <w:rsid w:val="00024329"/>
    <w:rsid w:val="000244A8"/>
    <w:rsid w:val="00024AC8"/>
    <w:rsid w:val="00025873"/>
    <w:rsid w:val="00025880"/>
    <w:rsid w:val="00025C42"/>
    <w:rsid w:val="00025C64"/>
    <w:rsid w:val="00026290"/>
    <w:rsid w:val="0002656A"/>
    <w:rsid w:val="000267BA"/>
    <w:rsid w:val="00026925"/>
    <w:rsid w:val="00026AC0"/>
    <w:rsid w:val="000270BB"/>
    <w:rsid w:val="00027CAC"/>
    <w:rsid w:val="00027CFB"/>
    <w:rsid w:val="000300A6"/>
    <w:rsid w:val="000302E3"/>
    <w:rsid w:val="000307DC"/>
    <w:rsid w:val="0003124F"/>
    <w:rsid w:val="000320B1"/>
    <w:rsid w:val="00032684"/>
    <w:rsid w:val="000328A2"/>
    <w:rsid w:val="00032FA7"/>
    <w:rsid w:val="0003301A"/>
    <w:rsid w:val="000332E9"/>
    <w:rsid w:val="00033356"/>
    <w:rsid w:val="00033655"/>
    <w:rsid w:val="000338D2"/>
    <w:rsid w:val="00033ACC"/>
    <w:rsid w:val="00033C88"/>
    <w:rsid w:val="00033CFF"/>
    <w:rsid w:val="00033E42"/>
    <w:rsid w:val="0003490A"/>
    <w:rsid w:val="00034A27"/>
    <w:rsid w:val="00034A4E"/>
    <w:rsid w:val="00034D13"/>
    <w:rsid w:val="00035233"/>
    <w:rsid w:val="00035308"/>
    <w:rsid w:val="000357D7"/>
    <w:rsid w:val="00036046"/>
    <w:rsid w:val="000360CC"/>
    <w:rsid w:val="000372F6"/>
    <w:rsid w:val="0003756F"/>
    <w:rsid w:val="0003757F"/>
    <w:rsid w:val="0003769A"/>
    <w:rsid w:val="0003797B"/>
    <w:rsid w:val="000401F7"/>
    <w:rsid w:val="0004068A"/>
    <w:rsid w:val="00040C3A"/>
    <w:rsid w:val="00040DC1"/>
    <w:rsid w:val="00041057"/>
    <w:rsid w:val="0004173F"/>
    <w:rsid w:val="000417D8"/>
    <w:rsid w:val="000418D5"/>
    <w:rsid w:val="0004192E"/>
    <w:rsid w:val="00041E00"/>
    <w:rsid w:val="000421AA"/>
    <w:rsid w:val="000422B8"/>
    <w:rsid w:val="0004230F"/>
    <w:rsid w:val="00042591"/>
    <w:rsid w:val="00042724"/>
    <w:rsid w:val="000428E1"/>
    <w:rsid w:val="00042C61"/>
    <w:rsid w:val="00042F7C"/>
    <w:rsid w:val="0004326C"/>
    <w:rsid w:val="00043862"/>
    <w:rsid w:val="00043ABA"/>
    <w:rsid w:val="000448FC"/>
    <w:rsid w:val="00044907"/>
    <w:rsid w:val="00044FAD"/>
    <w:rsid w:val="0004543E"/>
    <w:rsid w:val="00045822"/>
    <w:rsid w:val="00045A2D"/>
    <w:rsid w:val="00046C40"/>
    <w:rsid w:val="000475F6"/>
    <w:rsid w:val="00047771"/>
    <w:rsid w:val="000501DA"/>
    <w:rsid w:val="00050203"/>
    <w:rsid w:val="00050283"/>
    <w:rsid w:val="00050747"/>
    <w:rsid w:val="00050CFC"/>
    <w:rsid w:val="00050FDD"/>
    <w:rsid w:val="0005237F"/>
    <w:rsid w:val="0005283C"/>
    <w:rsid w:val="00052C75"/>
    <w:rsid w:val="00052EE9"/>
    <w:rsid w:val="0005318A"/>
    <w:rsid w:val="00053302"/>
    <w:rsid w:val="0005341A"/>
    <w:rsid w:val="0005366B"/>
    <w:rsid w:val="00053758"/>
    <w:rsid w:val="00053B48"/>
    <w:rsid w:val="00053D65"/>
    <w:rsid w:val="00054274"/>
    <w:rsid w:val="000543A9"/>
    <w:rsid w:val="00054570"/>
    <w:rsid w:val="000546E1"/>
    <w:rsid w:val="00054E12"/>
    <w:rsid w:val="00054F6D"/>
    <w:rsid w:val="00055593"/>
    <w:rsid w:val="0005586C"/>
    <w:rsid w:val="00055B3A"/>
    <w:rsid w:val="00056565"/>
    <w:rsid w:val="0005667D"/>
    <w:rsid w:val="00056911"/>
    <w:rsid w:val="00056C5F"/>
    <w:rsid w:val="00056D70"/>
    <w:rsid w:val="0005725F"/>
    <w:rsid w:val="0005758B"/>
    <w:rsid w:val="0005774D"/>
    <w:rsid w:val="000577D2"/>
    <w:rsid w:val="0005798C"/>
    <w:rsid w:val="00060F1C"/>
    <w:rsid w:val="00061057"/>
    <w:rsid w:val="0006113D"/>
    <w:rsid w:val="00062441"/>
    <w:rsid w:val="0006265A"/>
    <w:rsid w:val="00062BFD"/>
    <w:rsid w:val="0006317F"/>
    <w:rsid w:val="000631A1"/>
    <w:rsid w:val="00064700"/>
    <w:rsid w:val="000647EC"/>
    <w:rsid w:val="00064983"/>
    <w:rsid w:val="00064DB1"/>
    <w:rsid w:val="0006510E"/>
    <w:rsid w:val="00065218"/>
    <w:rsid w:val="00065646"/>
    <w:rsid w:val="00065B27"/>
    <w:rsid w:val="00065DDB"/>
    <w:rsid w:val="00066110"/>
    <w:rsid w:val="000669E1"/>
    <w:rsid w:val="00066A3E"/>
    <w:rsid w:val="00066CF0"/>
    <w:rsid w:val="00066D19"/>
    <w:rsid w:val="00066DB2"/>
    <w:rsid w:val="00066E78"/>
    <w:rsid w:val="00067652"/>
    <w:rsid w:val="00067CB7"/>
    <w:rsid w:val="00067F85"/>
    <w:rsid w:val="00070985"/>
    <w:rsid w:val="00070B27"/>
    <w:rsid w:val="00070F9E"/>
    <w:rsid w:val="00071419"/>
    <w:rsid w:val="000715B5"/>
    <w:rsid w:val="000715C1"/>
    <w:rsid w:val="00071A90"/>
    <w:rsid w:val="00071CFA"/>
    <w:rsid w:val="00072986"/>
    <w:rsid w:val="00072C8B"/>
    <w:rsid w:val="0007323B"/>
    <w:rsid w:val="0007325F"/>
    <w:rsid w:val="0007351C"/>
    <w:rsid w:val="00073608"/>
    <w:rsid w:val="0007361C"/>
    <w:rsid w:val="00073FE0"/>
    <w:rsid w:val="000742DD"/>
    <w:rsid w:val="0007457F"/>
    <w:rsid w:val="000751F6"/>
    <w:rsid w:val="0007558B"/>
    <w:rsid w:val="0007569D"/>
    <w:rsid w:val="0007586B"/>
    <w:rsid w:val="00075A50"/>
    <w:rsid w:val="00075CBE"/>
    <w:rsid w:val="00076057"/>
    <w:rsid w:val="00076CE4"/>
    <w:rsid w:val="00077034"/>
    <w:rsid w:val="00077480"/>
    <w:rsid w:val="000775A2"/>
    <w:rsid w:val="00077651"/>
    <w:rsid w:val="00080823"/>
    <w:rsid w:val="000809BC"/>
    <w:rsid w:val="00080EA7"/>
    <w:rsid w:val="0008117C"/>
    <w:rsid w:val="00081AAD"/>
    <w:rsid w:val="00081C54"/>
    <w:rsid w:val="00081D03"/>
    <w:rsid w:val="00081D2E"/>
    <w:rsid w:val="00081D7C"/>
    <w:rsid w:val="000823B1"/>
    <w:rsid w:val="000824DE"/>
    <w:rsid w:val="00082D0F"/>
    <w:rsid w:val="00082E81"/>
    <w:rsid w:val="00082FA2"/>
    <w:rsid w:val="000831F1"/>
    <w:rsid w:val="00083377"/>
    <w:rsid w:val="000834B4"/>
    <w:rsid w:val="000842D5"/>
    <w:rsid w:val="00084527"/>
    <w:rsid w:val="0008482D"/>
    <w:rsid w:val="00084C80"/>
    <w:rsid w:val="00084D67"/>
    <w:rsid w:val="00084E8A"/>
    <w:rsid w:val="0008500C"/>
    <w:rsid w:val="0008515E"/>
    <w:rsid w:val="000856C3"/>
    <w:rsid w:val="00086B28"/>
    <w:rsid w:val="00087129"/>
    <w:rsid w:val="00087992"/>
    <w:rsid w:val="00087CE1"/>
    <w:rsid w:val="00087E84"/>
    <w:rsid w:val="00087FDF"/>
    <w:rsid w:val="00090428"/>
    <w:rsid w:val="000908D9"/>
    <w:rsid w:val="00090BDE"/>
    <w:rsid w:val="00090E4E"/>
    <w:rsid w:val="00090F1F"/>
    <w:rsid w:val="000912CB"/>
    <w:rsid w:val="0009134B"/>
    <w:rsid w:val="00091443"/>
    <w:rsid w:val="00091483"/>
    <w:rsid w:val="00091AAE"/>
    <w:rsid w:val="00091E5D"/>
    <w:rsid w:val="00091E7D"/>
    <w:rsid w:val="0009240E"/>
    <w:rsid w:val="000928C7"/>
    <w:rsid w:val="0009295B"/>
    <w:rsid w:val="0009377C"/>
    <w:rsid w:val="00094FD7"/>
    <w:rsid w:val="0009530E"/>
    <w:rsid w:val="000956BC"/>
    <w:rsid w:val="00096771"/>
    <w:rsid w:val="000974C1"/>
    <w:rsid w:val="000975F3"/>
    <w:rsid w:val="0009794B"/>
    <w:rsid w:val="00097F58"/>
    <w:rsid w:val="000A042E"/>
    <w:rsid w:val="000A0623"/>
    <w:rsid w:val="000A07E7"/>
    <w:rsid w:val="000A0EE8"/>
    <w:rsid w:val="000A17AF"/>
    <w:rsid w:val="000A1941"/>
    <w:rsid w:val="000A1A8B"/>
    <w:rsid w:val="000A1DD4"/>
    <w:rsid w:val="000A1E38"/>
    <w:rsid w:val="000A1F9C"/>
    <w:rsid w:val="000A1FD4"/>
    <w:rsid w:val="000A286C"/>
    <w:rsid w:val="000A293D"/>
    <w:rsid w:val="000A2B0A"/>
    <w:rsid w:val="000A2D1F"/>
    <w:rsid w:val="000A320A"/>
    <w:rsid w:val="000A3798"/>
    <w:rsid w:val="000A37F7"/>
    <w:rsid w:val="000A416B"/>
    <w:rsid w:val="000A41DB"/>
    <w:rsid w:val="000A41F5"/>
    <w:rsid w:val="000A4DCD"/>
    <w:rsid w:val="000A4F93"/>
    <w:rsid w:val="000A53CB"/>
    <w:rsid w:val="000A55F6"/>
    <w:rsid w:val="000A59CA"/>
    <w:rsid w:val="000A5A76"/>
    <w:rsid w:val="000A5EE7"/>
    <w:rsid w:val="000A6447"/>
    <w:rsid w:val="000A64DF"/>
    <w:rsid w:val="000A65FE"/>
    <w:rsid w:val="000A6CDC"/>
    <w:rsid w:val="000A6CFF"/>
    <w:rsid w:val="000A7567"/>
    <w:rsid w:val="000A78CC"/>
    <w:rsid w:val="000B0764"/>
    <w:rsid w:val="000B0906"/>
    <w:rsid w:val="000B1407"/>
    <w:rsid w:val="000B15A1"/>
    <w:rsid w:val="000B15B6"/>
    <w:rsid w:val="000B175B"/>
    <w:rsid w:val="000B18F6"/>
    <w:rsid w:val="000B2768"/>
    <w:rsid w:val="000B27BC"/>
    <w:rsid w:val="000B28CE"/>
    <w:rsid w:val="000B28D2"/>
    <w:rsid w:val="000B292C"/>
    <w:rsid w:val="000B3036"/>
    <w:rsid w:val="000B3583"/>
    <w:rsid w:val="000B3858"/>
    <w:rsid w:val="000B4953"/>
    <w:rsid w:val="000B4AC7"/>
    <w:rsid w:val="000B4F67"/>
    <w:rsid w:val="000B5425"/>
    <w:rsid w:val="000B542E"/>
    <w:rsid w:val="000B5991"/>
    <w:rsid w:val="000B63CE"/>
    <w:rsid w:val="000B6592"/>
    <w:rsid w:val="000B6B2C"/>
    <w:rsid w:val="000B6B86"/>
    <w:rsid w:val="000B6BB3"/>
    <w:rsid w:val="000B6E52"/>
    <w:rsid w:val="000B756F"/>
    <w:rsid w:val="000B7662"/>
    <w:rsid w:val="000B7893"/>
    <w:rsid w:val="000B7AB2"/>
    <w:rsid w:val="000C0883"/>
    <w:rsid w:val="000C0CED"/>
    <w:rsid w:val="000C0DB0"/>
    <w:rsid w:val="000C0DCB"/>
    <w:rsid w:val="000C0E30"/>
    <w:rsid w:val="000C13E0"/>
    <w:rsid w:val="000C14DA"/>
    <w:rsid w:val="000C1C0A"/>
    <w:rsid w:val="000C2781"/>
    <w:rsid w:val="000C29F5"/>
    <w:rsid w:val="000C3135"/>
    <w:rsid w:val="000C35D9"/>
    <w:rsid w:val="000C3764"/>
    <w:rsid w:val="000C3892"/>
    <w:rsid w:val="000C4160"/>
    <w:rsid w:val="000C48EE"/>
    <w:rsid w:val="000C4AED"/>
    <w:rsid w:val="000C4D75"/>
    <w:rsid w:val="000C5120"/>
    <w:rsid w:val="000C5BE4"/>
    <w:rsid w:val="000C5D29"/>
    <w:rsid w:val="000C65A3"/>
    <w:rsid w:val="000C680B"/>
    <w:rsid w:val="000C70F2"/>
    <w:rsid w:val="000C7781"/>
    <w:rsid w:val="000C78AD"/>
    <w:rsid w:val="000C7D0E"/>
    <w:rsid w:val="000C7F71"/>
    <w:rsid w:val="000D025F"/>
    <w:rsid w:val="000D0293"/>
    <w:rsid w:val="000D06C0"/>
    <w:rsid w:val="000D079B"/>
    <w:rsid w:val="000D09F6"/>
    <w:rsid w:val="000D0BD3"/>
    <w:rsid w:val="000D108C"/>
    <w:rsid w:val="000D152A"/>
    <w:rsid w:val="000D15BC"/>
    <w:rsid w:val="000D15C0"/>
    <w:rsid w:val="000D21CF"/>
    <w:rsid w:val="000D22C3"/>
    <w:rsid w:val="000D22E8"/>
    <w:rsid w:val="000D2414"/>
    <w:rsid w:val="000D28B6"/>
    <w:rsid w:val="000D2985"/>
    <w:rsid w:val="000D2E7D"/>
    <w:rsid w:val="000D2FF2"/>
    <w:rsid w:val="000D37E0"/>
    <w:rsid w:val="000D3907"/>
    <w:rsid w:val="000D40BF"/>
    <w:rsid w:val="000D4158"/>
    <w:rsid w:val="000D4875"/>
    <w:rsid w:val="000D4B62"/>
    <w:rsid w:val="000D4C5C"/>
    <w:rsid w:val="000D5178"/>
    <w:rsid w:val="000D5506"/>
    <w:rsid w:val="000D59A4"/>
    <w:rsid w:val="000D5CD8"/>
    <w:rsid w:val="000D5E11"/>
    <w:rsid w:val="000D6709"/>
    <w:rsid w:val="000D69FE"/>
    <w:rsid w:val="000D6BC0"/>
    <w:rsid w:val="000D6C45"/>
    <w:rsid w:val="000D711D"/>
    <w:rsid w:val="000D733E"/>
    <w:rsid w:val="000E01F7"/>
    <w:rsid w:val="000E0334"/>
    <w:rsid w:val="000E0338"/>
    <w:rsid w:val="000E08F5"/>
    <w:rsid w:val="000E0A82"/>
    <w:rsid w:val="000E1137"/>
    <w:rsid w:val="000E1519"/>
    <w:rsid w:val="000E2446"/>
    <w:rsid w:val="000E25E0"/>
    <w:rsid w:val="000E2642"/>
    <w:rsid w:val="000E29E8"/>
    <w:rsid w:val="000E2E98"/>
    <w:rsid w:val="000E2F1A"/>
    <w:rsid w:val="000E30E2"/>
    <w:rsid w:val="000E31BB"/>
    <w:rsid w:val="000E32C0"/>
    <w:rsid w:val="000E3BB3"/>
    <w:rsid w:val="000E3C8B"/>
    <w:rsid w:val="000E3F73"/>
    <w:rsid w:val="000E458F"/>
    <w:rsid w:val="000E4D97"/>
    <w:rsid w:val="000E4FF9"/>
    <w:rsid w:val="000E554F"/>
    <w:rsid w:val="000E5612"/>
    <w:rsid w:val="000E5957"/>
    <w:rsid w:val="000E5D7F"/>
    <w:rsid w:val="000E5E75"/>
    <w:rsid w:val="000E5F34"/>
    <w:rsid w:val="000E7571"/>
    <w:rsid w:val="000E7798"/>
    <w:rsid w:val="000E7E79"/>
    <w:rsid w:val="000E7F46"/>
    <w:rsid w:val="000E7F7B"/>
    <w:rsid w:val="000F05B8"/>
    <w:rsid w:val="000F0AC1"/>
    <w:rsid w:val="000F1167"/>
    <w:rsid w:val="000F1849"/>
    <w:rsid w:val="000F1900"/>
    <w:rsid w:val="000F2704"/>
    <w:rsid w:val="000F276C"/>
    <w:rsid w:val="000F27F0"/>
    <w:rsid w:val="000F3405"/>
    <w:rsid w:val="000F34E7"/>
    <w:rsid w:val="000F4945"/>
    <w:rsid w:val="000F4C03"/>
    <w:rsid w:val="000F528A"/>
    <w:rsid w:val="000F5F67"/>
    <w:rsid w:val="000F5FD2"/>
    <w:rsid w:val="00100068"/>
    <w:rsid w:val="001002D5"/>
    <w:rsid w:val="001004D3"/>
    <w:rsid w:val="001014FF"/>
    <w:rsid w:val="001015D4"/>
    <w:rsid w:val="00101960"/>
    <w:rsid w:val="00101A2C"/>
    <w:rsid w:val="00101B1E"/>
    <w:rsid w:val="00101F81"/>
    <w:rsid w:val="00102098"/>
    <w:rsid w:val="0010236B"/>
    <w:rsid w:val="001025B7"/>
    <w:rsid w:val="00102A23"/>
    <w:rsid w:val="00102B0C"/>
    <w:rsid w:val="00102E58"/>
    <w:rsid w:val="00103818"/>
    <w:rsid w:val="00103957"/>
    <w:rsid w:val="00103E55"/>
    <w:rsid w:val="001045AE"/>
    <w:rsid w:val="00104B9D"/>
    <w:rsid w:val="00104C83"/>
    <w:rsid w:val="00105479"/>
    <w:rsid w:val="00105913"/>
    <w:rsid w:val="00105915"/>
    <w:rsid w:val="00105BEB"/>
    <w:rsid w:val="00105E2F"/>
    <w:rsid w:val="0010605E"/>
    <w:rsid w:val="0010627D"/>
    <w:rsid w:val="00106CCA"/>
    <w:rsid w:val="00106E1D"/>
    <w:rsid w:val="00106E38"/>
    <w:rsid w:val="001070CA"/>
    <w:rsid w:val="00107190"/>
    <w:rsid w:val="00107422"/>
    <w:rsid w:val="001075AE"/>
    <w:rsid w:val="0010798B"/>
    <w:rsid w:val="00107ADD"/>
    <w:rsid w:val="00107D45"/>
    <w:rsid w:val="00107F02"/>
    <w:rsid w:val="00110ADC"/>
    <w:rsid w:val="00110FF2"/>
    <w:rsid w:val="0011173E"/>
    <w:rsid w:val="00111EE1"/>
    <w:rsid w:val="001120B1"/>
    <w:rsid w:val="0011269D"/>
    <w:rsid w:val="00112715"/>
    <w:rsid w:val="0011288F"/>
    <w:rsid w:val="00112B93"/>
    <w:rsid w:val="00112C38"/>
    <w:rsid w:val="001134DC"/>
    <w:rsid w:val="00113992"/>
    <w:rsid w:val="00113AB2"/>
    <w:rsid w:val="00114451"/>
    <w:rsid w:val="0011458C"/>
    <w:rsid w:val="00114A02"/>
    <w:rsid w:val="00115435"/>
    <w:rsid w:val="00115C56"/>
    <w:rsid w:val="00115FDB"/>
    <w:rsid w:val="00116553"/>
    <w:rsid w:val="0011675D"/>
    <w:rsid w:val="001169A8"/>
    <w:rsid w:val="00117364"/>
    <w:rsid w:val="001177FC"/>
    <w:rsid w:val="00117B78"/>
    <w:rsid w:val="0012039B"/>
    <w:rsid w:val="00120438"/>
    <w:rsid w:val="001206C5"/>
    <w:rsid w:val="00120F1F"/>
    <w:rsid w:val="0012120E"/>
    <w:rsid w:val="0012123D"/>
    <w:rsid w:val="001212BC"/>
    <w:rsid w:val="00121529"/>
    <w:rsid w:val="001216BE"/>
    <w:rsid w:val="00122C7B"/>
    <w:rsid w:val="001238FE"/>
    <w:rsid w:val="0012391C"/>
    <w:rsid w:val="00124602"/>
    <w:rsid w:val="00124A68"/>
    <w:rsid w:val="00124CCE"/>
    <w:rsid w:val="00124D92"/>
    <w:rsid w:val="00124FF6"/>
    <w:rsid w:val="00125412"/>
    <w:rsid w:val="001254C9"/>
    <w:rsid w:val="001254DE"/>
    <w:rsid w:val="00125925"/>
    <w:rsid w:val="00125D15"/>
    <w:rsid w:val="00125F65"/>
    <w:rsid w:val="00126718"/>
    <w:rsid w:val="001267FA"/>
    <w:rsid w:val="0012776A"/>
    <w:rsid w:val="00127FF4"/>
    <w:rsid w:val="00130E2A"/>
    <w:rsid w:val="00130E97"/>
    <w:rsid w:val="001311E9"/>
    <w:rsid w:val="0013148F"/>
    <w:rsid w:val="00131DBE"/>
    <w:rsid w:val="00131ECE"/>
    <w:rsid w:val="00132870"/>
    <w:rsid w:val="00132B8B"/>
    <w:rsid w:val="00133213"/>
    <w:rsid w:val="00133BC1"/>
    <w:rsid w:val="00133FBE"/>
    <w:rsid w:val="0013409F"/>
    <w:rsid w:val="0013443B"/>
    <w:rsid w:val="00134925"/>
    <w:rsid w:val="00135000"/>
    <w:rsid w:val="001353B9"/>
    <w:rsid w:val="0013579B"/>
    <w:rsid w:val="00135A20"/>
    <w:rsid w:val="00135BE0"/>
    <w:rsid w:val="00136153"/>
    <w:rsid w:val="001366A5"/>
    <w:rsid w:val="001371B4"/>
    <w:rsid w:val="00137497"/>
    <w:rsid w:val="001375CD"/>
    <w:rsid w:val="001375E2"/>
    <w:rsid w:val="00140153"/>
    <w:rsid w:val="00140BC7"/>
    <w:rsid w:val="001414CD"/>
    <w:rsid w:val="00141B7F"/>
    <w:rsid w:val="00141C53"/>
    <w:rsid w:val="00141DFA"/>
    <w:rsid w:val="00141F43"/>
    <w:rsid w:val="001421B3"/>
    <w:rsid w:val="0014273B"/>
    <w:rsid w:val="001434D4"/>
    <w:rsid w:val="00143734"/>
    <w:rsid w:val="00143784"/>
    <w:rsid w:val="00143CB9"/>
    <w:rsid w:val="001442AE"/>
    <w:rsid w:val="0014462E"/>
    <w:rsid w:val="001447E6"/>
    <w:rsid w:val="00144AD6"/>
    <w:rsid w:val="00144E2A"/>
    <w:rsid w:val="001453F8"/>
    <w:rsid w:val="001455AE"/>
    <w:rsid w:val="00145BB1"/>
    <w:rsid w:val="00145FF7"/>
    <w:rsid w:val="001460D1"/>
    <w:rsid w:val="00146502"/>
    <w:rsid w:val="00146C7F"/>
    <w:rsid w:val="0014708C"/>
    <w:rsid w:val="0014731E"/>
    <w:rsid w:val="0014734C"/>
    <w:rsid w:val="00147529"/>
    <w:rsid w:val="0014759A"/>
    <w:rsid w:val="001477AF"/>
    <w:rsid w:val="00147B32"/>
    <w:rsid w:val="00147D8C"/>
    <w:rsid w:val="00147F87"/>
    <w:rsid w:val="00150965"/>
    <w:rsid w:val="00150D53"/>
    <w:rsid w:val="00151666"/>
    <w:rsid w:val="001516CC"/>
    <w:rsid w:val="001519F4"/>
    <w:rsid w:val="0015218D"/>
    <w:rsid w:val="0015274B"/>
    <w:rsid w:val="001527D7"/>
    <w:rsid w:val="00152BDE"/>
    <w:rsid w:val="00153156"/>
    <w:rsid w:val="00153353"/>
    <w:rsid w:val="0015357B"/>
    <w:rsid w:val="0015367A"/>
    <w:rsid w:val="00153700"/>
    <w:rsid w:val="0015377A"/>
    <w:rsid w:val="00153881"/>
    <w:rsid w:val="00153B51"/>
    <w:rsid w:val="001542B5"/>
    <w:rsid w:val="00154524"/>
    <w:rsid w:val="001545A0"/>
    <w:rsid w:val="00154808"/>
    <w:rsid w:val="001548B3"/>
    <w:rsid w:val="00154916"/>
    <w:rsid w:val="001549C2"/>
    <w:rsid w:val="00154E0F"/>
    <w:rsid w:val="00154E3B"/>
    <w:rsid w:val="00154E95"/>
    <w:rsid w:val="00155596"/>
    <w:rsid w:val="001566B0"/>
    <w:rsid w:val="0016013F"/>
    <w:rsid w:val="001603E1"/>
    <w:rsid w:val="00160A5E"/>
    <w:rsid w:val="0016137F"/>
    <w:rsid w:val="00161469"/>
    <w:rsid w:val="00161702"/>
    <w:rsid w:val="00161BCD"/>
    <w:rsid w:val="00161D35"/>
    <w:rsid w:val="00162284"/>
    <w:rsid w:val="00162742"/>
    <w:rsid w:val="00162E54"/>
    <w:rsid w:val="0016367D"/>
    <w:rsid w:val="00163849"/>
    <w:rsid w:val="0016397D"/>
    <w:rsid w:val="001639B7"/>
    <w:rsid w:val="00163E4A"/>
    <w:rsid w:val="00164783"/>
    <w:rsid w:val="001648A3"/>
    <w:rsid w:val="001649C4"/>
    <w:rsid w:val="00164B64"/>
    <w:rsid w:val="00164E41"/>
    <w:rsid w:val="0016555C"/>
    <w:rsid w:val="0016576A"/>
    <w:rsid w:val="0016655D"/>
    <w:rsid w:val="00166715"/>
    <w:rsid w:val="001668F8"/>
    <w:rsid w:val="00166A27"/>
    <w:rsid w:val="00167385"/>
    <w:rsid w:val="00167626"/>
    <w:rsid w:val="00167E8E"/>
    <w:rsid w:val="00167EDE"/>
    <w:rsid w:val="0017023E"/>
    <w:rsid w:val="001707AB"/>
    <w:rsid w:val="001709DC"/>
    <w:rsid w:val="00170FCA"/>
    <w:rsid w:val="00172275"/>
    <w:rsid w:val="001724B6"/>
    <w:rsid w:val="001726F0"/>
    <w:rsid w:val="00172CC2"/>
    <w:rsid w:val="00172FD2"/>
    <w:rsid w:val="001731AA"/>
    <w:rsid w:val="00173948"/>
    <w:rsid w:val="001739A8"/>
    <w:rsid w:val="0017410D"/>
    <w:rsid w:val="0017427A"/>
    <w:rsid w:val="001746BB"/>
    <w:rsid w:val="00174F95"/>
    <w:rsid w:val="001754AE"/>
    <w:rsid w:val="001758E3"/>
    <w:rsid w:val="001759EF"/>
    <w:rsid w:val="00175C0B"/>
    <w:rsid w:val="00175DBE"/>
    <w:rsid w:val="0017624A"/>
    <w:rsid w:val="001763C2"/>
    <w:rsid w:val="0017644A"/>
    <w:rsid w:val="00176685"/>
    <w:rsid w:val="001770A8"/>
    <w:rsid w:val="00177BB2"/>
    <w:rsid w:val="00180570"/>
    <w:rsid w:val="0018084A"/>
    <w:rsid w:val="00180B95"/>
    <w:rsid w:val="00180D04"/>
    <w:rsid w:val="00180FBC"/>
    <w:rsid w:val="00181213"/>
    <w:rsid w:val="001817D7"/>
    <w:rsid w:val="0018190C"/>
    <w:rsid w:val="0018191E"/>
    <w:rsid w:val="00181D2C"/>
    <w:rsid w:val="00181DB2"/>
    <w:rsid w:val="001829E6"/>
    <w:rsid w:val="00182A3C"/>
    <w:rsid w:val="00182C62"/>
    <w:rsid w:val="00182E57"/>
    <w:rsid w:val="00183218"/>
    <w:rsid w:val="0018363F"/>
    <w:rsid w:val="00183B9C"/>
    <w:rsid w:val="00183E40"/>
    <w:rsid w:val="001840B3"/>
    <w:rsid w:val="00184A9A"/>
    <w:rsid w:val="00184B98"/>
    <w:rsid w:val="00184F75"/>
    <w:rsid w:val="001850F5"/>
    <w:rsid w:val="0018520F"/>
    <w:rsid w:val="0018544E"/>
    <w:rsid w:val="001857E7"/>
    <w:rsid w:val="00186434"/>
    <w:rsid w:val="0018703D"/>
    <w:rsid w:val="001879C8"/>
    <w:rsid w:val="00187B4F"/>
    <w:rsid w:val="001900E7"/>
    <w:rsid w:val="0019035F"/>
    <w:rsid w:val="001903E8"/>
    <w:rsid w:val="00191148"/>
    <w:rsid w:val="00191C18"/>
    <w:rsid w:val="00191FBE"/>
    <w:rsid w:val="00192005"/>
    <w:rsid w:val="001927A2"/>
    <w:rsid w:val="0019299D"/>
    <w:rsid w:val="00192BF6"/>
    <w:rsid w:val="00192C12"/>
    <w:rsid w:val="00192C51"/>
    <w:rsid w:val="00192E23"/>
    <w:rsid w:val="00192ED1"/>
    <w:rsid w:val="00193186"/>
    <w:rsid w:val="00193550"/>
    <w:rsid w:val="00193C62"/>
    <w:rsid w:val="00193F6D"/>
    <w:rsid w:val="00194819"/>
    <w:rsid w:val="00194CE5"/>
    <w:rsid w:val="00194D7D"/>
    <w:rsid w:val="00195072"/>
    <w:rsid w:val="00195149"/>
    <w:rsid w:val="001951C1"/>
    <w:rsid w:val="0019579B"/>
    <w:rsid w:val="0019580F"/>
    <w:rsid w:val="001958B7"/>
    <w:rsid w:val="00195E49"/>
    <w:rsid w:val="00195FEB"/>
    <w:rsid w:val="00196298"/>
    <w:rsid w:val="001964B6"/>
    <w:rsid w:val="00196532"/>
    <w:rsid w:val="00196AF5"/>
    <w:rsid w:val="00196BA0"/>
    <w:rsid w:val="00196BDE"/>
    <w:rsid w:val="00197BE5"/>
    <w:rsid w:val="00197F88"/>
    <w:rsid w:val="001A00F9"/>
    <w:rsid w:val="001A0378"/>
    <w:rsid w:val="001A0815"/>
    <w:rsid w:val="001A0A26"/>
    <w:rsid w:val="001A107B"/>
    <w:rsid w:val="001A117A"/>
    <w:rsid w:val="001A1401"/>
    <w:rsid w:val="001A1501"/>
    <w:rsid w:val="001A1E13"/>
    <w:rsid w:val="001A2002"/>
    <w:rsid w:val="001A2649"/>
    <w:rsid w:val="001A2826"/>
    <w:rsid w:val="001A2CB1"/>
    <w:rsid w:val="001A3A37"/>
    <w:rsid w:val="001A3AA0"/>
    <w:rsid w:val="001A3AE8"/>
    <w:rsid w:val="001A3FF3"/>
    <w:rsid w:val="001A40D7"/>
    <w:rsid w:val="001A464E"/>
    <w:rsid w:val="001A477B"/>
    <w:rsid w:val="001A540E"/>
    <w:rsid w:val="001A5907"/>
    <w:rsid w:val="001A5909"/>
    <w:rsid w:val="001A5D88"/>
    <w:rsid w:val="001A5FB4"/>
    <w:rsid w:val="001A5FE2"/>
    <w:rsid w:val="001A630F"/>
    <w:rsid w:val="001A6368"/>
    <w:rsid w:val="001A647E"/>
    <w:rsid w:val="001A65B0"/>
    <w:rsid w:val="001A71D3"/>
    <w:rsid w:val="001A7379"/>
    <w:rsid w:val="001A73D8"/>
    <w:rsid w:val="001A73E5"/>
    <w:rsid w:val="001A753F"/>
    <w:rsid w:val="001A76F4"/>
    <w:rsid w:val="001A79E7"/>
    <w:rsid w:val="001B0222"/>
    <w:rsid w:val="001B02F9"/>
    <w:rsid w:val="001B0539"/>
    <w:rsid w:val="001B08E4"/>
    <w:rsid w:val="001B0A3D"/>
    <w:rsid w:val="001B18F5"/>
    <w:rsid w:val="001B1BCF"/>
    <w:rsid w:val="001B1F6F"/>
    <w:rsid w:val="001B2017"/>
    <w:rsid w:val="001B2195"/>
    <w:rsid w:val="001B227F"/>
    <w:rsid w:val="001B36D3"/>
    <w:rsid w:val="001B3E2A"/>
    <w:rsid w:val="001B3F07"/>
    <w:rsid w:val="001B3F28"/>
    <w:rsid w:val="001B43FD"/>
    <w:rsid w:val="001B514C"/>
    <w:rsid w:val="001B5205"/>
    <w:rsid w:val="001B5B67"/>
    <w:rsid w:val="001B5DCC"/>
    <w:rsid w:val="001B65EF"/>
    <w:rsid w:val="001B66BA"/>
    <w:rsid w:val="001B69E0"/>
    <w:rsid w:val="001B6AF7"/>
    <w:rsid w:val="001B6DBB"/>
    <w:rsid w:val="001B6DE2"/>
    <w:rsid w:val="001B727A"/>
    <w:rsid w:val="001B7E1E"/>
    <w:rsid w:val="001B7FDD"/>
    <w:rsid w:val="001C00B9"/>
    <w:rsid w:val="001C0DE0"/>
    <w:rsid w:val="001C1106"/>
    <w:rsid w:val="001C128F"/>
    <w:rsid w:val="001C1312"/>
    <w:rsid w:val="001C139D"/>
    <w:rsid w:val="001C21DA"/>
    <w:rsid w:val="001C2453"/>
    <w:rsid w:val="001C25C4"/>
    <w:rsid w:val="001C2A9A"/>
    <w:rsid w:val="001C2AF5"/>
    <w:rsid w:val="001C2C29"/>
    <w:rsid w:val="001C30E1"/>
    <w:rsid w:val="001C3AF7"/>
    <w:rsid w:val="001C3B30"/>
    <w:rsid w:val="001C46CA"/>
    <w:rsid w:val="001C56EF"/>
    <w:rsid w:val="001C5882"/>
    <w:rsid w:val="001C5C97"/>
    <w:rsid w:val="001C634D"/>
    <w:rsid w:val="001C682B"/>
    <w:rsid w:val="001C6C10"/>
    <w:rsid w:val="001C6D83"/>
    <w:rsid w:val="001C7DC1"/>
    <w:rsid w:val="001C7F37"/>
    <w:rsid w:val="001D0155"/>
    <w:rsid w:val="001D02BC"/>
    <w:rsid w:val="001D02D5"/>
    <w:rsid w:val="001D03BF"/>
    <w:rsid w:val="001D03D4"/>
    <w:rsid w:val="001D04FF"/>
    <w:rsid w:val="001D0A81"/>
    <w:rsid w:val="001D1325"/>
    <w:rsid w:val="001D1885"/>
    <w:rsid w:val="001D1B00"/>
    <w:rsid w:val="001D1DB5"/>
    <w:rsid w:val="001D1DC3"/>
    <w:rsid w:val="001D26EE"/>
    <w:rsid w:val="001D28DD"/>
    <w:rsid w:val="001D30B9"/>
    <w:rsid w:val="001D30BD"/>
    <w:rsid w:val="001D3183"/>
    <w:rsid w:val="001D32F9"/>
    <w:rsid w:val="001D3888"/>
    <w:rsid w:val="001D4EA2"/>
    <w:rsid w:val="001D5053"/>
    <w:rsid w:val="001D58BA"/>
    <w:rsid w:val="001D5931"/>
    <w:rsid w:val="001D5BEB"/>
    <w:rsid w:val="001D6053"/>
    <w:rsid w:val="001D6106"/>
    <w:rsid w:val="001D6364"/>
    <w:rsid w:val="001D665A"/>
    <w:rsid w:val="001D665C"/>
    <w:rsid w:val="001D6A96"/>
    <w:rsid w:val="001D6BB8"/>
    <w:rsid w:val="001D6E96"/>
    <w:rsid w:val="001D74F9"/>
    <w:rsid w:val="001D7557"/>
    <w:rsid w:val="001D7636"/>
    <w:rsid w:val="001D7A21"/>
    <w:rsid w:val="001D7C14"/>
    <w:rsid w:val="001D7EA1"/>
    <w:rsid w:val="001D7F4B"/>
    <w:rsid w:val="001E01CE"/>
    <w:rsid w:val="001E05A5"/>
    <w:rsid w:val="001E0635"/>
    <w:rsid w:val="001E0B69"/>
    <w:rsid w:val="001E0C2A"/>
    <w:rsid w:val="001E0D98"/>
    <w:rsid w:val="001E0E15"/>
    <w:rsid w:val="001E0F3E"/>
    <w:rsid w:val="001E1030"/>
    <w:rsid w:val="001E1542"/>
    <w:rsid w:val="001E2383"/>
    <w:rsid w:val="001E2864"/>
    <w:rsid w:val="001E29A4"/>
    <w:rsid w:val="001E2B03"/>
    <w:rsid w:val="001E2C03"/>
    <w:rsid w:val="001E2DBC"/>
    <w:rsid w:val="001E2FAB"/>
    <w:rsid w:val="001E355E"/>
    <w:rsid w:val="001E364F"/>
    <w:rsid w:val="001E3888"/>
    <w:rsid w:val="001E4030"/>
    <w:rsid w:val="001E4427"/>
    <w:rsid w:val="001E44A1"/>
    <w:rsid w:val="001E465D"/>
    <w:rsid w:val="001E46AC"/>
    <w:rsid w:val="001E49B5"/>
    <w:rsid w:val="001E51EC"/>
    <w:rsid w:val="001E52CB"/>
    <w:rsid w:val="001E535A"/>
    <w:rsid w:val="001E5D17"/>
    <w:rsid w:val="001E5EB2"/>
    <w:rsid w:val="001E6017"/>
    <w:rsid w:val="001E617F"/>
    <w:rsid w:val="001E638F"/>
    <w:rsid w:val="001E65C1"/>
    <w:rsid w:val="001E6ADB"/>
    <w:rsid w:val="001E6C23"/>
    <w:rsid w:val="001E72E7"/>
    <w:rsid w:val="001E74DE"/>
    <w:rsid w:val="001E7867"/>
    <w:rsid w:val="001E7C5B"/>
    <w:rsid w:val="001E7CCB"/>
    <w:rsid w:val="001E7CD1"/>
    <w:rsid w:val="001E7D52"/>
    <w:rsid w:val="001E7E09"/>
    <w:rsid w:val="001F02E9"/>
    <w:rsid w:val="001F042B"/>
    <w:rsid w:val="001F0E56"/>
    <w:rsid w:val="001F146E"/>
    <w:rsid w:val="001F1DAD"/>
    <w:rsid w:val="001F2330"/>
    <w:rsid w:val="001F26C4"/>
    <w:rsid w:val="001F277D"/>
    <w:rsid w:val="001F27AE"/>
    <w:rsid w:val="001F27DC"/>
    <w:rsid w:val="001F2F56"/>
    <w:rsid w:val="001F32A1"/>
    <w:rsid w:val="001F374B"/>
    <w:rsid w:val="001F3BBC"/>
    <w:rsid w:val="001F4022"/>
    <w:rsid w:val="001F4746"/>
    <w:rsid w:val="001F484D"/>
    <w:rsid w:val="001F4B9F"/>
    <w:rsid w:val="001F4CC8"/>
    <w:rsid w:val="001F4F53"/>
    <w:rsid w:val="001F5008"/>
    <w:rsid w:val="001F550C"/>
    <w:rsid w:val="001F5C39"/>
    <w:rsid w:val="001F5D3B"/>
    <w:rsid w:val="001F646C"/>
    <w:rsid w:val="001F66EE"/>
    <w:rsid w:val="001F6CEA"/>
    <w:rsid w:val="001F71DE"/>
    <w:rsid w:val="001F72D3"/>
    <w:rsid w:val="001F7F6E"/>
    <w:rsid w:val="00200080"/>
    <w:rsid w:val="00200B11"/>
    <w:rsid w:val="00200E9C"/>
    <w:rsid w:val="00201492"/>
    <w:rsid w:val="00201675"/>
    <w:rsid w:val="0020223E"/>
    <w:rsid w:val="00202A67"/>
    <w:rsid w:val="00202F54"/>
    <w:rsid w:val="00203049"/>
    <w:rsid w:val="0020382A"/>
    <w:rsid w:val="00203C91"/>
    <w:rsid w:val="00204461"/>
    <w:rsid w:val="002044BC"/>
    <w:rsid w:val="00204C8F"/>
    <w:rsid w:val="0020501D"/>
    <w:rsid w:val="0020527F"/>
    <w:rsid w:val="00205438"/>
    <w:rsid w:val="00205705"/>
    <w:rsid w:val="00205807"/>
    <w:rsid w:val="00205A73"/>
    <w:rsid w:val="00205D46"/>
    <w:rsid w:val="00205E61"/>
    <w:rsid w:val="00205FF6"/>
    <w:rsid w:val="00206545"/>
    <w:rsid w:val="002065D7"/>
    <w:rsid w:val="00206BDD"/>
    <w:rsid w:val="0020728D"/>
    <w:rsid w:val="00207752"/>
    <w:rsid w:val="00207BAF"/>
    <w:rsid w:val="00210140"/>
    <w:rsid w:val="00210246"/>
    <w:rsid w:val="00210417"/>
    <w:rsid w:val="00210584"/>
    <w:rsid w:val="00210877"/>
    <w:rsid w:val="00210891"/>
    <w:rsid w:val="002109B2"/>
    <w:rsid w:val="00210BDA"/>
    <w:rsid w:val="00211022"/>
    <w:rsid w:val="002111BD"/>
    <w:rsid w:val="0021126B"/>
    <w:rsid w:val="0021187A"/>
    <w:rsid w:val="00211BAD"/>
    <w:rsid w:val="00211D46"/>
    <w:rsid w:val="00211F3D"/>
    <w:rsid w:val="0021249E"/>
    <w:rsid w:val="00212741"/>
    <w:rsid w:val="0021288F"/>
    <w:rsid w:val="00212AEF"/>
    <w:rsid w:val="00212E59"/>
    <w:rsid w:val="002131D9"/>
    <w:rsid w:val="002134B3"/>
    <w:rsid w:val="002134CF"/>
    <w:rsid w:val="00213D9D"/>
    <w:rsid w:val="00213DC7"/>
    <w:rsid w:val="00213E14"/>
    <w:rsid w:val="00214051"/>
    <w:rsid w:val="002156D9"/>
    <w:rsid w:val="00215812"/>
    <w:rsid w:val="002159D8"/>
    <w:rsid w:val="00215DF4"/>
    <w:rsid w:val="00216063"/>
    <w:rsid w:val="00216285"/>
    <w:rsid w:val="00216714"/>
    <w:rsid w:val="00216D6E"/>
    <w:rsid w:val="002174BD"/>
    <w:rsid w:val="00217770"/>
    <w:rsid w:val="00217CEB"/>
    <w:rsid w:val="00217D7D"/>
    <w:rsid w:val="00217F22"/>
    <w:rsid w:val="002200C8"/>
    <w:rsid w:val="002203A1"/>
    <w:rsid w:val="002205D1"/>
    <w:rsid w:val="002206CC"/>
    <w:rsid w:val="002206DF"/>
    <w:rsid w:val="0022070C"/>
    <w:rsid w:val="00220A2B"/>
    <w:rsid w:val="00220AB2"/>
    <w:rsid w:val="002210E4"/>
    <w:rsid w:val="0022144D"/>
    <w:rsid w:val="0022184A"/>
    <w:rsid w:val="00221851"/>
    <w:rsid w:val="00221ED4"/>
    <w:rsid w:val="0022237A"/>
    <w:rsid w:val="002231BB"/>
    <w:rsid w:val="0022363A"/>
    <w:rsid w:val="002237CA"/>
    <w:rsid w:val="00223816"/>
    <w:rsid w:val="00223B1C"/>
    <w:rsid w:val="00223BA2"/>
    <w:rsid w:val="00223EA5"/>
    <w:rsid w:val="00223F66"/>
    <w:rsid w:val="00224106"/>
    <w:rsid w:val="0022415D"/>
    <w:rsid w:val="002246C7"/>
    <w:rsid w:val="00224C9D"/>
    <w:rsid w:val="00224F45"/>
    <w:rsid w:val="00225306"/>
    <w:rsid w:val="00225337"/>
    <w:rsid w:val="00225677"/>
    <w:rsid w:val="0022590B"/>
    <w:rsid w:val="00225AD0"/>
    <w:rsid w:val="00225C37"/>
    <w:rsid w:val="00226D72"/>
    <w:rsid w:val="00226EA7"/>
    <w:rsid w:val="00227354"/>
    <w:rsid w:val="00227665"/>
    <w:rsid w:val="002276B9"/>
    <w:rsid w:val="0022793E"/>
    <w:rsid w:val="00227C67"/>
    <w:rsid w:val="00227D59"/>
    <w:rsid w:val="00227F42"/>
    <w:rsid w:val="002300AF"/>
    <w:rsid w:val="0023026E"/>
    <w:rsid w:val="00230311"/>
    <w:rsid w:val="00230DC0"/>
    <w:rsid w:val="002316A5"/>
    <w:rsid w:val="002318FB"/>
    <w:rsid w:val="0023192F"/>
    <w:rsid w:val="00231980"/>
    <w:rsid w:val="002323CF"/>
    <w:rsid w:val="002327CC"/>
    <w:rsid w:val="00232D66"/>
    <w:rsid w:val="00233106"/>
    <w:rsid w:val="002331A7"/>
    <w:rsid w:val="002335D8"/>
    <w:rsid w:val="002340B7"/>
    <w:rsid w:val="0023458A"/>
    <w:rsid w:val="00234A90"/>
    <w:rsid w:val="00234C83"/>
    <w:rsid w:val="0023544F"/>
    <w:rsid w:val="002360A6"/>
    <w:rsid w:val="002360E1"/>
    <w:rsid w:val="002365E3"/>
    <w:rsid w:val="00236718"/>
    <w:rsid w:val="00237017"/>
    <w:rsid w:val="002372AA"/>
    <w:rsid w:val="00237522"/>
    <w:rsid w:val="00237678"/>
    <w:rsid w:val="00237683"/>
    <w:rsid w:val="00237DCA"/>
    <w:rsid w:val="00237E7B"/>
    <w:rsid w:val="002401E4"/>
    <w:rsid w:val="00240C00"/>
    <w:rsid w:val="00240C98"/>
    <w:rsid w:val="0024151C"/>
    <w:rsid w:val="00241D1F"/>
    <w:rsid w:val="002422B2"/>
    <w:rsid w:val="002426B6"/>
    <w:rsid w:val="00242BC3"/>
    <w:rsid w:val="00242E5E"/>
    <w:rsid w:val="00242FB5"/>
    <w:rsid w:val="002435DE"/>
    <w:rsid w:val="00243780"/>
    <w:rsid w:val="00243D39"/>
    <w:rsid w:val="00243D6B"/>
    <w:rsid w:val="00243E6B"/>
    <w:rsid w:val="002447A1"/>
    <w:rsid w:val="00244ACB"/>
    <w:rsid w:val="00244AE6"/>
    <w:rsid w:val="00244B20"/>
    <w:rsid w:val="00244CCB"/>
    <w:rsid w:val="00244E1E"/>
    <w:rsid w:val="00244EC1"/>
    <w:rsid w:val="00245001"/>
    <w:rsid w:val="00245929"/>
    <w:rsid w:val="00245A36"/>
    <w:rsid w:val="002464BE"/>
    <w:rsid w:val="00246AB8"/>
    <w:rsid w:val="00246F64"/>
    <w:rsid w:val="002475A0"/>
    <w:rsid w:val="00247B70"/>
    <w:rsid w:val="00247C29"/>
    <w:rsid w:val="00247EF2"/>
    <w:rsid w:val="00250118"/>
    <w:rsid w:val="0025029F"/>
    <w:rsid w:val="00250BA1"/>
    <w:rsid w:val="00250D61"/>
    <w:rsid w:val="00250D8F"/>
    <w:rsid w:val="00250DB4"/>
    <w:rsid w:val="002510A5"/>
    <w:rsid w:val="00251200"/>
    <w:rsid w:val="00251443"/>
    <w:rsid w:val="002519BC"/>
    <w:rsid w:val="00251F8B"/>
    <w:rsid w:val="00252423"/>
    <w:rsid w:val="002525E8"/>
    <w:rsid w:val="0025298A"/>
    <w:rsid w:val="00252ABD"/>
    <w:rsid w:val="0025327A"/>
    <w:rsid w:val="00253624"/>
    <w:rsid w:val="0025363D"/>
    <w:rsid w:val="00253B8E"/>
    <w:rsid w:val="002540B9"/>
    <w:rsid w:val="002543DB"/>
    <w:rsid w:val="00254673"/>
    <w:rsid w:val="00254C02"/>
    <w:rsid w:val="00254D2B"/>
    <w:rsid w:val="00254E42"/>
    <w:rsid w:val="0025511D"/>
    <w:rsid w:val="002555B3"/>
    <w:rsid w:val="0025563B"/>
    <w:rsid w:val="00255E1E"/>
    <w:rsid w:val="00256A0C"/>
    <w:rsid w:val="00257470"/>
    <w:rsid w:val="002576BD"/>
    <w:rsid w:val="002579F7"/>
    <w:rsid w:val="00260000"/>
    <w:rsid w:val="0026010A"/>
    <w:rsid w:val="00260889"/>
    <w:rsid w:val="00260E4E"/>
    <w:rsid w:val="00261285"/>
    <w:rsid w:val="002614B5"/>
    <w:rsid w:val="00261621"/>
    <w:rsid w:val="00262353"/>
    <w:rsid w:val="002623FE"/>
    <w:rsid w:val="00262B76"/>
    <w:rsid w:val="002634AB"/>
    <w:rsid w:val="00263B9F"/>
    <w:rsid w:val="0026409E"/>
    <w:rsid w:val="002642A7"/>
    <w:rsid w:val="00264515"/>
    <w:rsid w:val="00264FED"/>
    <w:rsid w:val="002650A0"/>
    <w:rsid w:val="0026517E"/>
    <w:rsid w:val="0026537F"/>
    <w:rsid w:val="0026586B"/>
    <w:rsid w:val="00265931"/>
    <w:rsid w:val="002665D4"/>
    <w:rsid w:val="00266A02"/>
    <w:rsid w:val="00266FDE"/>
    <w:rsid w:val="00266FF6"/>
    <w:rsid w:val="002670CF"/>
    <w:rsid w:val="00267319"/>
    <w:rsid w:val="00267BF0"/>
    <w:rsid w:val="00270517"/>
    <w:rsid w:val="002709C1"/>
    <w:rsid w:val="00270A09"/>
    <w:rsid w:val="00270D2D"/>
    <w:rsid w:val="0027134F"/>
    <w:rsid w:val="00271775"/>
    <w:rsid w:val="00271791"/>
    <w:rsid w:val="00271C80"/>
    <w:rsid w:val="00271FCD"/>
    <w:rsid w:val="00272650"/>
    <w:rsid w:val="00272838"/>
    <w:rsid w:val="00272977"/>
    <w:rsid w:val="00272CCF"/>
    <w:rsid w:val="0027306C"/>
    <w:rsid w:val="002731B6"/>
    <w:rsid w:val="002736C0"/>
    <w:rsid w:val="00274078"/>
    <w:rsid w:val="00274267"/>
    <w:rsid w:val="00274515"/>
    <w:rsid w:val="0027465C"/>
    <w:rsid w:val="00275269"/>
    <w:rsid w:val="00275993"/>
    <w:rsid w:val="0027602D"/>
    <w:rsid w:val="0027653F"/>
    <w:rsid w:val="00276CBC"/>
    <w:rsid w:val="00277108"/>
    <w:rsid w:val="002773A9"/>
    <w:rsid w:val="00277BA4"/>
    <w:rsid w:val="002800BA"/>
    <w:rsid w:val="00280645"/>
    <w:rsid w:val="00280833"/>
    <w:rsid w:val="00280956"/>
    <w:rsid w:val="00280B33"/>
    <w:rsid w:val="00281491"/>
    <w:rsid w:val="002815AC"/>
    <w:rsid w:val="00281707"/>
    <w:rsid w:val="0028197F"/>
    <w:rsid w:val="00281EC1"/>
    <w:rsid w:val="00282147"/>
    <w:rsid w:val="00282155"/>
    <w:rsid w:val="002822C6"/>
    <w:rsid w:val="002828E3"/>
    <w:rsid w:val="00282AA8"/>
    <w:rsid w:val="00282EB9"/>
    <w:rsid w:val="00283062"/>
    <w:rsid w:val="00283B0E"/>
    <w:rsid w:val="00283E33"/>
    <w:rsid w:val="00283F91"/>
    <w:rsid w:val="00283F97"/>
    <w:rsid w:val="00284744"/>
    <w:rsid w:val="00284919"/>
    <w:rsid w:val="00284A2C"/>
    <w:rsid w:val="00284A8C"/>
    <w:rsid w:val="00284C36"/>
    <w:rsid w:val="0028525E"/>
    <w:rsid w:val="002853F7"/>
    <w:rsid w:val="00285C38"/>
    <w:rsid w:val="00285F19"/>
    <w:rsid w:val="00285FA4"/>
    <w:rsid w:val="002868BE"/>
    <w:rsid w:val="00287587"/>
    <w:rsid w:val="00290308"/>
    <w:rsid w:val="00291074"/>
    <w:rsid w:val="00291D9B"/>
    <w:rsid w:val="00291F90"/>
    <w:rsid w:val="002922D9"/>
    <w:rsid w:val="00292B89"/>
    <w:rsid w:val="00292C84"/>
    <w:rsid w:val="00293459"/>
    <w:rsid w:val="00293A83"/>
    <w:rsid w:val="00293C15"/>
    <w:rsid w:val="00293F91"/>
    <w:rsid w:val="002943AE"/>
    <w:rsid w:val="0029593E"/>
    <w:rsid w:val="00295A5F"/>
    <w:rsid w:val="00295DC8"/>
    <w:rsid w:val="002960E1"/>
    <w:rsid w:val="002965FE"/>
    <w:rsid w:val="002967CF"/>
    <w:rsid w:val="00296D94"/>
    <w:rsid w:val="00296E37"/>
    <w:rsid w:val="002972FA"/>
    <w:rsid w:val="00297ABD"/>
    <w:rsid w:val="002A001B"/>
    <w:rsid w:val="002A0146"/>
    <w:rsid w:val="002A02C4"/>
    <w:rsid w:val="002A0388"/>
    <w:rsid w:val="002A0448"/>
    <w:rsid w:val="002A0A33"/>
    <w:rsid w:val="002A0DA5"/>
    <w:rsid w:val="002A0EA1"/>
    <w:rsid w:val="002A107A"/>
    <w:rsid w:val="002A1391"/>
    <w:rsid w:val="002A161B"/>
    <w:rsid w:val="002A19D2"/>
    <w:rsid w:val="002A2044"/>
    <w:rsid w:val="002A2A27"/>
    <w:rsid w:val="002A2AFE"/>
    <w:rsid w:val="002A2EEC"/>
    <w:rsid w:val="002A31FE"/>
    <w:rsid w:val="002A333D"/>
    <w:rsid w:val="002A3513"/>
    <w:rsid w:val="002A3841"/>
    <w:rsid w:val="002A3AC2"/>
    <w:rsid w:val="002A3DE4"/>
    <w:rsid w:val="002A3E26"/>
    <w:rsid w:val="002A3EAC"/>
    <w:rsid w:val="002A42ED"/>
    <w:rsid w:val="002A4744"/>
    <w:rsid w:val="002A4FCA"/>
    <w:rsid w:val="002A512A"/>
    <w:rsid w:val="002A56AE"/>
    <w:rsid w:val="002A5CEE"/>
    <w:rsid w:val="002A5F49"/>
    <w:rsid w:val="002A644D"/>
    <w:rsid w:val="002A6AC0"/>
    <w:rsid w:val="002A6B13"/>
    <w:rsid w:val="002A6EF7"/>
    <w:rsid w:val="002A748B"/>
    <w:rsid w:val="002A7802"/>
    <w:rsid w:val="002A7C92"/>
    <w:rsid w:val="002A7EC4"/>
    <w:rsid w:val="002B018C"/>
    <w:rsid w:val="002B022A"/>
    <w:rsid w:val="002B04FC"/>
    <w:rsid w:val="002B0689"/>
    <w:rsid w:val="002B0700"/>
    <w:rsid w:val="002B07CA"/>
    <w:rsid w:val="002B0A51"/>
    <w:rsid w:val="002B107A"/>
    <w:rsid w:val="002B11D1"/>
    <w:rsid w:val="002B1403"/>
    <w:rsid w:val="002B1442"/>
    <w:rsid w:val="002B17F4"/>
    <w:rsid w:val="002B1FCE"/>
    <w:rsid w:val="002B24CB"/>
    <w:rsid w:val="002B250D"/>
    <w:rsid w:val="002B297E"/>
    <w:rsid w:val="002B2B5B"/>
    <w:rsid w:val="002B2D06"/>
    <w:rsid w:val="002B2F1C"/>
    <w:rsid w:val="002B3461"/>
    <w:rsid w:val="002B3735"/>
    <w:rsid w:val="002B3AAD"/>
    <w:rsid w:val="002B463C"/>
    <w:rsid w:val="002B4783"/>
    <w:rsid w:val="002B4F6E"/>
    <w:rsid w:val="002B5C86"/>
    <w:rsid w:val="002B6776"/>
    <w:rsid w:val="002B6CD8"/>
    <w:rsid w:val="002B6DF9"/>
    <w:rsid w:val="002B6FEF"/>
    <w:rsid w:val="002B7062"/>
    <w:rsid w:val="002B70B9"/>
    <w:rsid w:val="002B7119"/>
    <w:rsid w:val="002B73E4"/>
    <w:rsid w:val="002C0732"/>
    <w:rsid w:val="002C0B5B"/>
    <w:rsid w:val="002C0DAA"/>
    <w:rsid w:val="002C1152"/>
    <w:rsid w:val="002C15D8"/>
    <w:rsid w:val="002C170C"/>
    <w:rsid w:val="002C18DB"/>
    <w:rsid w:val="002C212B"/>
    <w:rsid w:val="002C26E4"/>
    <w:rsid w:val="002C28F5"/>
    <w:rsid w:val="002C2D78"/>
    <w:rsid w:val="002C3420"/>
    <w:rsid w:val="002C37AE"/>
    <w:rsid w:val="002C3A5F"/>
    <w:rsid w:val="002C3B26"/>
    <w:rsid w:val="002C3C77"/>
    <w:rsid w:val="002C3FDE"/>
    <w:rsid w:val="002C4670"/>
    <w:rsid w:val="002C48A6"/>
    <w:rsid w:val="002C4AD2"/>
    <w:rsid w:val="002C4E62"/>
    <w:rsid w:val="002C557F"/>
    <w:rsid w:val="002C5787"/>
    <w:rsid w:val="002C5B1F"/>
    <w:rsid w:val="002C63BE"/>
    <w:rsid w:val="002C698D"/>
    <w:rsid w:val="002C6DED"/>
    <w:rsid w:val="002C701E"/>
    <w:rsid w:val="002C7429"/>
    <w:rsid w:val="002C76C5"/>
    <w:rsid w:val="002C79A8"/>
    <w:rsid w:val="002C7EE0"/>
    <w:rsid w:val="002C7F9A"/>
    <w:rsid w:val="002C7FD4"/>
    <w:rsid w:val="002D04FB"/>
    <w:rsid w:val="002D1551"/>
    <w:rsid w:val="002D1718"/>
    <w:rsid w:val="002D1EA6"/>
    <w:rsid w:val="002D202D"/>
    <w:rsid w:val="002D29B3"/>
    <w:rsid w:val="002D2A58"/>
    <w:rsid w:val="002D2E02"/>
    <w:rsid w:val="002D2F2C"/>
    <w:rsid w:val="002D3037"/>
    <w:rsid w:val="002D32CA"/>
    <w:rsid w:val="002D349C"/>
    <w:rsid w:val="002D35B0"/>
    <w:rsid w:val="002D3681"/>
    <w:rsid w:val="002D36F3"/>
    <w:rsid w:val="002D396E"/>
    <w:rsid w:val="002D3E95"/>
    <w:rsid w:val="002D44BB"/>
    <w:rsid w:val="002D461C"/>
    <w:rsid w:val="002D4997"/>
    <w:rsid w:val="002D4E9A"/>
    <w:rsid w:val="002D4F50"/>
    <w:rsid w:val="002D50FD"/>
    <w:rsid w:val="002D58AB"/>
    <w:rsid w:val="002D5F2B"/>
    <w:rsid w:val="002D617D"/>
    <w:rsid w:val="002D618A"/>
    <w:rsid w:val="002D674D"/>
    <w:rsid w:val="002D68B7"/>
    <w:rsid w:val="002D722B"/>
    <w:rsid w:val="002D7238"/>
    <w:rsid w:val="002D7578"/>
    <w:rsid w:val="002D7C70"/>
    <w:rsid w:val="002D7DF4"/>
    <w:rsid w:val="002E04D9"/>
    <w:rsid w:val="002E09FC"/>
    <w:rsid w:val="002E0DD3"/>
    <w:rsid w:val="002E159A"/>
    <w:rsid w:val="002E1BDC"/>
    <w:rsid w:val="002E1CCC"/>
    <w:rsid w:val="002E1F34"/>
    <w:rsid w:val="002E1F60"/>
    <w:rsid w:val="002E3113"/>
    <w:rsid w:val="002E3426"/>
    <w:rsid w:val="002E45A4"/>
    <w:rsid w:val="002E487C"/>
    <w:rsid w:val="002E4A44"/>
    <w:rsid w:val="002E4A8F"/>
    <w:rsid w:val="002E504F"/>
    <w:rsid w:val="002E51A5"/>
    <w:rsid w:val="002E594E"/>
    <w:rsid w:val="002E5FB6"/>
    <w:rsid w:val="002E637C"/>
    <w:rsid w:val="002E68E3"/>
    <w:rsid w:val="002E6B14"/>
    <w:rsid w:val="002E6B52"/>
    <w:rsid w:val="002E719A"/>
    <w:rsid w:val="002E71CD"/>
    <w:rsid w:val="002E74D2"/>
    <w:rsid w:val="002E76FE"/>
    <w:rsid w:val="002E77D4"/>
    <w:rsid w:val="002E7DBF"/>
    <w:rsid w:val="002E7E14"/>
    <w:rsid w:val="002F0403"/>
    <w:rsid w:val="002F0646"/>
    <w:rsid w:val="002F0892"/>
    <w:rsid w:val="002F0B20"/>
    <w:rsid w:val="002F0B44"/>
    <w:rsid w:val="002F0BF0"/>
    <w:rsid w:val="002F106E"/>
    <w:rsid w:val="002F1173"/>
    <w:rsid w:val="002F14BD"/>
    <w:rsid w:val="002F2364"/>
    <w:rsid w:val="002F24F4"/>
    <w:rsid w:val="002F2BDA"/>
    <w:rsid w:val="002F32BB"/>
    <w:rsid w:val="002F3D37"/>
    <w:rsid w:val="002F3E61"/>
    <w:rsid w:val="002F4356"/>
    <w:rsid w:val="002F4595"/>
    <w:rsid w:val="002F45FD"/>
    <w:rsid w:val="002F4EC6"/>
    <w:rsid w:val="002F501F"/>
    <w:rsid w:val="002F51B4"/>
    <w:rsid w:val="002F530B"/>
    <w:rsid w:val="002F5377"/>
    <w:rsid w:val="002F5985"/>
    <w:rsid w:val="002F5A94"/>
    <w:rsid w:val="002F5BE8"/>
    <w:rsid w:val="002F6A5C"/>
    <w:rsid w:val="002F6B30"/>
    <w:rsid w:val="002F7012"/>
    <w:rsid w:val="002F794E"/>
    <w:rsid w:val="002F79AE"/>
    <w:rsid w:val="0030010E"/>
    <w:rsid w:val="003001A3"/>
    <w:rsid w:val="0030062E"/>
    <w:rsid w:val="00300933"/>
    <w:rsid w:val="00300F84"/>
    <w:rsid w:val="0030161B"/>
    <w:rsid w:val="00301734"/>
    <w:rsid w:val="0030229F"/>
    <w:rsid w:val="00302503"/>
    <w:rsid w:val="00302A92"/>
    <w:rsid w:val="00302E94"/>
    <w:rsid w:val="0030319B"/>
    <w:rsid w:val="003033C3"/>
    <w:rsid w:val="00303B91"/>
    <w:rsid w:val="003042DA"/>
    <w:rsid w:val="003044D7"/>
    <w:rsid w:val="0030491A"/>
    <w:rsid w:val="0030521C"/>
    <w:rsid w:val="003058F0"/>
    <w:rsid w:val="00305C63"/>
    <w:rsid w:val="00306064"/>
    <w:rsid w:val="003060DC"/>
    <w:rsid w:val="003066CF"/>
    <w:rsid w:val="003068BF"/>
    <w:rsid w:val="00306F8C"/>
    <w:rsid w:val="00307709"/>
    <w:rsid w:val="00307717"/>
    <w:rsid w:val="00307908"/>
    <w:rsid w:val="00307A10"/>
    <w:rsid w:val="00307E78"/>
    <w:rsid w:val="00310412"/>
    <w:rsid w:val="003105D6"/>
    <w:rsid w:val="00310A37"/>
    <w:rsid w:val="00310D67"/>
    <w:rsid w:val="00310E12"/>
    <w:rsid w:val="00310EC4"/>
    <w:rsid w:val="003112B7"/>
    <w:rsid w:val="00311576"/>
    <w:rsid w:val="003115E5"/>
    <w:rsid w:val="00311738"/>
    <w:rsid w:val="00311A7B"/>
    <w:rsid w:val="00312362"/>
    <w:rsid w:val="0031282A"/>
    <w:rsid w:val="00312C95"/>
    <w:rsid w:val="003131F8"/>
    <w:rsid w:val="0031342F"/>
    <w:rsid w:val="003136DA"/>
    <w:rsid w:val="003138EA"/>
    <w:rsid w:val="00313BE9"/>
    <w:rsid w:val="00313EE5"/>
    <w:rsid w:val="00313F99"/>
    <w:rsid w:val="00314375"/>
    <w:rsid w:val="0031494D"/>
    <w:rsid w:val="00314DFD"/>
    <w:rsid w:val="003150D9"/>
    <w:rsid w:val="0031533A"/>
    <w:rsid w:val="003153D2"/>
    <w:rsid w:val="00315AF6"/>
    <w:rsid w:val="00315D5F"/>
    <w:rsid w:val="00315E4E"/>
    <w:rsid w:val="00315F16"/>
    <w:rsid w:val="00315FF3"/>
    <w:rsid w:val="00316A39"/>
    <w:rsid w:val="00316CD4"/>
    <w:rsid w:val="00316E4A"/>
    <w:rsid w:val="003176BA"/>
    <w:rsid w:val="00317B6F"/>
    <w:rsid w:val="00317CFC"/>
    <w:rsid w:val="00317D3C"/>
    <w:rsid w:val="00317D49"/>
    <w:rsid w:val="00320848"/>
    <w:rsid w:val="00320BFD"/>
    <w:rsid w:val="00320C61"/>
    <w:rsid w:val="00320D4A"/>
    <w:rsid w:val="00320ED2"/>
    <w:rsid w:val="003211FF"/>
    <w:rsid w:val="00321976"/>
    <w:rsid w:val="00321CE0"/>
    <w:rsid w:val="0032217E"/>
    <w:rsid w:val="00322908"/>
    <w:rsid w:val="00323109"/>
    <w:rsid w:val="003231A4"/>
    <w:rsid w:val="00323DDC"/>
    <w:rsid w:val="0032423A"/>
    <w:rsid w:val="003244AD"/>
    <w:rsid w:val="003246E7"/>
    <w:rsid w:val="00324CE7"/>
    <w:rsid w:val="00324E5C"/>
    <w:rsid w:val="0032582E"/>
    <w:rsid w:val="003258FA"/>
    <w:rsid w:val="0032687A"/>
    <w:rsid w:val="00326B82"/>
    <w:rsid w:val="00326FE3"/>
    <w:rsid w:val="003270DF"/>
    <w:rsid w:val="00327754"/>
    <w:rsid w:val="00327875"/>
    <w:rsid w:val="00327E13"/>
    <w:rsid w:val="003303F4"/>
    <w:rsid w:val="00330758"/>
    <w:rsid w:val="003309B3"/>
    <w:rsid w:val="0033137E"/>
    <w:rsid w:val="00331A1A"/>
    <w:rsid w:val="00331B0D"/>
    <w:rsid w:val="00331B30"/>
    <w:rsid w:val="00331C7C"/>
    <w:rsid w:val="00331D1B"/>
    <w:rsid w:val="00331D5B"/>
    <w:rsid w:val="00331FBE"/>
    <w:rsid w:val="003324DC"/>
    <w:rsid w:val="00332781"/>
    <w:rsid w:val="0033296D"/>
    <w:rsid w:val="00332BC1"/>
    <w:rsid w:val="00332C30"/>
    <w:rsid w:val="0033321E"/>
    <w:rsid w:val="00333C93"/>
    <w:rsid w:val="00334038"/>
    <w:rsid w:val="003346BC"/>
    <w:rsid w:val="00334AF0"/>
    <w:rsid w:val="00334D80"/>
    <w:rsid w:val="0033580D"/>
    <w:rsid w:val="00335EB0"/>
    <w:rsid w:val="00336167"/>
    <w:rsid w:val="003365C8"/>
    <w:rsid w:val="00336C56"/>
    <w:rsid w:val="003371CA"/>
    <w:rsid w:val="00337C5C"/>
    <w:rsid w:val="00337E17"/>
    <w:rsid w:val="0034039B"/>
    <w:rsid w:val="003404F5"/>
    <w:rsid w:val="00340A0F"/>
    <w:rsid w:val="00340B1A"/>
    <w:rsid w:val="0034108B"/>
    <w:rsid w:val="00341D09"/>
    <w:rsid w:val="0034241B"/>
    <w:rsid w:val="0034291F"/>
    <w:rsid w:val="0034323C"/>
    <w:rsid w:val="0034387B"/>
    <w:rsid w:val="00343A98"/>
    <w:rsid w:val="00343AD4"/>
    <w:rsid w:val="0034434F"/>
    <w:rsid w:val="00344709"/>
    <w:rsid w:val="003448C0"/>
    <w:rsid w:val="00344F46"/>
    <w:rsid w:val="003452DD"/>
    <w:rsid w:val="003454A3"/>
    <w:rsid w:val="0034565A"/>
    <w:rsid w:val="00345944"/>
    <w:rsid w:val="00345A06"/>
    <w:rsid w:val="00345DCB"/>
    <w:rsid w:val="003460FE"/>
    <w:rsid w:val="00346331"/>
    <w:rsid w:val="003468BB"/>
    <w:rsid w:val="00347829"/>
    <w:rsid w:val="0035023E"/>
    <w:rsid w:val="003509D8"/>
    <w:rsid w:val="00350B2C"/>
    <w:rsid w:val="00350DDE"/>
    <w:rsid w:val="0035118D"/>
    <w:rsid w:val="00351434"/>
    <w:rsid w:val="0035169A"/>
    <w:rsid w:val="003518DF"/>
    <w:rsid w:val="00351A5C"/>
    <w:rsid w:val="00351B6C"/>
    <w:rsid w:val="00352614"/>
    <w:rsid w:val="00352D12"/>
    <w:rsid w:val="00352DE7"/>
    <w:rsid w:val="00352E3F"/>
    <w:rsid w:val="0035316E"/>
    <w:rsid w:val="0035406F"/>
    <w:rsid w:val="0035496E"/>
    <w:rsid w:val="00354A13"/>
    <w:rsid w:val="00354C27"/>
    <w:rsid w:val="00354DC1"/>
    <w:rsid w:val="00354EA4"/>
    <w:rsid w:val="003552B7"/>
    <w:rsid w:val="00355320"/>
    <w:rsid w:val="0035537E"/>
    <w:rsid w:val="003557C5"/>
    <w:rsid w:val="00355F02"/>
    <w:rsid w:val="00356295"/>
    <w:rsid w:val="003562F3"/>
    <w:rsid w:val="00356413"/>
    <w:rsid w:val="0035644A"/>
    <w:rsid w:val="003566D6"/>
    <w:rsid w:val="003572B0"/>
    <w:rsid w:val="00357310"/>
    <w:rsid w:val="0035743D"/>
    <w:rsid w:val="00357737"/>
    <w:rsid w:val="0035791B"/>
    <w:rsid w:val="00357BBE"/>
    <w:rsid w:val="00357D0B"/>
    <w:rsid w:val="0036008B"/>
    <w:rsid w:val="00360111"/>
    <w:rsid w:val="00360F02"/>
    <w:rsid w:val="003612F1"/>
    <w:rsid w:val="00361543"/>
    <w:rsid w:val="0036163B"/>
    <w:rsid w:val="003617E8"/>
    <w:rsid w:val="003619BE"/>
    <w:rsid w:val="00361C8D"/>
    <w:rsid w:val="00361E53"/>
    <w:rsid w:val="00361F79"/>
    <w:rsid w:val="0036203B"/>
    <w:rsid w:val="00362221"/>
    <w:rsid w:val="003623D1"/>
    <w:rsid w:val="00362AF9"/>
    <w:rsid w:val="00362D2F"/>
    <w:rsid w:val="00362EFA"/>
    <w:rsid w:val="003632AB"/>
    <w:rsid w:val="003639C3"/>
    <w:rsid w:val="00363FCE"/>
    <w:rsid w:val="00364350"/>
    <w:rsid w:val="00364787"/>
    <w:rsid w:val="0036481F"/>
    <w:rsid w:val="00364B32"/>
    <w:rsid w:val="0036522B"/>
    <w:rsid w:val="00365821"/>
    <w:rsid w:val="00365A62"/>
    <w:rsid w:val="00365BD7"/>
    <w:rsid w:val="0036688C"/>
    <w:rsid w:val="00366E27"/>
    <w:rsid w:val="00366EB5"/>
    <w:rsid w:val="00367169"/>
    <w:rsid w:val="00367B2F"/>
    <w:rsid w:val="00367B9E"/>
    <w:rsid w:val="00367DD1"/>
    <w:rsid w:val="00367EC4"/>
    <w:rsid w:val="003700CE"/>
    <w:rsid w:val="00370280"/>
    <w:rsid w:val="00371163"/>
    <w:rsid w:val="00371855"/>
    <w:rsid w:val="0037189A"/>
    <w:rsid w:val="00371B87"/>
    <w:rsid w:val="00371CF7"/>
    <w:rsid w:val="00371F2E"/>
    <w:rsid w:val="003722EF"/>
    <w:rsid w:val="00372DF6"/>
    <w:rsid w:val="00373762"/>
    <w:rsid w:val="003737C8"/>
    <w:rsid w:val="00373861"/>
    <w:rsid w:val="00373955"/>
    <w:rsid w:val="00373AB3"/>
    <w:rsid w:val="00373D0C"/>
    <w:rsid w:val="00373DB9"/>
    <w:rsid w:val="00373FCA"/>
    <w:rsid w:val="003742EC"/>
    <w:rsid w:val="00374768"/>
    <w:rsid w:val="00374841"/>
    <w:rsid w:val="00375214"/>
    <w:rsid w:val="00375254"/>
    <w:rsid w:val="00375348"/>
    <w:rsid w:val="00375505"/>
    <w:rsid w:val="00375610"/>
    <w:rsid w:val="00375A5C"/>
    <w:rsid w:val="00375D2E"/>
    <w:rsid w:val="00376AB5"/>
    <w:rsid w:val="00376D73"/>
    <w:rsid w:val="003775CB"/>
    <w:rsid w:val="0037789A"/>
    <w:rsid w:val="0037789E"/>
    <w:rsid w:val="00377E1A"/>
    <w:rsid w:val="003803C2"/>
    <w:rsid w:val="0038077E"/>
    <w:rsid w:val="00380B5C"/>
    <w:rsid w:val="00381858"/>
    <w:rsid w:val="00382002"/>
    <w:rsid w:val="00382550"/>
    <w:rsid w:val="003825AB"/>
    <w:rsid w:val="00382977"/>
    <w:rsid w:val="00382FD9"/>
    <w:rsid w:val="00383095"/>
    <w:rsid w:val="00383A03"/>
    <w:rsid w:val="00384054"/>
    <w:rsid w:val="003847F9"/>
    <w:rsid w:val="0038498A"/>
    <w:rsid w:val="00384CEE"/>
    <w:rsid w:val="00384D78"/>
    <w:rsid w:val="00385122"/>
    <w:rsid w:val="00385265"/>
    <w:rsid w:val="00385341"/>
    <w:rsid w:val="00385791"/>
    <w:rsid w:val="00385939"/>
    <w:rsid w:val="003863ED"/>
    <w:rsid w:val="00386428"/>
    <w:rsid w:val="003866A0"/>
    <w:rsid w:val="00386984"/>
    <w:rsid w:val="0038730C"/>
    <w:rsid w:val="0038780F"/>
    <w:rsid w:val="00387CC3"/>
    <w:rsid w:val="00387EC3"/>
    <w:rsid w:val="003901C9"/>
    <w:rsid w:val="003905C8"/>
    <w:rsid w:val="00390F58"/>
    <w:rsid w:val="0039119B"/>
    <w:rsid w:val="00391BF2"/>
    <w:rsid w:val="00391C68"/>
    <w:rsid w:val="00392228"/>
    <w:rsid w:val="003925DC"/>
    <w:rsid w:val="00392D34"/>
    <w:rsid w:val="00392E75"/>
    <w:rsid w:val="00393039"/>
    <w:rsid w:val="00393414"/>
    <w:rsid w:val="003938D0"/>
    <w:rsid w:val="0039457B"/>
    <w:rsid w:val="00394647"/>
    <w:rsid w:val="003947BA"/>
    <w:rsid w:val="0039482C"/>
    <w:rsid w:val="00394BE0"/>
    <w:rsid w:val="00394D0B"/>
    <w:rsid w:val="00395011"/>
    <w:rsid w:val="00395141"/>
    <w:rsid w:val="0039524D"/>
    <w:rsid w:val="003952F1"/>
    <w:rsid w:val="00395512"/>
    <w:rsid w:val="00395807"/>
    <w:rsid w:val="003960D1"/>
    <w:rsid w:val="003968D9"/>
    <w:rsid w:val="003969D6"/>
    <w:rsid w:val="00397286"/>
    <w:rsid w:val="003974BD"/>
    <w:rsid w:val="003975AB"/>
    <w:rsid w:val="00397798"/>
    <w:rsid w:val="00397E62"/>
    <w:rsid w:val="003A07CD"/>
    <w:rsid w:val="003A1823"/>
    <w:rsid w:val="003A241E"/>
    <w:rsid w:val="003A2C58"/>
    <w:rsid w:val="003A32F5"/>
    <w:rsid w:val="003A368F"/>
    <w:rsid w:val="003A415B"/>
    <w:rsid w:val="003A47E1"/>
    <w:rsid w:val="003A4DF6"/>
    <w:rsid w:val="003A4E2F"/>
    <w:rsid w:val="003A53C2"/>
    <w:rsid w:val="003A5465"/>
    <w:rsid w:val="003A5BB0"/>
    <w:rsid w:val="003A6121"/>
    <w:rsid w:val="003A6918"/>
    <w:rsid w:val="003A6B49"/>
    <w:rsid w:val="003A720A"/>
    <w:rsid w:val="003A7276"/>
    <w:rsid w:val="003A7E57"/>
    <w:rsid w:val="003A7EF1"/>
    <w:rsid w:val="003B007A"/>
    <w:rsid w:val="003B01AF"/>
    <w:rsid w:val="003B07C0"/>
    <w:rsid w:val="003B08D9"/>
    <w:rsid w:val="003B0ED4"/>
    <w:rsid w:val="003B0FFF"/>
    <w:rsid w:val="003B1EAA"/>
    <w:rsid w:val="003B22BD"/>
    <w:rsid w:val="003B2791"/>
    <w:rsid w:val="003B30B9"/>
    <w:rsid w:val="003B31C8"/>
    <w:rsid w:val="003B3F3F"/>
    <w:rsid w:val="003B4093"/>
    <w:rsid w:val="003B429B"/>
    <w:rsid w:val="003B441C"/>
    <w:rsid w:val="003B47D1"/>
    <w:rsid w:val="003B49F7"/>
    <w:rsid w:val="003B4A66"/>
    <w:rsid w:val="003B4C9B"/>
    <w:rsid w:val="003B4EB9"/>
    <w:rsid w:val="003B5306"/>
    <w:rsid w:val="003B55E8"/>
    <w:rsid w:val="003B604A"/>
    <w:rsid w:val="003B6458"/>
    <w:rsid w:val="003B651D"/>
    <w:rsid w:val="003B6BBA"/>
    <w:rsid w:val="003B7144"/>
    <w:rsid w:val="003B7170"/>
    <w:rsid w:val="003B75A9"/>
    <w:rsid w:val="003B7ADD"/>
    <w:rsid w:val="003B7E32"/>
    <w:rsid w:val="003B7F92"/>
    <w:rsid w:val="003B7FF2"/>
    <w:rsid w:val="003C0464"/>
    <w:rsid w:val="003C0606"/>
    <w:rsid w:val="003C086B"/>
    <w:rsid w:val="003C117F"/>
    <w:rsid w:val="003C1334"/>
    <w:rsid w:val="003C1578"/>
    <w:rsid w:val="003C15CA"/>
    <w:rsid w:val="003C1784"/>
    <w:rsid w:val="003C1810"/>
    <w:rsid w:val="003C1DC7"/>
    <w:rsid w:val="003C22F1"/>
    <w:rsid w:val="003C231C"/>
    <w:rsid w:val="003C27CE"/>
    <w:rsid w:val="003C2FEA"/>
    <w:rsid w:val="003C31DF"/>
    <w:rsid w:val="003C3848"/>
    <w:rsid w:val="003C3E0D"/>
    <w:rsid w:val="003C41E7"/>
    <w:rsid w:val="003C46EA"/>
    <w:rsid w:val="003C4903"/>
    <w:rsid w:val="003C4AC6"/>
    <w:rsid w:val="003C5514"/>
    <w:rsid w:val="003C5667"/>
    <w:rsid w:val="003C5691"/>
    <w:rsid w:val="003C5997"/>
    <w:rsid w:val="003C5D19"/>
    <w:rsid w:val="003C631A"/>
    <w:rsid w:val="003C70B8"/>
    <w:rsid w:val="003C7A52"/>
    <w:rsid w:val="003C7E3B"/>
    <w:rsid w:val="003C7E99"/>
    <w:rsid w:val="003C7F20"/>
    <w:rsid w:val="003D0363"/>
    <w:rsid w:val="003D07BF"/>
    <w:rsid w:val="003D1209"/>
    <w:rsid w:val="003D1917"/>
    <w:rsid w:val="003D1AEC"/>
    <w:rsid w:val="003D1DD8"/>
    <w:rsid w:val="003D2553"/>
    <w:rsid w:val="003D25FF"/>
    <w:rsid w:val="003D29DF"/>
    <w:rsid w:val="003D3D45"/>
    <w:rsid w:val="003D40F0"/>
    <w:rsid w:val="003D41B8"/>
    <w:rsid w:val="003D4950"/>
    <w:rsid w:val="003D4AB9"/>
    <w:rsid w:val="003D4D1A"/>
    <w:rsid w:val="003D66FF"/>
    <w:rsid w:val="003D6C0E"/>
    <w:rsid w:val="003D6D8D"/>
    <w:rsid w:val="003D77EF"/>
    <w:rsid w:val="003D7805"/>
    <w:rsid w:val="003D7821"/>
    <w:rsid w:val="003D786A"/>
    <w:rsid w:val="003D78CE"/>
    <w:rsid w:val="003D7913"/>
    <w:rsid w:val="003D7A58"/>
    <w:rsid w:val="003D7C3F"/>
    <w:rsid w:val="003D7E20"/>
    <w:rsid w:val="003E1314"/>
    <w:rsid w:val="003E1368"/>
    <w:rsid w:val="003E163E"/>
    <w:rsid w:val="003E1690"/>
    <w:rsid w:val="003E1C04"/>
    <w:rsid w:val="003E1E8D"/>
    <w:rsid w:val="003E2505"/>
    <w:rsid w:val="003E2670"/>
    <w:rsid w:val="003E2765"/>
    <w:rsid w:val="003E2D89"/>
    <w:rsid w:val="003E31D0"/>
    <w:rsid w:val="003E34D0"/>
    <w:rsid w:val="003E34DC"/>
    <w:rsid w:val="003E3DBE"/>
    <w:rsid w:val="003E3E5A"/>
    <w:rsid w:val="003E413C"/>
    <w:rsid w:val="003E4C6E"/>
    <w:rsid w:val="003E4DCF"/>
    <w:rsid w:val="003E4E6C"/>
    <w:rsid w:val="003E4EDA"/>
    <w:rsid w:val="003E5426"/>
    <w:rsid w:val="003E544D"/>
    <w:rsid w:val="003E554C"/>
    <w:rsid w:val="003E5FB7"/>
    <w:rsid w:val="003E6099"/>
    <w:rsid w:val="003E6249"/>
    <w:rsid w:val="003E62EB"/>
    <w:rsid w:val="003E646C"/>
    <w:rsid w:val="003E67F1"/>
    <w:rsid w:val="003E7695"/>
    <w:rsid w:val="003E76F1"/>
    <w:rsid w:val="003E77D0"/>
    <w:rsid w:val="003F04C0"/>
    <w:rsid w:val="003F07A3"/>
    <w:rsid w:val="003F0E84"/>
    <w:rsid w:val="003F1372"/>
    <w:rsid w:val="003F1635"/>
    <w:rsid w:val="003F1824"/>
    <w:rsid w:val="003F22A2"/>
    <w:rsid w:val="003F2491"/>
    <w:rsid w:val="003F2736"/>
    <w:rsid w:val="003F2818"/>
    <w:rsid w:val="003F2A37"/>
    <w:rsid w:val="003F2B13"/>
    <w:rsid w:val="003F2D79"/>
    <w:rsid w:val="003F2DF2"/>
    <w:rsid w:val="003F2F0F"/>
    <w:rsid w:val="003F2F64"/>
    <w:rsid w:val="003F3317"/>
    <w:rsid w:val="003F344A"/>
    <w:rsid w:val="003F3606"/>
    <w:rsid w:val="003F3E00"/>
    <w:rsid w:val="003F4311"/>
    <w:rsid w:val="003F453F"/>
    <w:rsid w:val="003F492F"/>
    <w:rsid w:val="003F4BAE"/>
    <w:rsid w:val="003F599B"/>
    <w:rsid w:val="003F634C"/>
    <w:rsid w:val="003F6635"/>
    <w:rsid w:val="003F667A"/>
    <w:rsid w:val="003F67EC"/>
    <w:rsid w:val="003F6ADF"/>
    <w:rsid w:val="003F764A"/>
    <w:rsid w:val="004003D8"/>
    <w:rsid w:val="00400619"/>
    <w:rsid w:val="0040068F"/>
    <w:rsid w:val="0040077F"/>
    <w:rsid w:val="004009D3"/>
    <w:rsid w:val="00400BC2"/>
    <w:rsid w:val="00400C3F"/>
    <w:rsid w:val="00401424"/>
    <w:rsid w:val="00401503"/>
    <w:rsid w:val="004016DF"/>
    <w:rsid w:val="00401A31"/>
    <w:rsid w:val="004020FF"/>
    <w:rsid w:val="004028D2"/>
    <w:rsid w:val="00402AA6"/>
    <w:rsid w:val="0040322E"/>
    <w:rsid w:val="004032E4"/>
    <w:rsid w:val="004037AD"/>
    <w:rsid w:val="00404075"/>
    <w:rsid w:val="004042A9"/>
    <w:rsid w:val="00404C84"/>
    <w:rsid w:val="004057CE"/>
    <w:rsid w:val="00405A80"/>
    <w:rsid w:val="00405B0A"/>
    <w:rsid w:val="00405D20"/>
    <w:rsid w:val="00405DF3"/>
    <w:rsid w:val="00405F86"/>
    <w:rsid w:val="0040643D"/>
    <w:rsid w:val="0040659A"/>
    <w:rsid w:val="004067E7"/>
    <w:rsid w:val="00406AC8"/>
    <w:rsid w:val="00406B18"/>
    <w:rsid w:val="00406CBA"/>
    <w:rsid w:val="00406F17"/>
    <w:rsid w:val="004071BF"/>
    <w:rsid w:val="004078D3"/>
    <w:rsid w:val="0040792B"/>
    <w:rsid w:val="00407C32"/>
    <w:rsid w:val="00407CA3"/>
    <w:rsid w:val="00407D72"/>
    <w:rsid w:val="00410DE6"/>
    <w:rsid w:val="00411034"/>
    <w:rsid w:val="004114DE"/>
    <w:rsid w:val="00411A7E"/>
    <w:rsid w:val="00411EF3"/>
    <w:rsid w:val="004123DE"/>
    <w:rsid w:val="004124EA"/>
    <w:rsid w:val="00412540"/>
    <w:rsid w:val="004127E2"/>
    <w:rsid w:val="00412A6C"/>
    <w:rsid w:val="00412C11"/>
    <w:rsid w:val="00412F86"/>
    <w:rsid w:val="00413E7D"/>
    <w:rsid w:val="00413E9B"/>
    <w:rsid w:val="004142B9"/>
    <w:rsid w:val="00415088"/>
    <w:rsid w:val="004154BC"/>
    <w:rsid w:val="00415AB4"/>
    <w:rsid w:val="00415D1D"/>
    <w:rsid w:val="00415D94"/>
    <w:rsid w:val="00415EA1"/>
    <w:rsid w:val="00415FCF"/>
    <w:rsid w:val="0041662B"/>
    <w:rsid w:val="004167FB"/>
    <w:rsid w:val="004169CD"/>
    <w:rsid w:val="00416D50"/>
    <w:rsid w:val="00417206"/>
    <w:rsid w:val="00417865"/>
    <w:rsid w:val="00417AEE"/>
    <w:rsid w:val="00417C01"/>
    <w:rsid w:val="00420B54"/>
    <w:rsid w:val="00420E22"/>
    <w:rsid w:val="00420F85"/>
    <w:rsid w:val="00421264"/>
    <w:rsid w:val="004212E4"/>
    <w:rsid w:val="00421383"/>
    <w:rsid w:val="00421AEB"/>
    <w:rsid w:val="00421C29"/>
    <w:rsid w:val="0042212B"/>
    <w:rsid w:val="00422256"/>
    <w:rsid w:val="0042264E"/>
    <w:rsid w:val="00422A83"/>
    <w:rsid w:val="00422A95"/>
    <w:rsid w:val="00423652"/>
    <w:rsid w:val="0042379D"/>
    <w:rsid w:val="0042410A"/>
    <w:rsid w:val="004242F6"/>
    <w:rsid w:val="00425229"/>
    <w:rsid w:val="0042573E"/>
    <w:rsid w:val="00425748"/>
    <w:rsid w:val="00425A68"/>
    <w:rsid w:val="00425F63"/>
    <w:rsid w:val="004264CF"/>
    <w:rsid w:val="00426521"/>
    <w:rsid w:val="00426612"/>
    <w:rsid w:val="00426763"/>
    <w:rsid w:val="00426BBC"/>
    <w:rsid w:val="004277C2"/>
    <w:rsid w:val="004278BB"/>
    <w:rsid w:val="00427A7E"/>
    <w:rsid w:val="00427B18"/>
    <w:rsid w:val="00430579"/>
    <w:rsid w:val="00430A36"/>
    <w:rsid w:val="00430A64"/>
    <w:rsid w:val="0043118C"/>
    <w:rsid w:val="004315D8"/>
    <w:rsid w:val="004315EE"/>
    <w:rsid w:val="00431661"/>
    <w:rsid w:val="00431D25"/>
    <w:rsid w:val="00431F7E"/>
    <w:rsid w:val="004322CA"/>
    <w:rsid w:val="004323F7"/>
    <w:rsid w:val="00432C01"/>
    <w:rsid w:val="00432FF6"/>
    <w:rsid w:val="0043356F"/>
    <w:rsid w:val="00434027"/>
    <w:rsid w:val="004341D7"/>
    <w:rsid w:val="0043428B"/>
    <w:rsid w:val="00434B02"/>
    <w:rsid w:val="00434E47"/>
    <w:rsid w:val="00435262"/>
    <w:rsid w:val="004354A0"/>
    <w:rsid w:val="0043561F"/>
    <w:rsid w:val="00435EDF"/>
    <w:rsid w:val="004362A3"/>
    <w:rsid w:val="004363A2"/>
    <w:rsid w:val="00436418"/>
    <w:rsid w:val="0043662B"/>
    <w:rsid w:val="00436E99"/>
    <w:rsid w:val="004374B1"/>
    <w:rsid w:val="00437B95"/>
    <w:rsid w:val="00437EEC"/>
    <w:rsid w:val="004405DF"/>
    <w:rsid w:val="00440717"/>
    <w:rsid w:val="00440D27"/>
    <w:rsid w:val="00440D99"/>
    <w:rsid w:val="004410EA"/>
    <w:rsid w:val="00441538"/>
    <w:rsid w:val="0044175C"/>
    <w:rsid w:val="00441933"/>
    <w:rsid w:val="00441D66"/>
    <w:rsid w:val="00441DE9"/>
    <w:rsid w:val="004420A6"/>
    <w:rsid w:val="00442759"/>
    <w:rsid w:val="00442998"/>
    <w:rsid w:val="00442B9A"/>
    <w:rsid w:val="0044342B"/>
    <w:rsid w:val="0044370D"/>
    <w:rsid w:val="00443844"/>
    <w:rsid w:val="0044386A"/>
    <w:rsid w:val="00443D96"/>
    <w:rsid w:val="00443FED"/>
    <w:rsid w:val="004441E6"/>
    <w:rsid w:val="0044477F"/>
    <w:rsid w:val="00444A0F"/>
    <w:rsid w:val="00444CDD"/>
    <w:rsid w:val="00444EF7"/>
    <w:rsid w:val="0044547A"/>
    <w:rsid w:val="00445517"/>
    <w:rsid w:val="004456CA"/>
    <w:rsid w:val="0044607F"/>
    <w:rsid w:val="004460D7"/>
    <w:rsid w:val="00446CAF"/>
    <w:rsid w:val="00447166"/>
    <w:rsid w:val="00447A24"/>
    <w:rsid w:val="00447CF9"/>
    <w:rsid w:val="00450142"/>
    <w:rsid w:val="00450CD4"/>
    <w:rsid w:val="004510C6"/>
    <w:rsid w:val="00451947"/>
    <w:rsid w:val="00451C2F"/>
    <w:rsid w:val="00452122"/>
    <w:rsid w:val="00452CAC"/>
    <w:rsid w:val="0045326B"/>
    <w:rsid w:val="00454489"/>
    <w:rsid w:val="004545BB"/>
    <w:rsid w:val="0045486D"/>
    <w:rsid w:val="00454C24"/>
    <w:rsid w:val="004551DD"/>
    <w:rsid w:val="004552F3"/>
    <w:rsid w:val="00455500"/>
    <w:rsid w:val="00455702"/>
    <w:rsid w:val="00455829"/>
    <w:rsid w:val="0045591A"/>
    <w:rsid w:val="00455FDD"/>
    <w:rsid w:val="00456080"/>
    <w:rsid w:val="004568E5"/>
    <w:rsid w:val="00456CD2"/>
    <w:rsid w:val="00456E6F"/>
    <w:rsid w:val="00457336"/>
    <w:rsid w:val="00457593"/>
    <w:rsid w:val="004576A6"/>
    <w:rsid w:val="00457A66"/>
    <w:rsid w:val="00457FF5"/>
    <w:rsid w:val="004602CE"/>
    <w:rsid w:val="004605C9"/>
    <w:rsid w:val="00460616"/>
    <w:rsid w:val="00460774"/>
    <w:rsid w:val="004607DE"/>
    <w:rsid w:val="00460A9F"/>
    <w:rsid w:val="00460D73"/>
    <w:rsid w:val="00460ED2"/>
    <w:rsid w:val="00461388"/>
    <w:rsid w:val="00461441"/>
    <w:rsid w:val="0046146D"/>
    <w:rsid w:val="0046168F"/>
    <w:rsid w:val="00461A5B"/>
    <w:rsid w:val="00461E9A"/>
    <w:rsid w:val="0046200E"/>
    <w:rsid w:val="0046252E"/>
    <w:rsid w:val="004626F4"/>
    <w:rsid w:val="0046285A"/>
    <w:rsid w:val="004629E4"/>
    <w:rsid w:val="00462C44"/>
    <w:rsid w:val="00462CEA"/>
    <w:rsid w:val="00463723"/>
    <w:rsid w:val="00463982"/>
    <w:rsid w:val="00463F8F"/>
    <w:rsid w:val="004642A1"/>
    <w:rsid w:val="00464392"/>
    <w:rsid w:val="0046477C"/>
    <w:rsid w:val="004648CA"/>
    <w:rsid w:val="00464961"/>
    <w:rsid w:val="004649D2"/>
    <w:rsid w:val="00464C57"/>
    <w:rsid w:val="004650B8"/>
    <w:rsid w:val="00465791"/>
    <w:rsid w:val="00465BC5"/>
    <w:rsid w:val="00465D1C"/>
    <w:rsid w:val="004663EB"/>
    <w:rsid w:val="00466703"/>
    <w:rsid w:val="004667A4"/>
    <w:rsid w:val="0046681C"/>
    <w:rsid w:val="00466867"/>
    <w:rsid w:val="004668AF"/>
    <w:rsid w:val="0046719A"/>
    <w:rsid w:val="0046772C"/>
    <w:rsid w:val="00467793"/>
    <w:rsid w:val="00470275"/>
    <w:rsid w:val="004704A4"/>
    <w:rsid w:val="00470F9B"/>
    <w:rsid w:val="00472099"/>
    <w:rsid w:val="00472895"/>
    <w:rsid w:val="00472A1C"/>
    <w:rsid w:val="00472B8B"/>
    <w:rsid w:val="0047310F"/>
    <w:rsid w:val="004733C1"/>
    <w:rsid w:val="00473882"/>
    <w:rsid w:val="00473AFA"/>
    <w:rsid w:val="00473BAD"/>
    <w:rsid w:val="00473D31"/>
    <w:rsid w:val="00474699"/>
    <w:rsid w:val="004747EC"/>
    <w:rsid w:val="00474848"/>
    <w:rsid w:val="004749A9"/>
    <w:rsid w:val="00474C61"/>
    <w:rsid w:val="00474CAC"/>
    <w:rsid w:val="00474D0A"/>
    <w:rsid w:val="00475387"/>
    <w:rsid w:val="00475597"/>
    <w:rsid w:val="004757DD"/>
    <w:rsid w:val="00476393"/>
    <w:rsid w:val="004766BD"/>
    <w:rsid w:val="00476C2F"/>
    <w:rsid w:val="004771D3"/>
    <w:rsid w:val="00477443"/>
    <w:rsid w:val="00477DB8"/>
    <w:rsid w:val="00480338"/>
    <w:rsid w:val="004804B6"/>
    <w:rsid w:val="00480600"/>
    <w:rsid w:val="00480654"/>
    <w:rsid w:val="00480EF8"/>
    <w:rsid w:val="00480F23"/>
    <w:rsid w:val="004817F6"/>
    <w:rsid w:val="00481AA2"/>
    <w:rsid w:val="00481ADE"/>
    <w:rsid w:val="00482B1F"/>
    <w:rsid w:val="004838C1"/>
    <w:rsid w:val="00483AE1"/>
    <w:rsid w:val="00483C33"/>
    <w:rsid w:val="00483CB6"/>
    <w:rsid w:val="00483EFD"/>
    <w:rsid w:val="0048444D"/>
    <w:rsid w:val="0048466A"/>
    <w:rsid w:val="00484DE2"/>
    <w:rsid w:val="0048538F"/>
    <w:rsid w:val="00485553"/>
    <w:rsid w:val="004859FC"/>
    <w:rsid w:val="00485D21"/>
    <w:rsid w:val="00485DE6"/>
    <w:rsid w:val="00485FE0"/>
    <w:rsid w:val="004861D6"/>
    <w:rsid w:val="004865EA"/>
    <w:rsid w:val="00486A54"/>
    <w:rsid w:val="00486F09"/>
    <w:rsid w:val="0048719A"/>
    <w:rsid w:val="0048720F"/>
    <w:rsid w:val="004876F7"/>
    <w:rsid w:val="004877C9"/>
    <w:rsid w:val="004901C4"/>
    <w:rsid w:val="0049084F"/>
    <w:rsid w:val="00490A6F"/>
    <w:rsid w:val="00490C52"/>
    <w:rsid w:val="004911EA"/>
    <w:rsid w:val="00491C68"/>
    <w:rsid w:val="00491CB2"/>
    <w:rsid w:val="004921DA"/>
    <w:rsid w:val="00492266"/>
    <w:rsid w:val="004924C5"/>
    <w:rsid w:val="00493274"/>
    <w:rsid w:val="004933B8"/>
    <w:rsid w:val="00493485"/>
    <w:rsid w:val="0049368E"/>
    <w:rsid w:val="004937BD"/>
    <w:rsid w:val="00493ADA"/>
    <w:rsid w:val="00493AFE"/>
    <w:rsid w:val="00493B3A"/>
    <w:rsid w:val="0049417E"/>
    <w:rsid w:val="004942D0"/>
    <w:rsid w:val="00494914"/>
    <w:rsid w:val="00494CD6"/>
    <w:rsid w:val="00494F3F"/>
    <w:rsid w:val="00495968"/>
    <w:rsid w:val="00495A4D"/>
    <w:rsid w:val="00495BDF"/>
    <w:rsid w:val="00495DD0"/>
    <w:rsid w:val="00496340"/>
    <w:rsid w:val="004967F0"/>
    <w:rsid w:val="00496816"/>
    <w:rsid w:val="004969F9"/>
    <w:rsid w:val="00496E53"/>
    <w:rsid w:val="00497619"/>
    <w:rsid w:val="004976C5"/>
    <w:rsid w:val="00497B21"/>
    <w:rsid w:val="00497BFB"/>
    <w:rsid w:val="004A016F"/>
    <w:rsid w:val="004A0500"/>
    <w:rsid w:val="004A0A2B"/>
    <w:rsid w:val="004A0B73"/>
    <w:rsid w:val="004A0E13"/>
    <w:rsid w:val="004A0EF5"/>
    <w:rsid w:val="004A154A"/>
    <w:rsid w:val="004A18FB"/>
    <w:rsid w:val="004A199B"/>
    <w:rsid w:val="004A227A"/>
    <w:rsid w:val="004A2876"/>
    <w:rsid w:val="004A28BD"/>
    <w:rsid w:val="004A2923"/>
    <w:rsid w:val="004A3041"/>
    <w:rsid w:val="004A306F"/>
    <w:rsid w:val="004A312B"/>
    <w:rsid w:val="004A31D4"/>
    <w:rsid w:val="004A3580"/>
    <w:rsid w:val="004A3620"/>
    <w:rsid w:val="004A36AD"/>
    <w:rsid w:val="004A394B"/>
    <w:rsid w:val="004A4676"/>
    <w:rsid w:val="004A4B66"/>
    <w:rsid w:val="004A4DC2"/>
    <w:rsid w:val="004A4FC1"/>
    <w:rsid w:val="004A5420"/>
    <w:rsid w:val="004A5561"/>
    <w:rsid w:val="004A5BC6"/>
    <w:rsid w:val="004A5C0F"/>
    <w:rsid w:val="004A62EC"/>
    <w:rsid w:val="004A64B7"/>
    <w:rsid w:val="004A6F06"/>
    <w:rsid w:val="004A71A4"/>
    <w:rsid w:val="004A72A3"/>
    <w:rsid w:val="004B056A"/>
    <w:rsid w:val="004B0A0F"/>
    <w:rsid w:val="004B0F8A"/>
    <w:rsid w:val="004B0FA4"/>
    <w:rsid w:val="004B0FAB"/>
    <w:rsid w:val="004B11EA"/>
    <w:rsid w:val="004B15D7"/>
    <w:rsid w:val="004B1D37"/>
    <w:rsid w:val="004B1DF8"/>
    <w:rsid w:val="004B1E6B"/>
    <w:rsid w:val="004B1FED"/>
    <w:rsid w:val="004B224E"/>
    <w:rsid w:val="004B24FB"/>
    <w:rsid w:val="004B26AF"/>
    <w:rsid w:val="004B272E"/>
    <w:rsid w:val="004B2C53"/>
    <w:rsid w:val="004B3ADD"/>
    <w:rsid w:val="004B3F05"/>
    <w:rsid w:val="004B4341"/>
    <w:rsid w:val="004B44C9"/>
    <w:rsid w:val="004B4747"/>
    <w:rsid w:val="004B5038"/>
    <w:rsid w:val="004B543A"/>
    <w:rsid w:val="004B5663"/>
    <w:rsid w:val="004B5A5A"/>
    <w:rsid w:val="004B5B8D"/>
    <w:rsid w:val="004B6279"/>
    <w:rsid w:val="004B64E9"/>
    <w:rsid w:val="004B696A"/>
    <w:rsid w:val="004B6E5C"/>
    <w:rsid w:val="004B7281"/>
    <w:rsid w:val="004B73C8"/>
    <w:rsid w:val="004B7475"/>
    <w:rsid w:val="004B7793"/>
    <w:rsid w:val="004B77ED"/>
    <w:rsid w:val="004B7A14"/>
    <w:rsid w:val="004B7A41"/>
    <w:rsid w:val="004B7C69"/>
    <w:rsid w:val="004B7D57"/>
    <w:rsid w:val="004C04A5"/>
    <w:rsid w:val="004C09D0"/>
    <w:rsid w:val="004C0C2D"/>
    <w:rsid w:val="004C0CAD"/>
    <w:rsid w:val="004C0ED9"/>
    <w:rsid w:val="004C0F37"/>
    <w:rsid w:val="004C111C"/>
    <w:rsid w:val="004C1280"/>
    <w:rsid w:val="004C1846"/>
    <w:rsid w:val="004C1A4F"/>
    <w:rsid w:val="004C2416"/>
    <w:rsid w:val="004C248E"/>
    <w:rsid w:val="004C2B02"/>
    <w:rsid w:val="004C3228"/>
    <w:rsid w:val="004C3C69"/>
    <w:rsid w:val="004C49BB"/>
    <w:rsid w:val="004C5002"/>
    <w:rsid w:val="004C525C"/>
    <w:rsid w:val="004C57AA"/>
    <w:rsid w:val="004C592C"/>
    <w:rsid w:val="004C5A05"/>
    <w:rsid w:val="004C5B8B"/>
    <w:rsid w:val="004C60E9"/>
    <w:rsid w:val="004C6364"/>
    <w:rsid w:val="004C63A4"/>
    <w:rsid w:val="004C657A"/>
    <w:rsid w:val="004C6C02"/>
    <w:rsid w:val="004C6C3C"/>
    <w:rsid w:val="004C7203"/>
    <w:rsid w:val="004C7276"/>
    <w:rsid w:val="004C7436"/>
    <w:rsid w:val="004C78C4"/>
    <w:rsid w:val="004C78DA"/>
    <w:rsid w:val="004C7DBF"/>
    <w:rsid w:val="004D0271"/>
    <w:rsid w:val="004D036D"/>
    <w:rsid w:val="004D03DE"/>
    <w:rsid w:val="004D0588"/>
    <w:rsid w:val="004D068E"/>
    <w:rsid w:val="004D0A85"/>
    <w:rsid w:val="004D0F2B"/>
    <w:rsid w:val="004D1907"/>
    <w:rsid w:val="004D2951"/>
    <w:rsid w:val="004D2C00"/>
    <w:rsid w:val="004D2DE8"/>
    <w:rsid w:val="004D2E23"/>
    <w:rsid w:val="004D2E52"/>
    <w:rsid w:val="004D2F71"/>
    <w:rsid w:val="004D2FE6"/>
    <w:rsid w:val="004D3132"/>
    <w:rsid w:val="004D3692"/>
    <w:rsid w:val="004D37C6"/>
    <w:rsid w:val="004D3B64"/>
    <w:rsid w:val="004D3BCF"/>
    <w:rsid w:val="004D3DA2"/>
    <w:rsid w:val="004D43DC"/>
    <w:rsid w:val="004D44C7"/>
    <w:rsid w:val="004D4775"/>
    <w:rsid w:val="004D4795"/>
    <w:rsid w:val="004D4886"/>
    <w:rsid w:val="004D4A54"/>
    <w:rsid w:val="004D4F55"/>
    <w:rsid w:val="004D50A9"/>
    <w:rsid w:val="004D5155"/>
    <w:rsid w:val="004D53ED"/>
    <w:rsid w:val="004D5456"/>
    <w:rsid w:val="004D54CE"/>
    <w:rsid w:val="004D54F5"/>
    <w:rsid w:val="004D551B"/>
    <w:rsid w:val="004D5521"/>
    <w:rsid w:val="004D5670"/>
    <w:rsid w:val="004D5AF6"/>
    <w:rsid w:val="004D695C"/>
    <w:rsid w:val="004D6BAF"/>
    <w:rsid w:val="004D6EB2"/>
    <w:rsid w:val="004D7571"/>
    <w:rsid w:val="004D7691"/>
    <w:rsid w:val="004D7E23"/>
    <w:rsid w:val="004D7F27"/>
    <w:rsid w:val="004E001E"/>
    <w:rsid w:val="004E0553"/>
    <w:rsid w:val="004E0640"/>
    <w:rsid w:val="004E0730"/>
    <w:rsid w:val="004E0E6F"/>
    <w:rsid w:val="004E1133"/>
    <w:rsid w:val="004E14EC"/>
    <w:rsid w:val="004E14F2"/>
    <w:rsid w:val="004E1CDC"/>
    <w:rsid w:val="004E1FF7"/>
    <w:rsid w:val="004E208C"/>
    <w:rsid w:val="004E21F7"/>
    <w:rsid w:val="004E29B4"/>
    <w:rsid w:val="004E2AC0"/>
    <w:rsid w:val="004E3059"/>
    <w:rsid w:val="004E31D4"/>
    <w:rsid w:val="004E376B"/>
    <w:rsid w:val="004E42F9"/>
    <w:rsid w:val="004E4466"/>
    <w:rsid w:val="004E46BA"/>
    <w:rsid w:val="004E5076"/>
    <w:rsid w:val="004E5BC5"/>
    <w:rsid w:val="004E5F7E"/>
    <w:rsid w:val="004E6608"/>
    <w:rsid w:val="004E687C"/>
    <w:rsid w:val="004E69DD"/>
    <w:rsid w:val="004E6B00"/>
    <w:rsid w:val="004E709D"/>
    <w:rsid w:val="004E71E0"/>
    <w:rsid w:val="004E71F6"/>
    <w:rsid w:val="004E79CD"/>
    <w:rsid w:val="004E79F7"/>
    <w:rsid w:val="004E7A61"/>
    <w:rsid w:val="004E7B9C"/>
    <w:rsid w:val="004E7C6A"/>
    <w:rsid w:val="004E7CDC"/>
    <w:rsid w:val="004F00D3"/>
    <w:rsid w:val="004F0140"/>
    <w:rsid w:val="004F0150"/>
    <w:rsid w:val="004F0933"/>
    <w:rsid w:val="004F0B43"/>
    <w:rsid w:val="004F0B4A"/>
    <w:rsid w:val="004F0CBB"/>
    <w:rsid w:val="004F0F1C"/>
    <w:rsid w:val="004F0F6B"/>
    <w:rsid w:val="004F11C2"/>
    <w:rsid w:val="004F1492"/>
    <w:rsid w:val="004F16D4"/>
    <w:rsid w:val="004F1956"/>
    <w:rsid w:val="004F2001"/>
    <w:rsid w:val="004F2141"/>
    <w:rsid w:val="004F230C"/>
    <w:rsid w:val="004F2688"/>
    <w:rsid w:val="004F2823"/>
    <w:rsid w:val="004F28AD"/>
    <w:rsid w:val="004F2B70"/>
    <w:rsid w:val="004F2C42"/>
    <w:rsid w:val="004F2D78"/>
    <w:rsid w:val="004F2E24"/>
    <w:rsid w:val="004F32E7"/>
    <w:rsid w:val="004F3398"/>
    <w:rsid w:val="004F36D8"/>
    <w:rsid w:val="004F3712"/>
    <w:rsid w:val="004F37C9"/>
    <w:rsid w:val="004F3A1F"/>
    <w:rsid w:val="004F3BF7"/>
    <w:rsid w:val="004F45A4"/>
    <w:rsid w:val="004F4C24"/>
    <w:rsid w:val="004F4C77"/>
    <w:rsid w:val="004F4EFE"/>
    <w:rsid w:val="004F57DF"/>
    <w:rsid w:val="004F5EE4"/>
    <w:rsid w:val="004F630C"/>
    <w:rsid w:val="004F6CD5"/>
    <w:rsid w:val="004F760E"/>
    <w:rsid w:val="004F7791"/>
    <w:rsid w:val="004F7B76"/>
    <w:rsid w:val="00500276"/>
    <w:rsid w:val="005002CF"/>
    <w:rsid w:val="005006A7"/>
    <w:rsid w:val="00500A95"/>
    <w:rsid w:val="00500D34"/>
    <w:rsid w:val="005010CF"/>
    <w:rsid w:val="00501534"/>
    <w:rsid w:val="00501B81"/>
    <w:rsid w:val="00501CC7"/>
    <w:rsid w:val="005026DF"/>
    <w:rsid w:val="0050272A"/>
    <w:rsid w:val="00502911"/>
    <w:rsid w:val="00502951"/>
    <w:rsid w:val="00502A1E"/>
    <w:rsid w:val="00502B95"/>
    <w:rsid w:val="00502CAB"/>
    <w:rsid w:val="00503864"/>
    <w:rsid w:val="00503A7F"/>
    <w:rsid w:val="00503CC5"/>
    <w:rsid w:val="00504168"/>
    <w:rsid w:val="00504872"/>
    <w:rsid w:val="005048BD"/>
    <w:rsid w:val="0050522F"/>
    <w:rsid w:val="00506354"/>
    <w:rsid w:val="0050669E"/>
    <w:rsid w:val="0050684B"/>
    <w:rsid w:val="00506C42"/>
    <w:rsid w:val="00507790"/>
    <w:rsid w:val="00507CFC"/>
    <w:rsid w:val="00510351"/>
    <w:rsid w:val="00510636"/>
    <w:rsid w:val="005106B3"/>
    <w:rsid w:val="00510853"/>
    <w:rsid w:val="005109D0"/>
    <w:rsid w:val="00510C1F"/>
    <w:rsid w:val="00510CE8"/>
    <w:rsid w:val="00512303"/>
    <w:rsid w:val="005125FD"/>
    <w:rsid w:val="005128B8"/>
    <w:rsid w:val="00512988"/>
    <w:rsid w:val="00512A25"/>
    <w:rsid w:val="00512BE7"/>
    <w:rsid w:val="0051312E"/>
    <w:rsid w:val="00513211"/>
    <w:rsid w:val="005133AA"/>
    <w:rsid w:val="005136DE"/>
    <w:rsid w:val="00513847"/>
    <w:rsid w:val="005147F7"/>
    <w:rsid w:val="00514BB4"/>
    <w:rsid w:val="00514E04"/>
    <w:rsid w:val="00515102"/>
    <w:rsid w:val="00515AA3"/>
    <w:rsid w:val="00515DAD"/>
    <w:rsid w:val="005161C1"/>
    <w:rsid w:val="00516264"/>
    <w:rsid w:val="005205BD"/>
    <w:rsid w:val="005207AD"/>
    <w:rsid w:val="00520BA7"/>
    <w:rsid w:val="00520CC1"/>
    <w:rsid w:val="00521161"/>
    <w:rsid w:val="005213E1"/>
    <w:rsid w:val="00521E32"/>
    <w:rsid w:val="0052316B"/>
    <w:rsid w:val="005232D3"/>
    <w:rsid w:val="00523AD4"/>
    <w:rsid w:val="00523D2B"/>
    <w:rsid w:val="00524187"/>
    <w:rsid w:val="005245DA"/>
    <w:rsid w:val="00524738"/>
    <w:rsid w:val="00524810"/>
    <w:rsid w:val="005248CE"/>
    <w:rsid w:val="00524CB3"/>
    <w:rsid w:val="005252BC"/>
    <w:rsid w:val="0052531F"/>
    <w:rsid w:val="005256EB"/>
    <w:rsid w:val="005257C9"/>
    <w:rsid w:val="00525A27"/>
    <w:rsid w:val="005265C3"/>
    <w:rsid w:val="00526D16"/>
    <w:rsid w:val="0052742F"/>
    <w:rsid w:val="0052758F"/>
    <w:rsid w:val="00527743"/>
    <w:rsid w:val="005279CC"/>
    <w:rsid w:val="00530302"/>
    <w:rsid w:val="005304C8"/>
    <w:rsid w:val="00530B49"/>
    <w:rsid w:val="00530C2D"/>
    <w:rsid w:val="00530E0E"/>
    <w:rsid w:val="00531B70"/>
    <w:rsid w:val="00532025"/>
    <w:rsid w:val="005320D6"/>
    <w:rsid w:val="00532B9E"/>
    <w:rsid w:val="0053364A"/>
    <w:rsid w:val="005336A0"/>
    <w:rsid w:val="00533895"/>
    <w:rsid w:val="005339A4"/>
    <w:rsid w:val="00533A4B"/>
    <w:rsid w:val="00533E6A"/>
    <w:rsid w:val="005347F8"/>
    <w:rsid w:val="005349E8"/>
    <w:rsid w:val="0053512C"/>
    <w:rsid w:val="00535A2D"/>
    <w:rsid w:val="00535BB8"/>
    <w:rsid w:val="00535EF0"/>
    <w:rsid w:val="00535F22"/>
    <w:rsid w:val="00536297"/>
    <w:rsid w:val="005368EF"/>
    <w:rsid w:val="00536AB6"/>
    <w:rsid w:val="00537251"/>
    <w:rsid w:val="00537EFB"/>
    <w:rsid w:val="00540A2B"/>
    <w:rsid w:val="00540F6A"/>
    <w:rsid w:val="00541207"/>
    <w:rsid w:val="00542128"/>
    <w:rsid w:val="00542933"/>
    <w:rsid w:val="00542B24"/>
    <w:rsid w:val="00543176"/>
    <w:rsid w:val="005431DA"/>
    <w:rsid w:val="0054326B"/>
    <w:rsid w:val="00543F81"/>
    <w:rsid w:val="005443FC"/>
    <w:rsid w:val="00544531"/>
    <w:rsid w:val="00544557"/>
    <w:rsid w:val="00544BE6"/>
    <w:rsid w:val="0054552D"/>
    <w:rsid w:val="005456E5"/>
    <w:rsid w:val="0054586A"/>
    <w:rsid w:val="00545F01"/>
    <w:rsid w:val="0054611E"/>
    <w:rsid w:val="005465C6"/>
    <w:rsid w:val="005469D6"/>
    <w:rsid w:val="00546BF0"/>
    <w:rsid w:val="00546E34"/>
    <w:rsid w:val="00547041"/>
    <w:rsid w:val="005470B7"/>
    <w:rsid w:val="00547B4D"/>
    <w:rsid w:val="00547BB6"/>
    <w:rsid w:val="00547CD2"/>
    <w:rsid w:val="00547E02"/>
    <w:rsid w:val="00550320"/>
    <w:rsid w:val="00550C84"/>
    <w:rsid w:val="0055143E"/>
    <w:rsid w:val="00551449"/>
    <w:rsid w:val="005514B1"/>
    <w:rsid w:val="005517D3"/>
    <w:rsid w:val="005519E7"/>
    <w:rsid w:val="00551C38"/>
    <w:rsid w:val="0055205E"/>
    <w:rsid w:val="00552266"/>
    <w:rsid w:val="00552302"/>
    <w:rsid w:val="005523D6"/>
    <w:rsid w:val="00552CCD"/>
    <w:rsid w:val="005535DA"/>
    <w:rsid w:val="00553A6B"/>
    <w:rsid w:val="00553BB4"/>
    <w:rsid w:val="00554D1B"/>
    <w:rsid w:val="00554F68"/>
    <w:rsid w:val="0055536B"/>
    <w:rsid w:val="0055540E"/>
    <w:rsid w:val="0055563F"/>
    <w:rsid w:val="00555CD2"/>
    <w:rsid w:val="00555E8F"/>
    <w:rsid w:val="00555F69"/>
    <w:rsid w:val="005565D0"/>
    <w:rsid w:val="005567E2"/>
    <w:rsid w:val="00557111"/>
    <w:rsid w:val="00557532"/>
    <w:rsid w:val="005577AE"/>
    <w:rsid w:val="00557AF0"/>
    <w:rsid w:val="00557BED"/>
    <w:rsid w:val="00557DE4"/>
    <w:rsid w:val="00557F41"/>
    <w:rsid w:val="0056008A"/>
    <w:rsid w:val="0056099B"/>
    <w:rsid w:val="00560E9C"/>
    <w:rsid w:val="00560F6A"/>
    <w:rsid w:val="0056153B"/>
    <w:rsid w:val="005615F4"/>
    <w:rsid w:val="00562434"/>
    <w:rsid w:val="0056269E"/>
    <w:rsid w:val="00562C84"/>
    <w:rsid w:val="00562CA8"/>
    <w:rsid w:val="00562F91"/>
    <w:rsid w:val="0056378C"/>
    <w:rsid w:val="00563ABA"/>
    <w:rsid w:val="005650C0"/>
    <w:rsid w:val="00565DCF"/>
    <w:rsid w:val="005660E8"/>
    <w:rsid w:val="0056624A"/>
    <w:rsid w:val="005662A3"/>
    <w:rsid w:val="00566356"/>
    <w:rsid w:val="00566416"/>
    <w:rsid w:val="005669FA"/>
    <w:rsid w:val="00566D00"/>
    <w:rsid w:val="00567155"/>
    <w:rsid w:val="00567AA6"/>
    <w:rsid w:val="00567C60"/>
    <w:rsid w:val="00567F2F"/>
    <w:rsid w:val="00570556"/>
    <w:rsid w:val="005705D9"/>
    <w:rsid w:val="0057081F"/>
    <w:rsid w:val="00570B35"/>
    <w:rsid w:val="00571193"/>
    <w:rsid w:val="005715A7"/>
    <w:rsid w:val="0057192C"/>
    <w:rsid w:val="00572290"/>
    <w:rsid w:val="005722DB"/>
    <w:rsid w:val="005727AB"/>
    <w:rsid w:val="00572902"/>
    <w:rsid w:val="00572A18"/>
    <w:rsid w:val="00572C12"/>
    <w:rsid w:val="00572FF4"/>
    <w:rsid w:val="00573387"/>
    <w:rsid w:val="005734DF"/>
    <w:rsid w:val="00573706"/>
    <w:rsid w:val="00573B13"/>
    <w:rsid w:val="0057481F"/>
    <w:rsid w:val="005748A1"/>
    <w:rsid w:val="005752A8"/>
    <w:rsid w:val="00575632"/>
    <w:rsid w:val="005759DA"/>
    <w:rsid w:val="00575A0E"/>
    <w:rsid w:val="00575B06"/>
    <w:rsid w:val="00575BB3"/>
    <w:rsid w:val="00575C76"/>
    <w:rsid w:val="00575DD5"/>
    <w:rsid w:val="00575F94"/>
    <w:rsid w:val="005760A5"/>
    <w:rsid w:val="005761B9"/>
    <w:rsid w:val="005762DC"/>
    <w:rsid w:val="005763DD"/>
    <w:rsid w:val="0057675A"/>
    <w:rsid w:val="0057723B"/>
    <w:rsid w:val="00577771"/>
    <w:rsid w:val="005801E1"/>
    <w:rsid w:val="0058097E"/>
    <w:rsid w:val="00580DEE"/>
    <w:rsid w:val="00580F74"/>
    <w:rsid w:val="00581641"/>
    <w:rsid w:val="005819D1"/>
    <w:rsid w:val="00581A39"/>
    <w:rsid w:val="0058244F"/>
    <w:rsid w:val="00582E07"/>
    <w:rsid w:val="00582FB0"/>
    <w:rsid w:val="00583191"/>
    <w:rsid w:val="005834D2"/>
    <w:rsid w:val="00583831"/>
    <w:rsid w:val="00583BAC"/>
    <w:rsid w:val="00583EE9"/>
    <w:rsid w:val="00583F57"/>
    <w:rsid w:val="00583F83"/>
    <w:rsid w:val="0058414F"/>
    <w:rsid w:val="00584537"/>
    <w:rsid w:val="0058497A"/>
    <w:rsid w:val="00584BFA"/>
    <w:rsid w:val="00585837"/>
    <w:rsid w:val="00585E42"/>
    <w:rsid w:val="00585F31"/>
    <w:rsid w:val="00586BBE"/>
    <w:rsid w:val="00586D83"/>
    <w:rsid w:val="00586E7B"/>
    <w:rsid w:val="0058767C"/>
    <w:rsid w:val="00587EDB"/>
    <w:rsid w:val="005900B4"/>
    <w:rsid w:val="005901D7"/>
    <w:rsid w:val="0059048B"/>
    <w:rsid w:val="0059076C"/>
    <w:rsid w:val="00590940"/>
    <w:rsid w:val="005909CF"/>
    <w:rsid w:val="00590A21"/>
    <w:rsid w:val="00590B36"/>
    <w:rsid w:val="00590BB3"/>
    <w:rsid w:val="00590C97"/>
    <w:rsid w:val="00591044"/>
    <w:rsid w:val="00591817"/>
    <w:rsid w:val="00591A16"/>
    <w:rsid w:val="0059290E"/>
    <w:rsid w:val="00592AAE"/>
    <w:rsid w:val="00592ECD"/>
    <w:rsid w:val="005931E3"/>
    <w:rsid w:val="00593339"/>
    <w:rsid w:val="005933EF"/>
    <w:rsid w:val="00593A6C"/>
    <w:rsid w:val="00593A97"/>
    <w:rsid w:val="00594322"/>
    <w:rsid w:val="005947F0"/>
    <w:rsid w:val="00594BAC"/>
    <w:rsid w:val="005951F0"/>
    <w:rsid w:val="0059587B"/>
    <w:rsid w:val="00595A1A"/>
    <w:rsid w:val="00595D59"/>
    <w:rsid w:val="0059604A"/>
    <w:rsid w:val="005963B9"/>
    <w:rsid w:val="00596747"/>
    <w:rsid w:val="00596965"/>
    <w:rsid w:val="00596A33"/>
    <w:rsid w:val="00596B4F"/>
    <w:rsid w:val="00596C3B"/>
    <w:rsid w:val="00597633"/>
    <w:rsid w:val="00597865"/>
    <w:rsid w:val="005A06DF"/>
    <w:rsid w:val="005A0792"/>
    <w:rsid w:val="005A08D8"/>
    <w:rsid w:val="005A0B03"/>
    <w:rsid w:val="005A0B8A"/>
    <w:rsid w:val="005A0BDD"/>
    <w:rsid w:val="005A10CB"/>
    <w:rsid w:val="005A1133"/>
    <w:rsid w:val="005A1795"/>
    <w:rsid w:val="005A17E8"/>
    <w:rsid w:val="005A181D"/>
    <w:rsid w:val="005A1C15"/>
    <w:rsid w:val="005A1C72"/>
    <w:rsid w:val="005A1DA6"/>
    <w:rsid w:val="005A2741"/>
    <w:rsid w:val="005A29B8"/>
    <w:rsid w:val="005A2C9C"/>
    <w:rsid w:val="005A327F"/>
    <w:rsid w:val="005A3363"/>
    <w:rsid w:val="005A37F4"/>
    <w:rsid w:val="005A3E1F"/>
    <w:rsid w:val="005A3F59"/>
    <w:rsid w:val="005A41B3"/>
    <w:rsid w:val="005A41C2"/>
    <w:rsid w:val="005A41C7"/>
    <w:rsid w:val="005A4349"/>
    <w:rsid w:val="005A4366"/>
    <w:rsid w:val="005A4A6B"/>
    <w:rsid w:val="005A4FA2"/>
    <w:rsid w:val="005A5065"/>
    <w:rsid w:val="005A506E"/>
    <w:rsid w:val="005A54AA"/>
    <w:rsid w:val="005A55CB"/>
    <w:rsid w:val="005A5781"/>
    <w:rsid w:val="005A5E64"/>
    <w:rsid w:val="005A6573"/>
    <w:rsid w:val="005A6658"/>
    <w:rsid w:val="005A6B1C"/>
    <w:rsid w:val="005A6FDC"/>
    <w:rsid w:val="005A702B"/>
    <w:rsid w:val="005A72E6"/>
    <w:rsid w:val="005B06D5"/>
    <w:rsid w:val="005B19CE"/>
    <w:rsid w:val="005B1AB6"/>
    <w:rsid w:val="005B22DD"/>
    <w:rsid w:val="005B294B"/>
    <w:rsid w:val="005B370E"/>
    <w:rsid w:val="005B3AB1"/>
    <w:rsid w:val="005B3C44"/>
    <w:rsid w:val="005B3CA6"/>
    <w:rsid w:val="005B3D00"/>
    <w:rsid w:val="005B3D1B"/>
    <w:rsid w:val="005B4B15"/>
    <w:rsid w:val="005B4DAF"/>
    <w:rsid w:val="005B517D"/>
    <w:rsid w:val="005B61DC"/>
    <w:rsid w:val="005B6395"/>
    <w:rsid w:val="005B641A"/>
    <w:rsid w:val="005B6B55"/>
    <w:rsid w:val="005B6B7E"/>
    <w:rsid w:val="005B78A8"/>
    <w:rsid w:val="005B7DD6"/>
    <w:rsid w:val="005B7E9E"/>
    <w:rsid w:val="005B7EBA"/>
    <w:rsid w:val="005C054E"/>
    <w:rsid w:val="005C0597"/>
    <w:rsid w:val="005C09A3"/>
    <w:rsid w:val="005C09F7"/>
    <w:rsid w:val="005C0BDB"/>
    <w:rsid w:val="005C1293"/>
    <w:rsid w:val="005C133F"/>
    <w:rsid w:val="005C14BC"/>
    <w:rsid w:val="005C1916"/>
    <w:rsid w:val="005C1DCE"/>
    <w:rsid w:val="005C20B2"/>
    <w:rsid w:val="005C26BB"/>
    <w:rsid w:val="005C2A5A"/>
    <w:rsid w:val="005C3554"/>
    <w:rsid w:val="005C3590"/>
    <w:rsid w:val="005C36AB"/>
    <w:rsid w:val="005C3737"/>
    <w:rsid w:val="005C3BBE"/>
    <w:rsid w:val="005C3D2B"/>
    <w:rsid w:val="005C4016"/>
    <w:rsid w:val="005C436B"/>
    <w:rsid w:val="005C495F"/>
    <w:rsid w:val="005C4ABF"/>
    <w:rsid w:val="005C4C48"/>
    <w:rsid w:val="005C4C9D"/>
    <w:rsid w:val="005C5043"/>
    <w:rsid w:val="005C53F8"/>
    <w:rsid w:val="005C572C"/>
    <w:rsid w:val="005C5BD9"/>
    <w:rsid w:val="005C5CE4"/>
    <w:rsid w:val="005C6323"/>
    <w:rsid w:val="005C6538"/>
    <w:rsid w:val="005C676D"/>
    <w:rsid w:val="005C677C"/>
    <w:rsid w:val="005C68FA"/>
    <w:rsid w:val="005C6B4E"/>
    <w:rsid w:val="005C6FDE"/>
    <w:rsid w:val="005C7138"/>
    <w:rsid w:val="005C757A"/>
    <w:rsid w:val="005C7A05"/>
    <w:rsid w:val="005D0132"/>
    <w:rsid w:val="005D0436"/>
    <w:rsid w:val="005D09D9"/>
    <w:rsid w:val="005D0DEC"/>
    <w:rsid w:val="005D0E46"/>
    <w:rsid w:val="005D12B2"/>
    <w:rsid w:val="005D225E"/>
    <w:rsid w:val="005D2481"/>
    <w:rsid w:val="005D272D"/>
    <w:rsid w:val="005D2888"/>
    <w:rsid w:val="005D2E09"/>
    <w:rsid w:val="005D2EBE"/>
    <w:rsid w:val="005D302A"/>
    <w:rsid w:val="005D3061"/>
    <w:rsid w:val="005D357A"/>
    <w:rsid w:val="005D3D4A"/>
    <w:rsid w:val="005D3EBC"/>
    <w:rsid w:val="005D465D"/>
    <w:rsid w:val="005D5111"/>
    <w:rsid w:val="005D568B"/>
    <w:rsid w:val="005D5A7E"/>
    <w:rsid w:val="005D5D1A"/>
    <w:rsid w:val="005D5E52"/>
    <w:rsid w:val="005D5F52"/>
    <w:rsid w:val="005D6316"/>
    <w:rsid w:val="005D6560"/>
    <w:rsid w:val="005D6FF5"/>
    <w:rsid w:val="005D7281"/>
    <w:rsid w:val="005D7360"/>
    <w:rsid w:val="005D7A4E"/>
    <w:rsid w:val="005D7AB1"/>
    <w:rsid w:val="005E01FC"/>
    <w:rsid w:val="005E0C53"/>
    <w:rsid w:val="005E1549"/>
    <w:rsid w:val="005E174C"/>
    <w:rsid w:val="005E1E62"/>
    <w:rsid w:val="005E22DD"/>
    <w:rsid w:val="005E2662"/>
    <w:rsid w:val="005E3CB9"/>
    <w:rsid w:val="005E3E0D"/>
    <w:rsid w:val="005E3F96"/>
    <w:rsid w:val="005E4611"/>
    <w:rsid w:val="005E4721"/>
    <w:rsid w:val="005E4736"/>
    <w:rsid w:val="005E49C7"/>
    <w:rsid w:val="005E4B21"/>
    <w:rsid w:val="005E4BE2"/>
    <w:rsid w:val="005E4C01"/>
    <w:rsid w:val="005E5212"/>
    <w:rsid w:val="005E5336"/>
    <w:rsid w:val="005E586C"/>
    <w:rsid w:val="005E5A7E"/>
    <w:rsid w:val="005E5B47"/>
    <w:rsid w:val="005E5CA3"/>
    <w:rsid w:val="005E5D9C"/>
    <w:rsid w:val="005E66A7"/>
    <w:rsid w:val="005E6A68"/>
    <w:rsid w:val="005E6CA6"/>
    <w:rsid w:val="005E71CE"/>
    <w:rsid w:val="005E7359"/>
    <w:rsid w:val="005E741B"/>
    <w:rsid w:val="005E7B82"/>
    <w:rsid w:val="005F04AA"/>
    <w:rsid w:val="005F06C2"/>
    <w:rsid w:val="005F06F7"/>
    <w:rsid w:val="005F0712"/>
    <w:rsid w:val="005F0C5D"/>
    <w:rsid w:val="005F0CEE"/>
    <w:rsid w:val="005F0EAB"/>
    <w:rsid w:val="005F0FCF"/>
    <w:rsid w:val="005F128F"/>
    <w:rsid w:val="005F135A"/>
    <w:rsid w:val="005F144D"/>
    <w:rsid w:val="005F1509"/>
    <w:rsid w:val="005F1AE6"/>
    <w:rsid w:val="005F1CCD"/>
    <w:rsid w:val="005F1F6E"/>
    <w:rsid w:val="005F2100"/>
    <w:rsid w:val="005F22E4"/>
    <w:rsid w:val="005F28D0"/>
    <w:rsid w:val="005F2EE0"/>
    <w:rsid w:val="005F30AC"/>
    <w:rsid w:val="005F30F2"/>
    <w:rsid w:val="005F3BBA"/>
    <w:rsid w:val="005F3EDA"/>
    <w:rsid w:val="005F4029"/>
    <w:rsid w:val="005F4412"/>
    <w:rsid w:val="005F4474"/>
    <w:rsid w:val="005F47D2"/>
    <w:rsid w:val="005F4CA4"/>
    <w:rsid w:val="005F547F"/>
    <w:rsid w:val="005F59F6"/>
    <w:rsid w:val="005F5A57"/>
    <w:rsid w:val="005F5CF5"/>
    <w:rsid w:val="005F5EC6"/>
    <w:rsid w:val="005F6032"/>
    <w:rsid w:val="005F62E2"/>
    <w:rsid w:val="005F6FE0"/>
    <w:rsid w:val="005F726A"/>
    <w:rsid w:val="005F72E4"/>
    <w:rsid w:val="005F7A88"/>
    <w:rsid w:val="005F7BBE"/>
    <w:rsid w:val="00600371"/>
    <w:rsid w:val="00600618"/>
    <w:rsid w:val="00600954"/>
    <w:rsid w:val="00600C44"/>
    <w:rsid w:val="00600EF1"/>
    <w:rsid w:val="00600FBB"/>
    <w:rsid w:val="006013AD"/>
    <w:rsid w:val="00601503"/>
    <w:rsid w:val="0060166E"/>
    <w:rsid w:val="006018FE"/>
    <w:rsid w:val="00601AAD"/>
    <w:rsid w:val="00601BF2"/>
    <w:rsid w:val="00601ECA"/>
    <w:rsid w:val="00601F6D"/>
    <w:rsid w:val="006020DB"/>
    <w:rsid w:val="006023BD"/>
    <w:rsid w:val="006027F9"/>
    <w:rsid w:val="00602AFD"/>
    <w:rsid w:val="00602EFE"/>
    <w:rsid w:val="00603018"/>
    <w:rsid w:val="00603304"/>
    <w:rsid w:val="00603B5A"/>
    <w:rsid w:val="00603BEC"/>
    <w:rsid w:val="00603D1C"/>
    <w:rsid w:val="006041BF"/>
    <w:rsid w:val="006045CA"/>
    <w:rsid w:val="006046BD"/>
    <w:rsid w:val="00604E43"/>
    <w:rsid w:val="00604E5A"/>
    <w:rsid w:val="006052F8"/>
    <w:rsid w:val="00605851"/>
    <w:rsid w:val="00605963"/>
    <w:rsid w:val="00605CD7"/>
    <w:rsid w:val="00606191"/>
    <w:rsid w:val="00606323"/>
    <w:rsid w:val="00606534"/>
    <w:rsid w:val="006066D3"/>
    <w:rsid w:val="00606B0F"/>
    <w:rsid w:val="00607370"/>
    <w:rsid w:val="006078CF"/>
    <w:rsid w:val="00607915"/>
    <w:rsid w:val="006101F2"/>
    <w:rsid w:val="006101F3"/>
    <w:rsid w:val="006109B1"/>
    <w:rsid w:val="00611387"/>
    <w:rsid w:val="0061218E"/>
    <w:rsid w:val="00612794"/>
    <w:rsid w:val="00612907"/>
    <w:rsid w:val="00612C43"/>
    <w:rsid w:val="00612D31"/>
    <w:rsid w:val="00612D66"/>
    <w:rsid w:val="00612DA6"/>
    <w:rsid w:val="006131C1"/>
    <w:rsid w:val="0061388F"/>
    <w:rsid w:val="0061414C"/>
    <w:rsid w:val="00614585"/>
    <w:rsid w:val="00614B2F"/>
    <w:rsid w:val="00614E3A"/>
    <w:rsid w:val="00614E44"/>
    <w:rsid w:val="00615573"/>
    <w:rsid w:val="00615C99"/>
    <w:rsid w:val="00615CE9"/>
    <w:rsid w:val="0061628C"/>
    <w:rsid w:val="006163F1"/>
    <w:rsid w:val="00616B17"/>
    <w:rsid w:val="00617196"/>
    <w:rsid w:val="0061772C"/>
    <w:rsid w:val="00617AD3"/>
    <w:rsid w:val="00617D57"/>
    <w:rsid w:val="00617F2A"/>
    <w:rsid w:val="006202D9"/>
    <w:rsid w:val="006207FD"/>
    <w:rsid w:val="00620EC0"/>
    <w:rsid w:val="00620F48"/>
    <w:rsid w:val="0062114F"/>
    <w:rsid w:val="0062119A"/>
    <w:rsid w:val="00621205"/>
    <w:rsid w:val="0062132F"/>
    <w:rsid w:val="00621365"/>
    <w:rsid w:val="00621620"/>
    <w:rsid w:val="00622692"/>
    <w:rsid w:val="0062273C"/>
    <w:rsid w:val="00622B31"/>
    <w:rsid w:val="00622C9F"/>
    <w:rsid w:val="00622E4F"/>
    <w:rsid w:val="00622FE0"/>
    <w:rsid w:val="006231F8"/>
    <w:rsid w:val="00623E16"/>
    <w:rsid w:val="00624017"/>
    <w:rsid w:val="00624052"/>
    <w:rsid w:val="006244D3"/>
    <w:rsid w:val="0062465E"/>
    <w:rsid w:val="00624858"/>
    <w:rsid w:val="00624CCC"/>
    <w:rsid w:val="00624D37"/>
    <w:rsid w:val="0062545B"/>
    <w:rsid w:val="00625FA8"/>
    <w:rsid w:val="00626565"/>
    <w:rsid w:val="0062687B"/>
    <w:rsid w:val="00626DED"/>
    <w:rsid w:val="0062710C"/>
    <w:rsid w:val="0062749E"/>
    <w:rsid w:val="006277C0"/>
    <w:rsid w:val="00627881"/>
    <w:rsid w:val="0063009B"/>
    <w:rsid w:val="00630981"/>
    <w:rsid w:val="00630CD7"/>
    <w:rsid w:val="00630F9E"/>
    <w:rsid w:val="00630FEA"/>
    <w:rsid w:val="006312EF"/>
    <w:rsid w:val="006317F2"/>
    <w:rsid w:val="0063180F"/>
    <w:rsid w:val="00631C9C"/>
    <w:rsid w:val="00631EFA"/>
    <w:rsid w:val="006320D0"/>
    <w:rsid w:val="00632487"/>
    <w:rsid w:val="006328C1"/>
    <w:rsid w:val="006329F2"/>
    <w:rsid w:val="00632D2D"/>
    <w:rsid w:val="00632F2A"/>
    <w:rsid w:val="00633691"/>
    <w:rsid w:val="006338C1"/>
    <w:rsid w:val="00633F78"/>
    <w:rsid w:val="0063480F"/>
    <w:rsid w:val="00634D81"/>
    <w:rsid w:val="00634FEB"/>
    <w:rsid w:val="00635407"/>
    <w:rsid w:val="0063569B"/>
    <w:rsid w:val="006357ED"/>
    <w:rsid w:val="00635879"/>
    <w:rsid w:val="00635CCF"/>
    <w:rsid w:val="00635E1F"/>
    <w:rsid w:val="006361DC"/>
    <w:rsid w:val="0063663D"/>
    <w:rsid w:val="0063675B"/>
    <w:rsid w:val="006367F6"/>
    <w:rsid w:val="00636975"/>
    <w:rsid w:val="00637095"/>
    <w:rsid w:val="00637398"/>
    <w:rsid w:val="006373D2"/>
    <w:rsid w:val="00637CDD"/>
    <w:rsid w:val="006404E7"/>
    <w:rsid w:val="00640ABF"/>
    <w:rsid w:val="00640C0B"/>
    <w:rsid w:val="006411A2"/>
    <w:rsid w:val="00641A15"/>
    <w:rsid w:val="00641C49"/>
    <w:rsid w:val="00642824"/>
    <w:rsid w:val="00642A1E"/>
    <w:rsid w:val="00643520"/>
    <w:rsid w:val="00643824"/>
    <w:rsid w:val="00643BCD"/>
    <w:rsid w:val="00643EC6"/>
    <w:rsid w:val="006446B9"/>
    <w:rsid w:val="00644B8B"/>
    <w:rsid w:val="00644E2D"/>
    <w:rsid w:val="0064525F"/>
    <w:rsid w:val="006462EF"/>
    <w:rsid w:val="00646354"/>
    <w:rsid w:val="00646544"/>
    <w:rsid w:val="00646E12"/>
    <w:rsid w:val="00647494"/>
    <w:rsid w:val="00647548"/>
    <w:rsid w:val="006477E3"/>
    <w:rsid w:val="006479A1"/>
    <w:rsid w:val="00650070"/>
    <w:rsid w:val="006501A0"/>
    <w:rsid w:val="00650584"/>
    <w:rsid w:val="00650675"/>
    <w:rsid w:val="00650E88"/>
    <w:rsid w:val="00651262"/>
    <w:rsid w:val="00651A22"/>
    <w:rsid w:val="00651B02"/>
    <w:rsid w:val="006522D5"/>
    <w:rsid w:val="00652B69"/>
    <w:rsid w:val="00652CEC"/>
    <w:rsid w:val="00653817"/>
    <w:rsid w:val="006538AA"/>
    <w:rsid w:val="00653C64"/>
    <w:rsid w:val="00653C82"/>
    <w:rsid w:val="00653D5F"/>
    <w:rsid w:val="00654140"/>
    <w:rsid w:val="00654335"/>
    <w:rsid w:val="006549DC"/>
    <w:rsid w:val="00654D26"/>
    <w:rsid w:val="0065556F"/>
    <w:rsid w:val="00655890"/>
    <w:rsid w:val="006568B3"/>
    <w:rsid w:val="00656963"/>
    <w:rsid w:val="00657FED"/>
    <w:rsid w:val="006600B2"/>
    <w:rsid w:val="00660155"/>
    <w:rsid w:val="006601CE"/>
    <w:rsid w:val="00660633"/>
    <w:rsid w:val="00660696"/>
    <w:rsid w:val="006612CD"/>
    <w:rsid w:val="006617DA"/>
    <w:rsid w:val="00661976"/>
    <w:rsid w:val="00661AE2"/>
    <w:rsid w:val="00661E0F"/>
    <w:rsid w:val="00662084"/>
    <w:rsid w:val="00662847"/>
    <w:rsid w:val="00662A4A"/>
    <w:rsid w:val="00663383"/>
    <w:rsid w:val="006637D0"/>
    <w:rsid w:val="00663A7E"/>
    <w:rsid w:val="00663CB3"/>
    <w:rsid w:val="0066415B"/>
    <w:rsid w:val="0066471C"/>
    <w:rsid w:val="00664779"/>
    <w:rsid w:val="006647E0"/>
    <w:rsid w:val="00664861"/>
    <w:rsid w:val="00664A89"/>
    <w:rsid w:val="00664B03"/>
    <w:rsid w:val="00664FD1"/>
    <w:rsid w:val="00665CAA"/>
    <w:rsid w:val="00665EEA"/>
    <w:rsid w:val="00666561"/>
    <w:rsid w:val="00666833"/>
    <w:rsid w:val="00666B97"/>
    <w:rsid w:val="0066737B"/>
    <w:rsid w:val="00667A67"/>
    <w:rsid w:val="00667C24"/>
    <w:rsid w:val="006708E0"/>
    <w:rsid w:val="006709B6"/>
    <w:rsid w:val="00670BCC"/>
    <w:rsid w:val="00670D88"/>
    <w:rsid w:val="006711D7"/>
    <w:rsid w:val="0067192C"/>
    <w:rsid w:val="00671C7A"/>
    <w:rsid w:val="0067243A"/>
    <w:rsid w:val="006725CD"/>
    <w:rsid w:val="0067287F"/>
    <w:rsid w:val="00672D70"/>
    <w:rsid w:val="006730F5"/>
    <w:rsid w:val="00673454"/>
    <w:rsid w:val="00673EAC"/>
    <w:rsid w:val="00674411"/>
    <w:rsid w:val="006746EF"/>
    <w:rsid w:val="00674D05"/>
    <w:rsid w:val="00674D13"/>
    <w:rsid w:val="00674D71"/>
    <w:rsid w:val="00675188"/>
    <w:rsid w:val="006751D0"/>
    <w:rsid w:val="0067537C"/>
    <w:rsid w:val="00675442"/>
    <w:rsid w:val="00675982"/>
    <w:rsid w:val="00675BE8"/>
    <w:rsid w:val="00675EE5"/>
    <w:rsid w:val="00676082"/>
    <w:rsid w:val="00676117"/>
    <w:rsid w:val="00676122"/>
    <w:rsid w:val="00676D24"/>
    <w:rsid w:val="006772E5"/>
    <w:rsid w:val="00677442"/>
    <w:rsid w:val="006777A3"/>
    <w:rsid w:val="00677863"/>
    <w:rsid w:val="00677AD4"/>
    <w:rsid w:val="00677BD1"/>
    <w:rsid w:val="0068052C"/>
    <w:rsid w:val="00680585"/>
    <w:rsid w:val="006805FF"/>
    <w:rsid w:val="00680A64"/>
    <w:rsid w:val="00680D54"/>
    <w:rsid w:val="00680F32"/>
    <w:rsid w:val="00681020"/>
    <w:rsid w:val="00681088"/>
    <w:rsid w:val="00681110"/>
    <w:rsid w:val="00681B41"/>
    <w:rsid w:val="00681DF1"/>
    <w:rsid w:val="00681F22"/>
    <w:rsid w:val="00682B2C"/>
    <w:rsid w:val="00682BA3"/>
    <w:rsid w:val="00682EBD"/>
    <w:rsid w:val="00683CC2"/>
    <w:rsid w:val="00683D76"/>
    <w:rsid w:val="00684157"/>
    <w:rsid w:val="006845CE"/>
    <w:rsid w:val="00684FD0"/>
    <w:rsid w:val="0068507B"/>
    <w:rsid w:val="00685E8E"/>
    <w:rsid w:val="0068651F"/>
    <w:rsid w:val="006866E5"/>
    <w:rsid w:val="00686D0C"/>
    <w:rsid w:val="00686ED0"/>
    <w:rsid w:val="00687600"/>
    <w:rsid w:val="006877EB"/>
    <w:rsid w:val="00687A7A"/>
    <w:rsid w:val="00687AE2"/>
    <w:rsid w:val="00687D21"/>
    <w:rsid w:val="00690275"/>
    <w:rsid w:val="00690F8F"/>
    <w:rsid w:val="0069108B"/>
    <w:rsid w:val="0069127C"/>
    <w:rsid w:val="00691971"/>
    <w:rsid w:val="00691A3A"/>
    <w:rsid w:val="00692901"/>
    <w:rsid w:val="006932A3"/>
    <w:rsid w:val="00693343"/>
    <w:rsid w:val="00693BCD"/>
    <w:rsid w:val="006940C3"/>
    <w:rsid w:val="006942FE"/>
    <w:rsid w:val="006946F4"/>
    <w:rsid w:val="006948F9"/>
    <w:rsid w:val="00694F02"/>
    <w:rsid w:val="00695286"/>
    <w:rsid w:val="006954A9"/>
    <w:rsid w:val="006958A9"/>
    <w:rsid w:val="006959EA"/>
    <w:rsid w:val="00695D37"/>
    <w:rsid w:val="00695FAC"/>
    <w:rsid w:val="006967B9"/>
    <w:rsid w:val="00696B6F"/>
    <w:rsid w:val="00696E88"/>
    <w:rsid w:val="006976ED"/>
    <w:rsid w:val="00697725"/>
    <w:rsid w:val="00697BE8"/>
    <w:rsid w:val="00697BEB"/>
    <w:rsid w:val="00697C8A"/>
    <w:rsid w:val="00697F33"/>
    <w:rsid w:val="006A025F"/>
    <w:rsid w:val="006A03A4"/>
    <w:rsid w:val="006A0B06"/>
    <w:rsid w:val="006A0D48"/>
    <w:rsid w:val="006A12BC"/>
    <w:rsid w:val="006A12F9"/>
    <w:rsid w:val="006A1327"/>
    <w:rsid w:val="006A1391"/>
    <w:rsid w:val="006A1719"/>
    <w:rsid w:val="006A2001"/>
    <w:rsid w:val="006A22D2"/>
    <w:rsid w:val="006A25F4"/>
    <w:rsid w:val="006A2645"/>
    <w:rsid w:val="006A2CC9"/>
    <w:rsid w:val="006A2F11"/>
    <w:rsid w:val="006A2FCC"/>
    <w:rsid w:val="006A314B"/>
    <w:rsid w:val="006A35B7"/>
    <w:rsid w:val="006A39D5"/>
    <w:rsid w:val="006A3A62"/>
    <w:rsid w:val="006A3DBF"/>
    <w:rsid w:val="006A4455"/>
    <w:rsid w:val="006A44D2"/>
    <w:rsid w:val="006A469F"/>
    <w:rsid w:val="006A4759"/>
    <w:rsid w:val="006A4F0A"/>
    <w:rsid w:val="006A5AFC"/>
    <w:rsid w:val="006A5CD9"/>
    <w:rsid w:val="006A5D78"/>
    <w:rsid w:val="006A6036"/>
    <w:rsid w:val="006A60E1"/>
    <w:rsid w:val="006A6405"/>
    <w:rsid w:val="006A6677"/>
    <w:rsid w:val="006A6B07"/>
    <w:rsid w:val="006A6BD8"/>
    <w:rsid w:val="006A6EBE"/>
    <w:rsid w:val="006A6F03"/>
    <w:rsid w:val="006A7157"/>
    <w:rsid w:val="006A73C4"/>
    <w:rsid w:val="006A743B"/>
    <w:rsid w:val="006A76A9"/>
    <w:rsid w:val="006A78E9"/>
    <w:rsid w:val="006A78F8"/>
    <w:rsid w:val="006A7EF4"/>
    <w:rsid w:val="006A7FC9"/>
    <w:rsid w:val="006A7FD6"/>
    <w:rsid w:val="006B06E1"/>
    <w:rsid w:val="006B0726"/>
    <w:rsid w:val="006B0EC0"/>
    <w:rsid w:val="006B0F7C"/>
    <w:rsid w:val="006B1368"/>
    <w:rsid w:val="006B14CF"/>
    <w:rsid w:val="006B1843"/>
    <w:rsid w:val="006B1D95"/>
    <w:rsid w:val="006B1E7F"/>
    <w:rsid w:val="006B2879"/>
    <w:rsid w:val="006B2FF6"/>
    <w:rsid w:val="006B37C6"/>
    <w:rsid w:val="006B3922"/>
    <w:rsid w:val="006B3956"/>
    <w:rsid w:val="006B3B31"/>
    <w:rsid w:val="006B4309"/>
    <w:rsid w:val="006B432F"/>
    <w:rsid w:val="006B45EB"/>
    <w:rsid w:val="006B45F5"/>
    <w:rsid w:val="006B472B"/>
    <w:rsid w:val="006B474C"/>
    <w:rsid w:val="006B4AB2"/>
    <w:rsid w:val="006B4AF4"/>
    <w:rsid w:val="006B53E1"/>
    <w:rsid w:val="006B59B3"/>
    <w:rsid w:val="006B59CC"/>
    <w:rsid w:val="006B5BC0"/>
    <w:rsid w:val="006B5FBE"/>
    <w:rsid w:val="006B660F"/>
    <w:rsid w:val="006B6AA0"/>
    <w:rsid w:val="006B6F68"/>
    <w:rsid w:val="006B7504"/>
    <w:rsid w:val="006B7804"/>
    <w:rsid w:val="006C0071"/>
    <w:rsid w:val="006C0956"/>
    <w:rsid w:val="006C11AD"/>
    <w:rsid w:val="006C14CB"/>
    <w:rsid w:val="006C18B6"/>
    <w:rsid w:val="006C1951"/>
    <w:rsid w:val="006C1A27"/>
    <w:rsid w:val="006C2460"/>
    <w:rsid w:val="006C2461"/>
    <w:rsid w:val="006C25A8"/>
    <w:rsid w:val="006C285E"/>
    <w:rsid w:val="006C2A07"/>
    <w:rsid w:val="006C30A7"/>
    <w:rsid w:val="006C30F7"/>
    <w:rsid w:val="006C3474"/>
    <w:rsid w:val="006C36C3"/>
    <w:rsid w:val="006C40CF"/>
    <w:rsid w:val="006C420D"/>
    <w:rsid w:val="006C4583"/>
    <w:rsid w:val="006C4A72"/>
    <w:rsid w:val="006C4B35"/>
    <w:rsid w:val="006C5401"/>
    <w:rsid w:val="006C5CDD"/>
    <w:rsid w:val="006C5E6B"/>
    <w:rsid w:val="006C5E9D"/>
    <w:rsid w:val="006C620B"/>
    <w:rsid w:val="006C64BE"/>
    <w:rsid w:val="006C6586"/>
    <w:rsid w:val="006C6721"/>
    <w:rsid w:val="006C681D"/>
    <w:rsid w:val="006C6B3A"/>
    <w:rsid w:val="006C774C"/>
    <w:rsid w:val="006C786D"/>
    <w:rsid w:val="006C7F38"/>
    <w:rsid w:val="006C7FC6"/>
    <w:rsid w:val="006C7FDA"/>
    <w:rsid w:val="006C7FE7"/>
    <w:rsid w:val="006D01FE"/>
    <w:rsid w:val="006D08CC"/>
    <w:rsid w:val="006D0906"/>
    <w:rsid w:val="006D0A0A"/>
    <w:rsid w:val="006D0A4A"/>
    <w:rsid w:val="006D0B75"/>
    <w:rsid w:val="006D1248"/>
    <w:rsid w:val="006D1472"/>
    <w:rsid w:val="006D14B8"/>
    <w:rsid w:val="006D1651"/>
    <w:rsid w:val="006D1F4A"/>
    <w:rsid w:val="006D222A"/>
    <w:rsid w:val="006D2508"/>
    <w:rsid w:val="006D2817"/>
    <w:rsid w:val="006D311B"/>
    <w:rsid w:val="006D311E"/>
    <w:rsid w:val="006D318C"/>
    <w:rsid w:val="006D31E0"/>
    <w:rsid w:val="006D325C"/>
    <w:rsid w:val="006D32C2"/>
    <w:rsid w:val="006D339A"/>
    <w:rsid w:val="006D3808"/>
    <w:rsid w:val="006D4945"/>
    <w:rsid w:val="006D5054"/>
    <w:rsid w:val="006D506D"/>
    <w:rsid w:val="006D5127"/>
    <w:rsid w:val="006D5455"/>
    <w:rsid w:val="006D54C5"/>
    <w:rsid w:val="006D5E6C"/>
    <w:rsid w:val="006D6A58"/>
    <w:rsid w:val="006D71F6"/>
    <w:rsid w:val="006D7438"/>
    <w:rsid w:val="006D751F"/>
    <w:rsid w:val="006D7543"/>
    <w:rsid w:val="006D7545"/>
    <w:rsid w:val="006D76AD"/>
    <w:rsid w:val="006E0560"/>
    <w:rsid w:val="006E084A"/>
    <w:rsid w:val="006E0929"/>
    <w:rsid w:val="006E0CBF"/>
    <w:rsid w:val="006E0EC1"/>
    <w:rsid w:val="006E111A"/>
    <w:rsid w:val="006E13A0"/>
    <w:rsid w:val="006E16E0"/>
    <w:rsid w:val="006E18D4"/>
    <w:rsid w:val="006E1963"/>
    <w:rsid w:val="006E19ED"/>
    <w:rsid w:val="006E27CD"/>
    <w:rsid w:val="006E3410"/>
    <w:rsid w:val="006E38BD"/>
    <w:rsid w:val="006E414F"/>
    <w:rsid w:val="006E42A5"/>
    <w:rsid w:val="006E4376"/>
    <w:rsid w:val="006E4585"/>
    <w:rsid w:val="006E4BE7"/>
    <w:rsid w:val="006E4E4A"/>
    <w:rsid w:val="006E5465"/>
    <w:rsid w:val="006E5487"/>
    <w:rsid w:val="006E59B6"/>
    <w:rsid w:val="006E610E"/>
    <w:rsid w:val="006E69BA"/>
    <w:rsid w:val="006E7131"/>
    <w:rsid w:val="006E7195"/>
    <w:rsid w:val="006E729A"/>
    <w:rsid w:val="006E74A0"/>
    <w:rsid w:val="006E7622"/>
    <w:rsid w:val="006E778F"/>
    <w:rsid w:val="006E78B1"/>
    <w:rsid w:val="006E79B0"/>
    <w:rsid w:val="006E7C0E"/>
    <w:rsid w:val="006E7C56"/>
    <w:rsid w:val="006F08C1"/>
    <w:rsid w:val="006F13F5"/>
    <w:rsid w:val="006F1931"/>
    <w:rsid w:val="006F1A04"/>
    <w:rsid w:val="006F1AA4"/>
    <w:rsid w:val="006F1E7F"/>
    <w:rsid w:val="006F2033"/>
    <w:rsid w:val="006F21F1"/>
    <w:rsid w:val="006F25DC"/>
    <w:rsid w:val="006F276D"/>
    <w:rsid w:val="006F2AC7"/>
    <w:rsid w:val="006F2EEC"/>
    <w:rsid w:val="006F37BA"/>
    <w:rsid w:val="006F3B2A"/>
    <w:rsid w:val="006F3B50"/>
    <w:rsid w:val="006F4735"/>
    <w:rsid w:val="006F50EE"/>
    <w:rsid w:val="006F5499"/>
    <w:rsid w:val="006F561A"/>
    <w:rsid w:val="006F5A06"/>
    <w:rsid w:val="006F60DC"/>
    <w:rsid w:val="006F610F"/>
    <w:rsid w:val="006F6864"/>
    <w:rsid w:val="006F6D91"/>
    <w:rsid w:val="006F6E29"/>
    <w:rsid w:val="006F71B8"/>
    <w:rsid w:val="006F7654"/>
    <w:rsid w:val="006F7686"/>
    <w:rsid w:val="006F7812"/>
    <w:rsid w:val="006F7AF7"/>
    <w:rsid w:val="006F7CEB"/>
    <w:rsid w:val="006F7D0E"/>
    <w:rsid w:val="006F7EBE"/>
    <w:rsid w:val="006F7EE5"/>
    <w:rsid w:val="00700599"/>
    <w:rsid w:val="00700C3D"/>
    <w:rsid w:val="00700D75"/>
    <w:rsid w:val="00700F00"/>
    <w:rsid w:val="00700F4D"/>
    <w:rsid w:val="007010D5"/>
    <w:rsid w:val="00701130"/>
    <w:rsid w:val="007011A9"/>
    <w:rsid w:val="0070132D"/>
    <w:rsid w:val="00701397"/>
    <w:rsid w:val="0070147D"/>
    <w:rsid w:val="007014FD"/>
    <w:rsid w:val="0070150C"/>
    <w:rsid w:val="00701652"/>
    <w:rsid w:val="007018F6"/>
    <w:rsid w:val="00701E2F"/>
    <w:rsid w:val="0070208A"/>
    <w:rsid w:val="00702093"/>
    <w:rsid w:val="007020B4"/>
    <w:rsid w:val="0070217D"/>
    <w:rsid w:val="0070222E"/>
    <w:rsid w:val="0070227A"/>
    <w:rsid w:val="007023B5"/>
    <w:rsid w:val="007028C5"/>
    <w:rsid w:val="007030D4"/>
    <w:rsid w:val="007032CF"/>
    <w:rsid w:val="007033E8"/>
    <w:rsid w:val="007037AA"/>
    <w:rsid w:val="007045B1"/>
    <w:rsid w:val="00704B0E"/>
    <w:rsid w:val="007050EC"/>
    <w:rsid w:val="007053C5"/>
    <w:rsid w:val="007057D2"/>
    <w:rsid w:val="00705896"/>
    <w:rsid w:val="00705BC3"/>
    <w:rsid w:val="00705DE6"/>
    <w:rsid w:val="00706235"/>
    <w:rsid w:val="00706830"/>
    <w:rsid w:val="00706E6E"/>
    <w:rsid w:val="00706EEF"/>
    <w:rsid w:val="00707007"/>
    <w:rsid w:val="007070BD"/>
    <w:rsid w:val="007077DE"/>
    <w:rsid w:val="00710127"/>
    <w:rsid w:val="00710375"/>
    <w:rsid w:val="0071057F"/>
    <w:rsid w:val="00710865"/>
    <w:rsid w:val="00710D4B"/>
    <w:rsid w:val="00711230"/>
    <w:rsid w:val="0071160F"/>
    <w:rsid w:val="00711D1F"/>
    <w:rsid w:val="0071203D"/>
    <w:rsid w:val="00712055"/>
    <w:rsid w:val="00712765"/>
    <w:rsid w:val="0071298D"/>
    <w:rsid w:val="00712BF0"/>
    <w:rsid w:val="00713001"/>
    <w:rsid w:val="0071332A"/>
    <w:rsid w:val="007141A1"/>
    <w:rsid w:val="00714BD4"/>
    <w:rsid w:val="007152AC"/>
    <w:rsid w:val="00715307"/>
    <w:rsid w:val="0071576E"/>
    <w:rsid w:val="007159EB"/>
    <w:rsid w:val="00715C36"/>
    <w:rsid w:val="00715CA5"/>
    <w:rsid w:val="00715CEB"/>
    <w:rsid w:val="00715DDA"/>
    <w:rsid w:val="00715F1A"/>
    <w:rsid w:val="00716036"/>
    <w:rsid w:val="0071619C"/>
    <w:rsid w:val="00716505"/>
    <w:rsid w:val="007167E4"/>
    <w:rsid w:val="0071695D"/>
    <w:rsid w:val="00716A89"/>
    <w:rsid w:val="00716AB7"/>
    <w:rsid w:val="00716E08"/>
    <w:rsid w:val="00716F2E"/>
    <w:rsid w:val="00717111"/>
    <w:rsid w:val="00717711"/>
    <w:rsid w:val="00717854"/>
    <w:rsid w:val="0071798E"/>
    <w:rsid w:val="00717F97"/>
    <w:rsid w:val="00720495"/>
    <w:rsid w:val="007204C6"/>
    <w:rsid w:val="00721581"/>
    <w:rsid w:val="007215A9"/>
    <w:rsid w:val="00721A7D"/>
    <w:rsid w:val="00721D1B"/>
    <w:rsid w:val="00721D6C"/>
    <w:rsid w:val="0072232F"/>
    <w:rsid w:val="007225F5"/>
    <w:rsid w:val="007229C5"/>
    <w:rsid w:val="00722B0F"/>
    <w:rsid w:val="00722D80"/>
    <w:rsid w:val="00722DD7"/>
    <w:rsid w:val="00723268"/>
    <w:rsid w:val="007233EF"/>
    <w:rsid w:val="00723665"/>
    <w:rsid w:val="00723B90"/>
    <w:rsid w:val="00723CC2"/>
    <w:rsid w:val="00724713"/>
    <w:rsid w:val="00724FA6"/>
    <w:rsid w:val="0072510A"/>
    <w:rsid w:val="00725359"/>
    <w:rsid w:val="00725378"/>
    <w:rsid w:val="007256CF"/>
    <w:rsid w:val="0072581A"/>
    <w:rsid w:val="00725865"/>
    <w:rsid w:val="007262CE"/>
    <w:rsid w:val="00726702"/>
    <w:rsid w:val="00726FF8"/>
    <w:rsid w:val="00727024"/>
    <w:rsid w:val="0072717B"/>
    <w:rsid w:val="0072761C"/>
    <w:rsid w:val="00727A52"/>
    <w:rsid w:val="00727B74"/>
    <w:rsid w:val="00727CE5"/>
    <w:rsid w:val="00730656"/>
    <w:rsid w:val="00730CDC"/>
    <w:rsid w:val="00731614"/>
    <w:rsid w:val="007327FD"/>
    <w:rsid w:val="00732CD9"/>
    <w:rsid w:val="00732F21"/>
    <w:rsid w:val="0073362D"/>
    <w:rsid w:val="007338CC"/>
    <w:rsid w:val="00733D11"/>
    <w:rsid w:val="00733F77"/>
    <w:rsid w:val="007340A2"/>
    <w:rsid w:val="0073433D"/>
    <w:rsid w:val="007352ED"/>
    <w:rsid w:val="0073555C"/>
    <w:rsid w:val="0073596C"/>
    <w:rsid w:val="007359A6"/>
    <w:rsid w:val="007360B8"/>
    <w:rsid w:val="007362E6"/>
    <w:rsid w:val="007364FE"/>
    <w:rsid w:val="00736A7E"/>
    <w:rsid w:val="00736AAA"/>
    <w:rsid w:val="00736B8C"/>
    <w:rsid w:val="007373F0"/>
    <w:rsid w:val="007378FB"/>
    <w:rsid w:val="00737AF6"/>
    <w:rsid w:val="00737F5F"/>
    <w:rsid w:val="00737F7A"/>
    <w:rsid w:val="007406D6"/>
    <w:rsid w:val="0074086D"/>
    <w:rsid w:val="007409AF"/>
    <w:rsid w:val="00740A58"/>
    <w:rsid w:val="00740C2B"/>
    <w:rsid w:val="0074113D"/>
    <w:rsid w:val="00741D29"/>
    <w:rsid w:val="00742805"/>
    <w:rsid w:val="007429C5"/>
    <w:rsid w:val="00742BE8"/>
    <w:rsid w:val="00743237"/>
    <w:rsid w:val="007434FE"/>
    <w:rsid w:val="00744940"/>
    <w:rsid w:val="007451A9"/>
    <w:rsid w:val="0074521E"/>
    <w:rsid w:val="00745408"/>
    <w:rsid w:val="00745698"/>
    <w:rsid w:val="00745B1A"/>
    <w:rsid w:val="007461B1"/>
    <w:rsid w:val="007462C7"/>
    <w:rsid w:val="00746D4F"/>
    <w:rsid w:val="00747A1E"/>
    <w:rsid w:val="00747B8B"/>
    <w:rsid w:val="00750327"/>
    <w:rsid w:val="007503F2"/>
    <w:rsid w:val="007509FC"/>
    <w:rsid w:val="007512E0"/>
    <w:rsid w:val="0075149E"/>
    <w:rsid w:val="007515DE"/>
    <w:rsid w:val="0075189E"/>
    <w:rsid w:val="00751B43"/>
    <w:rsid w:val="00751D1B"/>
    <w:rsid w:val="007520D3"/>
    <w:rsid w:val="00752292"/>
    <w:rsid w:val="007522CE"/>
    <w:rsid w:val="00752399"/>
    <w:rsid w:val="007525B4"/>
    <w:rsid w:val="00752D77"/>
    <w:rsid w:val="00752F96"/>
    <w:rsid w:val="00753112"/>
    <w:rsid w:val="00753341"/>
    <w:rsid w:val="0075381C"/>
    <w:rsid w:val="0075409E"/>
    <w:rsid w:val="00754350"/>
    <w:rsid w:val="00754667"/>
    <w:rsid w:val="00754F6F"/>
    <w:rsid w:val="00755E57"/>
    <w:rsid w:val="007560F3"/>
    <w:rsid w:val="00756A52"/>
    <w:rsid w:val="00756AC9"/>
    <w:rsid w:val="00756E53"/>
    <w:rsid w:val="00757223"/>
    <w:rsid w:val="0075753F"/>
    <w:rsid w:val="00760B11"/>
    <w:rsid w:val="0076186F"/>
    <w:rsid w:val="00761B95"/>
    <w:rsid w:val="00761EED"/>
    <w:rsid w:val="00761FB6"/>
    <w:rsid w:val="007624B0"/>
    <w:rsid w:val="007626E5"/>
    <w:rsid w:val="00762818"/>
    <w:rsid w:val="0076324E"/>
    <w:rsid w:val="0076347E"/>
    <w:rsid w:val="00763AAA"/>
    <w:rsid w:val="00763ED0"/>
    <w:rsid w:val="007641A7"/>
    <w:rsid w:val="007649B5"/>
    <w:rsid w:val="00764C64"/>
    <w:rsid w:val="00764E41"/>
    <w:rsid w:val="007654F4"/>
    <w:rsid w:val="0076551C"/>
    <w:rsid w:val="0076554D"/>
    <w:rsid w:val="0076566E"/>
    <w:rsid w:val="00765970"/>
    <w:rsid w:val="0076621C"/>
    <w:rsid w:val="0076631B"/>
    <w:rsid w:val="007664C2"/>
    <w:rsid w:val="00766610"/>
    <w:rsid w:val="00766705"/>
    <w:rsid w:val="007667D8"/>
    <w:rsid w:val="00766D03"/>
    <w:rsid w:val="00767001"/>
    <w:rsid w:val="007670F3"/>
    <w:rsid w:val="0076769D"/>
    <w:rsid w:val="00767AB0"/>
    <w:rsid w:val="00767B6A"/>
    <w:rsid w:val="00767B93"/>
    <w:rsid w:val="00767BBE"/>
    <w:rsid w:val="00767C39"/>
    <w:rsid w:val="00767EF1"/>
    <w:rsid w:val="007702B7"/>
    <w:rsid w:val="00770573"/>
    <w:rsid w:val="00770658"/>
    <w:rsid w:val="00770BCF"/>
    <w:rsid w:val="0077182F"/>
    <w:rsid w:val="00771A3E"/>
    <w:rsid w:val="00771EDC"/>
    <w:rsid w:val="00772300"/>
    <w:rsid w:val="00772768"/>
    <w:rsid w:val="00772922"/>
    <w:rsid w:val="00772A70"/>
    <w:rsid w:val="0077304D"/>
    <w:rsid w:val="00773510"/>
    <w:rsid w:val="00773B82"/>
    <w:rsid w:val="00774502"/>
    <w:rsid w:val="007746B7"/>
    <w:rsid w:val="007746C8"/>
    <w:rsid w:val="0077548A"/>
    <w:rsid w:val="007755EA"/>
    <w:rsid w:val="00775DFB"/>
    <w:rsid w:val="00775EC7"/>
    <w:rsid w:val="00776199"/>
    <w:rsid w:val="00776200"/>
    <w:rsid w:val="00776579"/>
    <w:rsid w:val="00776DC1"/>
    <w:rsid w:val="0077706D"/>
    <w:rsid w:val="0077758D"/>
    <w:rsid w:val="00777901"/>
    <w:rsid w:val="00780040"/>
    <w:rsid w:val="00780300"/>
    <w:rsid w:val="00780598"/>
    <w:rsid w:val="00780B33"/>
    <w:rsid w:val="00780CE7"/>
    <w:rsid w:val="007815B2"/>
    <w:rsid w:val="007815D9"/>
    <w:rsid w:val="00781C5B"/>
    <w:rsid w:val="00782109"/>
    <w:rsid w:val="00782897"/>
    <w:rsid w:val="00782CCA"/>
    <w:rsid w:val="00782F48"/>
    <w:rsid w:val="00783448"/>
    <w:rsid w:val="0078372F"/>
    <w:rsid w:val="00783E51"/>
    <w:rsid w:val="00783E73"/>
    <w:rsid w:val="007844D1"/>
    <w:rsid w:val="007845E1"/>
    <w:rsid w:val="00785244"/>
    <w:rsid w:val="00785495"/>
    <w:rsid w:val="00785992"/>
    <w:rsid w:val="00785A0E"/>
    <w:rsid w:val="00785AF4"/>
    <w:rsid w:val="00785FAC"/>
    <w:rsid w:val="00786739"/>
    <w:rsid w:val="007867A0"/>
    <w:rsid w:val="00786926"/>
    <w:rsid w:val="0078698A"/>
    <w:rsid w:val="0078709B"/>
    <w:rsid w:val="007877A2"/>
    <w:rsid w:val="00787B0F"/>
    <w:rsid w:val="00787DA7"/>
    <w:rsid w:val="00787F7C"/>
    <w:rsid w:val="00790150"/>
    <w:rsid w:val="007902D4"/>
    <w:rsid w:val="00790696"/>
    <w:rsid w:val="00790DDC"/>
    <w:rsid w:val="00790F38"/>
    <w:rsid w:val="0079112E"/>
    <w:rsid w:val="00791400"/>
    <w:rsid w:val="00791DE1"/>
    <w:rsid w:val="00792221"/>
    <w:rsid w:val="007924CE"/>
    <w:rsid w:val="00792865"/>
    <w:rsid w:val="00792878"/>
    <w:rsid w:val="007928B9"/>
    <w:rsid w:val="007930B5"/>
    <w:rsid w:val="00793423"/>
    <w:rsid w:val="00793A8E"/>
    <w:rsid w:val="00793BE6"/>
    <w:rsid w:val="00793D0C"/>
    <w:rsid w:val="00794043"/>
    <w:rsid w:val="007942F3"/>
    <w:rsid w:val="00794452"/>
    <w:rsid w:val="007948D8"/>
    <w:rsid w:val="00794B92"/>
    <w:rsid w:val="00794FB2"/>
    <w:rsid w:val="007951BE"/>
    <w:rsid w:val="00795200"/>
    <w:rsid w:val="007953AE"/>
    <w:rsid w:val="00795D34"/>
    <w:rsid w:val="00795F5A"/>
    <w:rsid w:val="007960B2"/>
    <w:rsid w:val="007965E3"/>
    <w:rsid w:val="0079677A"/>
    <w:rsid w:val="00796819"/>
    <w:rsid w:val="00796E47"/>
    <w:rsid w:val="0079711D"/>
    <w:rsid w:val="007973BC"/>
    <w:rsid w:val="00797721"/>
    <w:rsid w:val="007978B6"/>
    <w:rsid w:val="00797C69"/>
    <w:rsid w:val="00797CB6"/>
    <w:rsid w:val="00797D21"/>
    <w:rsid w:val="00797E4F"/>
    <w:rsid w:val="00797F7D"/>
    <w:rsid w:val="007A048B"/>
    <w:rsid w:val="007A08B3"/>
    <w:rsid w:val="007A08F3"/>
    <w:rsid w:val="007A0B74"/>
    <w:rsid w:val="007A0BB2"/>
    <w:rsid w:val="007A0C04"/>
    <w:rsid w:val="007A1499"/>
    <w:rsid w:val="007A151A"/>
    <w:rsid w:val="007A176F"/>
    <w:rsid w:val="007A19DB"/>
    <w:rsid w:val="007A2A18"/>
    <w:rsid w:val="007A2E34"/>
    <w:rsid w:val="007A3569"/>
    <w:rsid w:val="007A3F32"/>
    <w:rsid w:val="007A44B9"/>
    <w:rsid w:val="007A4BD9"/>
    <w:rsid w:val="007A4F12"/>
    <w:rsid w:val="007A5384"/>
    <w:rsid w:val="007A552C"/>
    <w:rsid w:val="007A58DF"/>
    <w:rsid w:val="007A58EC"/>
    <w:rsid w:val="007A6290"/>
    <w:rsid w:val="007A6354"/>
    <w:rsid w:val="007A6542"/>
    <w:rsid w:val="007A6AAC"/>
    <w:rsid w:val="007A6E89"/>
    <w:rsid w:val="007A7046"/>
    <w:rsid w:val="007A73B2"/>
    <w:rsid w:val="007A779A"/>
    <w:rsid w:val="007A7A22"/>
    <w:rsid w:val="007A7D6E"/>
    <w:rsid w:val="007A7FA8"/>
    <w:rsid w:val="007B06CE"/>
    <w:rsid w:val="007B0A9E"/>
    <w:rsid w:val="007B0C9B"/>
    <w:rsid w:val="007B1F30"/>
    <w:rsid w:val="007B225D"/>
    <w:rsid w:val="007B289B"/>
    <w:rsid w:val="007B2944"/>
    <w:rsid w:val="007B2A2C"/>
    <w:rsid w:val="007B2CE7"/>
    <w:rsid w:val="007B3BBD"/>
    <w:rsid w:val="007B3C1A"/>
    <w:rsid w:val="007B424E"/>
    <w:rsid w:val="007B450C"/>
    <w:rsid w:val="007B45D1"/>
    <w:rsid w:val="007B496A"/>
    <w:rsid w:val="007B4A65"/>
    <w:rsid w:val="007B5609"/>
    <w:rsid w:val="007B5838"/>
    <w:rsid w:val="007B5926"/>
    <w:rsid w:val="007B5A4B"/>
    <w:rsid w:val="007B5F42"/>
    <w:rsid w:val="007B6CD0"/>
    <w:rsid w:val="007B704E"/>
    <w:rsid w:val="007B70F4"/>
    <w:rsid w:val="007B757F"/>
    <w:rsid w:val="007C0178"/>
    <w:rsid w:val="007C0D32"/>
    <w:rsid w:val="007C12F3"/>
    <w:rsid w:val="007C1C32"/>
    <w:rsid w:val="007C205F"/>
    <w:rsid w:val="007C217D"/>
    <w:rsid w:val="007C2CA5"/>
    <w:rsid w:val="007C2CA6"/>
    <w:rsid w:val="007C3184"/>
    <w:rsid w:val="007C3377"/>
    <w:rsid w:val="007C35C8"/>
    <w:rsid w:val="007C3882"/>
    <w:rsid w:val="007C42BA"/>
    <w:rsid w:val="007C4706"/>
    <w:rsid w:val="007C48D4"/>
    <w:rsid w:val="007C49BF"/>
    <w:rsid w:val="007C5303"/>
    <w:rsid w:val="007C53BF"/>
    <w:rsid w:val="007C5494"/>
    <w:rsid w:val="007C5A35"/>
    <w:rsid w:val="007C600D"/>
    <w:rsid w:val="007C6563"/>
    <w:rsid w:val="007C6EF7"/>
    <w:rsid w:val="007C6FA0"/>
    <w:rsid w:val="007C7287"/>
    <w:rsid w:val="007C741B"/>
    <w:rsid w:val="007C7803"/>
    <w:rsid w:val="007D02BA"/>
    <w:rsid w:val="007D073E"/>
    <w:rsid w:val="007D087C"/>
    <w:rsid w:val="007D0B32"/>
    <w:rsid w:val="007D0BBE"/>
    <w:rsid w:val="007D0C23"/>
    <w:rsid w:val="007D15C1"/>
    <w:rsid w:val="007D1711"/>
    <w:rsid w:val="007D1782"/>
    <w:rsid w:val="007D1838"/>
    <w:rsid w:val="007D1D0A"/>
    <w:rsid w:val="007D1F78"/>
    <w:rsid w:val="007D2533"/>
    <w:rsid w:val="007D2588"/>
    <w:rsid w:val="007D25E7"/>
    <w:rsid w:val="007D2601"/>
    <w:rsid w:val="007D2A71"/>
    <w:rsid w:val="007D2B19"/>
    <w:rsid w:val="007D2D1D"/>
    <w:rsid w:val="007D37AA"/>
    <w:rsid w:val="007D39BD"/>
    <w:rsid w:val="007D3B6A"/>
    <w:rsid w:val="007D44CE"/>
    <w:rsid w:val="007D48B0"/>
    <w:rsid w:val="007D493C"/>
    <w:rsid w:val="007D56E2"/>
    <w:rsid w:val="007D5823"/>
    <w:rsid w:val="007D5879"/>
    <w:rsid w:val="007D5920"/>
    <w:rsid w:val="007D5A61"/>
    <w:rsid w:val="007D5B26"/>
    <w:rsid w:val="007D5D0E"/>
    <w:rsid w:val="007D66E7"/>
    <w:rsid w:val="007D7219"/>
    <w:rsid w:val="007D7DCF"/>
    <w:rsid w:val="007D7F87"/>
    <w:rsid w:val="007E0051"/>
    <w:rsid w:val="007E0708"/>
    <w:rsid w:val="007E0A13"/>
    <w:rsid w:val="007E0B5B"/>
    <w:rsid w:val="007E0C9D"/>
    <w:rsid w:val="007E0F50"/>
    <w:rsid w:val="007E16B4"/>
    <w:rsid w:val="007E1E4D"/>
    <w:rsid w:val="007E1F34"/>
    <w:rsid w:val="007E203F"/>
    <w:rsid w:val="007E2205"/>
    <w:rsid w:val="007E2307"/>
    <w:rsid w:val="007E25B4"/>
    <w:rsid w:val="007E2738"/>
    <w:rsid w:val="007E2CED"/>
    <w:rsid w:val="007E2E89"/>
    <w:rsid w:val="007E3405"/>
    <w:rsid w:val="007E3499"/>
    <w:rsid w:val="007E3876"/>
    <w:rsid w:val="007E3ACC"/>
    <w:rsid w:val="007E50A5"/>
    <w:rsid w:val="007E560B"/>
    <w:rsid w:val="007E563B"/>
    <w:rsid w:val="007E5673"/>
    <w:rsid w:val="007E590A"/>
    <w:rsid w:val="007E59EA"/>
    <w:rsid w:val="007E5B36"/>
    <w:rsid w:val="007E5B9D"/>
    <w:rsid w:val="007E5C51"/>
    <w:rsid w:val="007E5F5C"/>
    <w:rsid w:val="007E60B2"/>
    <w:rsid w:val="007E65E8"/>
    <w:rsid w:val="007E7125"/>
    <w:rsid w:val="007E7329"/>
    <w:rsid w:val="007E738D"/>
    <w:rsid w:val="007E7563"/>
    <w:rsid w:val="007E76DA"/>
    <w:rsid w:val="007E7EA1"/>
    <w:rsid w:val="007F0A98"/>
    <w:rsid w:val="007F0D71"/>
    <w:rsid w:val="007F116A"/>
    <w:rsid w:val="007F155C"/>
    <w:rsid w:val="007F158E"/>
    <w:rsid w:val="007F1751"/>
    <w:rsid w:val="007F1A58"/>
    <w:rsid w:val="007F1D68"/>
    <w:rsid w:val="007F20F1"/>
    <w:rsid w:val="007F2410"/>
    <w:rsid w:val="007F36C8"/>
    <w:rsid w:val="007F3C36"/>
    <w:rsid w:val="007F3F80"/>
    <w:rsid w:val="007F489E"/>
    <w:rsid w:val="007F4C2B"/>
    <w:rsid w:val="007F5697"/>
    <w:rsid w:val="007F575E"/>
    <w:rsid w:val="007F57D7"/>
    <w:rsid w:val="007F5C72"/>
    <w:rsid w:val="007F6185"/>
    <w:rsid w:val="007F6340"/>
    <w:rsid w:val="007F6F3C"/>
    <w:rsid w:val="007F70D6"/>
    <w:rsid w:val="007F7C07"/>
    <w:rsid w:val="008006DB"/>
    <w:rsid w:val="00800745"/>
    <w:rsid w:val="00800AF4"/>
    <w:rsid w:val="00800B11"/>
    <w:rsid w:val="00800D6A"/>
    <w:rsid w:val="00800F7E"/>
    <w:rsid w:val="008011DA"/>
    <w:rsid w:val="008013E3"/>
    <w:rsid w:val="008013EB"/>
    <w:rsid w:val="0080144D"/>
    <w:rsid w:val="008015AA"/>
    <w:rsid w:val="00801666"/>
    <w:rsid w:val="008016A8"/>
    <w:rsid w:val="008026D5"/>
    <w:rsid w:val="00802FA5"/>
    <w:rsid w:val="008031FB"/>
    <w:rsid w:val="00803316"/>
    <w:rsid w:val="008033F1"/>
    <w:rsid w:val="00803549"/>
    <w:rsid w:val="008037B9"/>
    <w:rsid w:val="00803E2A"/>
    <w:rsid w:val="008042AA"/>
    <w:rsid w:val="008043C3"/>
    <w:rsid w:val="008043D7"/>
    <w:rsid w:val="00805037"/>
    <w:rsid w:val="00805458"/>
    <w:rsid w:val="00805473"/>
    <w:rsid w:val="00805BE2"/>
    <w:rsid w:val="00806629"/>
    <w:rsid w:val="008068E0"/>
    <w:rsid w:val="008068E8"/>
    <w:rsid w:val="00806F86"/>
    <w:rsid w:val="0080708C"/>
    <w:rsid w:val="00807696"/>
    <w:rsid w:val="00807766"/>
    <w:rsid w:val="00807E44"/>
    <w:rsid w:val="0081011D"/>
    <w:rsid w:val="00810269"/>
    <w:rsid w:val="008105E7"/>
    <w:rsid w:val="00810804"/>
    <w:rsid w:val="00810DE6"/>
    <w:rsid w:val="00810E29"/>
    <w:rsid w:val="00810E53"/>
    <w:rsid w:val="00810FD7"/>
    <w:rsid w:val="00811720"/>
    <w:rsid w:val="008117C5"/>
    <w:rsid w:val="008119DC"/>
    <w:rsid w:val="00811D51"/>
    <w:rsid w:val="00811FAB"/>
    <w:rsid w:val="00812388"/>
    <w:rsid w:val="00813B38"/>
    <w:rsid w:val="00813E8B"/>
    <w:rsid w:val="00814046"/>
    <w:rsid w:val="00814092"/>
    <w:rsid w:val="00814B24"/>
    <w:rsid w:val="0081511C"/>
    <w:rsid w:val="00815262"/>
    <w:rsid w:val="00815699"/>
    <w:rsid w:val="00815D1D"/>
    <w:rsid w:val="00815F00"/>
    <w:rsid w:val="00815F01"/>
    <w:rsid w:val="008161CA"/>
    <w:rsid w:val="00816395"/>
    <w:rsid w:val="00816D55"/>
    <w:rsid w:val="00816EFE"/>
    <w:rsid w:val="00817069"/>
    <w:rsid w:val="008170B4"/>
    <w:rsid w:val="0081711F"/>
    <w:rsid w:val="00817BC0"/>
    <w:rsid w:val="00817C20"/>
    <w:rsid w:val="00817E45"/>
    <w:rsid w:val="00820558"/>
    <w:rsid w:val="008208F6"/>
    <w:rsid w:val="008209C8"/>
    <w:rsid w:val="00820A71"/>
    <w:rsid w:val="00820B6A"/>
    <w:rsid w:val="008211A8"/>
    <w:rsid w:val="008217EE"/>
    <w:rsid w:val="008217FE"/>
    <w:rsid w:val="008218C8"/>
    <w:rsid w:val="00821DB2"/>
    <w:rsid w:val="00821EA8"/>
    <w:rsid w:val="00822121"/>
    <w:rsid w:val="00822195"/>
    <w:rsid w:val="008226AD"/>
    <w:rsid w:val="008226E0"/>
    <w:rsid w:val="00822D73"/>
    <w:rsid w:val="00822D7A"/>
    <w:rsid w:val="00823137"/>
    <w:rsid w:val="00823813"/>
    <w:rsid w:val="00823F9C"/>
    <w:rsid w:val="00824087"/>
    <w:rsid w:val="00824697"/>
    <w:rsid w:val="008247C0"/>
    <w:rsid w:val="00824889"/>
    <w:rsid w:val="00824B36"/>
    <w:rsid w:val="00824EB8"/>
    <w:rsid w:val="00824EEC"/>
    <w:rsid w:val="008253DE"/>
    <w:rsid w:val="00825656"/>
    <w:rsid w:val="0082570E"/>
    <w:rsid w:val="00825C16"/>
    <w:rsid w:val="008260BA"/>
    <w:rsid w:val="00826D14"/>
    <w:rsid w:val="0082712F"/>
    <w:rsid w:val="00827839"/>
    <w:rsid w:val="008279CF"/>
    <w:rsid w:val="00830069"/>
    <w:rsid w:val="00831061"/>
    <w:rsid w:val="00832203"/>
    <w:rsid w:val="00832B19"/>
    <w:rsid w:val="00832DF3"/>
    <w:rsid w:val="00833289"/>
    <w:rsid w:val="008332CD"/>
    <w:rsid w:val="008335A9"/>
    <w:rsid w:val="00833818"/>
    <w:rsid w:val="00833836"/>
    <w:rsid w:val="00834442"/>
    <w:rsid w:val="00834DFB"/>
    <w:rsid w:val="00835204"/>
    <w:rsid w:val="00835254"/>
    <w:rsid w:val="00835558"/>
    <w:rsid w:val="00835EC9"/>
    <w:rsid w:val="00836A43"/>
    <w:rsid w:val="00836B95"/>
    <w:rsid w:val="00836BFA"/>
    <w:rsid w:val="00836C63"/>
    <w:rsid w:val="00836ECE"/>
    <w:rsid w:val="008371E8"/>
    <w:rsid w:val="00837338"/>
    <w:rsid w:val="008374CB"/>
    <w:rsid w:val="0083773C"/>
    <w:rsid w:val="008378A6"/>
    <w:rsid w:val="00837CF5"/>
    <w:rsid w:val="00837FCC"/>
    <w:rsid w:val="0084042E"/>
    <w:rsid w:val="008405DF"/>
    <w:rsid w:val="00840674"/>
    <w:rsid w:val="00840CDB"/>
    <w:rsid w:val="00840CE6"/>
    <w:rsid w:val="00841279"/>
    <w:rsid w:val="0084128A"/>
    <w:rsid w:val="008413A7"/>
    <w:rsid w:val="00841464"/>
    <w:rsid w:val="008414F2"/>
    <w:rsid w:val="0084183F"/>
    <w:rsid w:val="0084198C"/>
    <w:rsid w:val="00841998"/>
    <w:rsid w:val="00841C43"/>
    <w:rsid w:val="00841D16"/>
    <w:rsid w:val="00841D64"/>
    <w:rsid w:val="00842850"/>
    <w:rsid w:val="008428CA"/>
    <w:rsid w:val="008431BE"/>
    <w:rsid w:val="008436DE"/>
    <w:rsid w:val="00843E17"/>
    <w:rsid w:val="008444C3"/>
    <w:rsid w:val="00844653"/>
    <w:rsid w:val="008448F7"/>
    <w:rsid w:val="00844928"/>
    <w:rsid w:val="00845B90"/>
    <w:rsid w:val="00845DD1"/>
    <w:rsid w:val="00846425"/>
    <w:rsid w:val="008465C4"/>
    <w:rsid w:val="008467B7"/>
    <w:rsid w:val="00846DF9"/>
    <w:rsid w:val="008474F5"/>
    <w:rsid w:val="0085070D"/>
    <w:rsid w:val="00850A3E"/>
    <w:rsid w:val="00851092"/>
    <w:rsid w:val="008510C0"/>
    <w:rsid w:val="00851222"/>
    <w:rsid w:val="008517BB"/>
    <w:rsid w:val="008519B0"/>
    <w:rsid w:val="008519DE"/>
    <w:rsid w:val="0085228D"/>
    <w:rsid w:val="008528D1"/>
    <w:rsid w:val="00852C2E"/>
    <w:rsid w:val="0085352B"/>
    <w:rsid w:val="00853599"/>
    <w:rsid w:val="008537CB"/>
    <w:rsid w:val="0085383D"/>
    <w:rsid w:val="00853BF2"/>
    <w:rsid w:val="00853D8B"/>
    <w:rsid w:val="00854303"/>
    <w:rsid w:val="00854429"/>
    <w:rsid w:val="008546DD"/>
    <w:rsid w:val="008548FF"/>
    <w:rsid w:val="00854A1C"/>
    <w:rsid w:val="00854BFB"/>
    <w:rsid w:val="00854E94"/>
    <w:rsid w:val="00855819"/>
    <w:rsid w:val="00855C70"/>
    <w:rsid w:val="00856777"/>
    <w:rsid w:val="00856BEA"/>
    <w:rsid w:val="00856DEF"/>
    <w:rsid w:val="00856FE7"/>
    <w:rsid w:val="0085714F"/>
    <w:rsid w:val="00857D93"/>
    <w:rsid w:val="00860136"/>
    <w:rsid w:val="00860277"/>
    <w:rsid w:val="008607FB"/>
    <w:rsid w:val="00860CDE"/>
    <w:rsid w:val="00861064"/>
    <w:rsid w:val="008610F5"/>
    <w:rsid w:val="00861E91"/>
    <w:rsid w:val="00861EAD"/>
    <w:rsid w:val="008627C8"/>
    <w:rsid w:val="00862ACC"/>
    <w:rsid w:val="00862C34"/>
    <w:rsid w:val="00862E8A"/>
    <w:rsid w:val="00863016"/>
    <w:rsid w:val="008631CC"/>
    <w:rsid w:val="00863465"/>
    <w:rsid w:val="008636EB"/>
    <w:rsid w:val="0086381E"/>
    <w:rsid w:val="00863C78"/>
    <w:rsid w:val="00863D6C"/>
    <w:rsid w:val="00863F0C"/>
    <w:rsid w:val="0086411D"/>
    <w:rsid w:val="008647C1"/>
    <w:rsid w:val="00864852"/>
    <w:rsid w:val="00864AD0"/>
    <w:rsid w:val="00864BD5"/>
    <w:rsid w:val="00864DFB"/>
    <w:rsid w:val="00864EF3"/>
    <w:rsid w:val="00864F35"/>
    <w:rsid w:val="00865531"/>
    <w:rsid w:val="0086575C"/>
    <w:rsid w:val="008657DA"/>
    <w:rsid w:val="00866030"/>
    <w:rsid w:val="00866D7F"/>
    <w:rsid w:val="00866E1B"/>
    <w:rsid w:val="0086704C"/>
    <w:rsid w:val="00867058"/>
    <w:rsid w:val="008706A6"/>
    <w:rsid w:val="008707D3"/>
    <w:rsid w:val="0087086F"/>
    <w:rsid w:val="00870B29"/>
    <w:rsid w:val="00871026"/>
    <w:rsid w:val="00871309"/>
    <w:rsid w:val="008713C3"/>
    <w:rsid w:val="008717BC"/>
    <w:rsid w:val="00871821"/>
    <w:rsid w:val="00871C83"/>
    <w:rsid w:val="00872662"/>
    <w:rsid w:val="00873EAF"/>
    <w:rsid w:val="00874273"/>
    <w:rsid w:val="008742A0"/>
    <w:rsid w:val="00874318"/>
    <w:rsid w:val="00874977"/>
    <w:rsid w:val="00875295"/>
    <w:rsid w:val="00875636"/>
    <w:rsid w:val="008758BE"/>
    <w:rsid w:val="00875915"/>
    <w:rsid w:val="00875C13"/>
    <w:rsid w:val="0087630F"/>
    <w:rsid w:val="008765AC"/>
    <w:rsid w:val="00876ADB"/>
    <w:rsid w:val="008774AC"/>
    <w:rsid w:val="008777A2"/>
    <w:rsid w:val="00877983"/>
    <w:rsid w:val="00877CE0"/>
    <w:rsid w:val="00877DAA"/>
    <w:rsid w:val="00877E38"/>
    <w:rsid w:val="0088008B"/>
    <w:rsid w:val="0088012C"/>
    <w:rsid w:val="0088077B"/>
    <w:rsid w:val="008808D4"/>
    <w:rsid w:val="00881826"/>
    <w:rsid w:val="00881BF6"/>
    <w:rsid w:val="00881C93"/>
    <w:rsid w:val="00881F59"/>
    <w:rsid w:val="00882869"/>
    <w:rsid w:val="008829F8"/>
    <w:rsid w:val="00882EC2"/>
    <w:rsid w:val="00883554"/>
    <w:rsid w:val="00883631"/>
    <w:rsid w:val="00883B9D"/>
    <w:rsid w:val="00883E76"/>
    <w:rsid w:val="00884615"/>
    <w:rsid w:val="00884754"/>
    <w:rsid w:val="00884791"/>
    <w:rsid w:val="008847A2"/>
    <w:rsid w:val="00884C8B"/>
    <w:rsid w:val="00885376"/>
    <w:rsid w:val="00885C22"/>
    <w:rsid w:val="00885D71"/>
    <w:rsid w:val="00885E11"/>
    <w:rsid w:val="00885EA6"/>
    <w:rsid w:val="00887206"/>
    <w:rsid w:val="008877E3"/>
    <w:rsid w:val="00887A0C"/>
    <w:rsid w:val="00887A27"/>
    <w:rsid w:val="00887E8D"/>
    <w:rsid w:val="008903C1"/>
    <w:rsid w:val="008903E2"/>
    <w:rsid w:val="00890B14"/>
    <w:rsid w:val="00890BA9"/>
    <w:rsid w:val="00890C7E"/>
    <w:rsid w:val="00890ED8"/>
    <w:rsid w:val="00890EEB"/>
    <w:rsid w:val="0089133D"/>
    <w:rsid w:val="00891555"/>
    <w:rsid w:val="008915F5"/>
    <w:rsid w:val="008916B6"/>
    <w:rsid w:val="008925BD"/>
    <w:rsid w:val="008926C3"/>
    <w:rsid w:val="00892800"/>
    <w:rsid w:val="0089308F"/>
    <w:rsid w:val="00893256"/>
    <w:rsid w:val="0089330C"/>
    <w:rsid w:val="00893826"/>
    <w:rsid w:val="00894111"/>
    <w:rsid w:val="008946E0"/>
    <w:rsid w:val="008949A3"/>
    <w:rsid w:val="00894E9E"/>
    <w:rsid w:val="0089501F"/>
    <w:rsid w:val="008950CE"/>
    <w:rsid w:val="008956FB"/>
    <w:rsid w:val="00895994"/>
    <w:rsid w:val="00896167"/>
    <w:rsid w:val="008966B5"/>
    <w:rsid w:val="0089677E"/>
    <w:rsid w:val="0089746B"/>
    <w:rsid w:val="0089755F"/>
    <w:rsid w:val="008975E4"/>
    <w:rsid w:val="00897BB6"/>
    <w:rsid w:val="00897CAD"/>
    <w:rsid w:val="00897CDF"/>
    <w:rsid w:val="00897FFE"/>
    <w:rsid w:val="008A00C3"/>
    <w:rsid w:val="008A01CA"/>
    <w:rsid w:val="008A056A"/>
    <w:rsid w:val="008A05FD"/>
    <w:rsid w:val="008A0D42"/>
    <w:rsid w:val="008A0E03"/>
    <w:rsid w:val="008A0FD8"/>
    <w:rsid w:val="008A120C"/>
    <w:rsid w:val="008A1258"/>
    <w:rsid w:val="008A14F1"/>
    <w:rsid w:val="008A194D"/>
    <w:rsid w:val="008A1A7E"/>
    <w:rsid w:val="008A1DE0"/>
    <w:rsid w:val="008A25C8"/>
    <w:rsid w:val="008A29DE"/>
    <w:rsid w:val="008A2F45"/>
    <w:rsid w:val="008A3599"/>
    <w:rsid w:val="008A366C"/>
    <w:rsid w:val="008A38CF"/>
    <w:rsid w:val="008A4020"/>
    <w:rsid w:val="008A4474"/>
    <w:rsid w:val="008A4A6F"/>
    <w:rsid w:val="008A4BA0"/>
    <w:rsid w:val="008A4E13"/>
    <w:rsid w:val="008A4F1E"/>
    <w:rsid w:val="008A5EEF"/>
    <w:rsid w:val="008A6C78"/>
    <w:rsid w:val="008A702E"/>
    <w:rsid w:val="008A712A"/>
    <w:rsid w:val="008A74BD"/>
    <w:rsid w:val="008A7677"/>
    <w:rsid w:val="008A7986"/>
    <w:rsid w:val="008A7ED5"/>
    <w:rsid w:val="008B055D"/>
    <w:rsid w:val="008B0BAE"/>
    <w:rsid w:val="008B127A"/>
    <w:rsid w:val="008B1453"/>
    <w:rsid w:val="008B1C36"/>
    <w:rsid w:val="008B1E3C"/>
    <w:rsid w:val="008B23BD"/>
    <w:rsid w:val="008B288C"/>
    <w:rsid w:val="008B2B9D"/>
    <w:rsid w:val="008B2CA2"/>
    <w:rsid w:val="008B2D43"/>
    <w:rsid w:val="008B2D5D"/>
    <w:rsid w:val="008B302F"/>
    <w:rsid w:val="008B3E2E"/>
    <w:rsid w:val="008B451F"/>
    <w:rsid w:val="008B4FC8"/>
    <w:rsid w:val="008B5535"/>
    <w:rsid w:val="008B55EF"/>
    <w:rsid w:val="008B5610"/>
    <w:rsid w:val="008B5B0D"/>
    <w:rsid w:val="008B6488"/>
    <w:rsid w:val="008B66FE"/>
    <w:rsid w:val="008B671D"/>
    <w:rsid w:val="008B7032"/>
    <w:rsid w:val="008B70FA"/>
    <w:rsid w:val="008B728D"/>
    <w:rsid w:val="008B7838"/>
    <w:rsid w:val="008B787B"/>
    <w:rsid w:val="008C0801"/>
    <w:rsid w:val="008C0D14"/>
    <w:rsid w:val="008C10EA"/>
    <w:rsid w:val="008C1150"/>
    <w:rsid w:val="008C1346"/>
    <w:rsid w:val="008C17F0"/>
    <w:rsid w:val="008C1B84"/>
    <w:rsid w:val="008C1FDA"/>
    <w:rsid w:val="008C245D"/>
    <w:rsid w:val="008C28C5"/>
    <w:rsid w:val="008C2E23"/>
    <w:rsid w:val="008C2EED"/>
    <w:rsid w:val="008C3E9E"/>
    <w:rsid w:val="008C45F6"/>
    <w:rsid w:val="008C4C68"/>
    <w:rsid w:val="008C4CCF"/>
    <w:rsid w:val="008C5087"/>
    <w:rsid w:val="008C6298"/>
    <w:rsid w:val="008C6421"/>
    <w:rsid w:val="008C6489"/>
    <w:rsid w:val="008C65A2"/>
    <w:rsid w:val="008C6845"/>
    <w:rsid w:val="008C7721"/>
    <w:rsid w:val="008C77B3"/>
    <w:rsid w:val="008C7F56"/>
    <w:rsid w:val="008D081E"/>
    <w:rsid w:val="008D0953"/>
    <w:rsid w:val="008D0C1C"/>
    <w:rsid w:val="008D0D85"/>
    <w:rsid w:val="008D0E7D"/>
    <w:rsid w:val="008D19ED"/>
    <w:rsid w:val="008D1B77"/>
    <w:rsid w:val="008D1BDA"/>
    <w:rsid w:val="008D224B"/>
    <w:rsid w:val="008D22B5"/>
    <w:rsid w:val="008D27CB"/>
    <w:rsid w:val="008D31A8"/>
    <w:rsid w:val="008D31E9"/>
    <w:rsid w:val="008D3777"/>
    <w:rsid w:val="008D3B5E"/>
    <w:rsid w:val="008D3CF8"/>
    <w:rsid w:val="008D4598"/>
    <w:rsid w:val="008D4BA4"/>
    <w:rsid w:val="008D4C8B"/>
    <w:rsid w:val="008D4EA2"/>
    <w:rsid w:val="008D4EB7"/>
    <w:rsid w:val="008D54C1"/>
    <w:rsid w:val="008D5815"/>
    <w:rsid w:val="008D5DE8"/>
    <w:rsid w:val="008D6015"/>
    <w:rsid w:val="008D68DD"/>
    <w:rsid w:val="008D6A8B"/>
    <w:rsid w:val="008D6C68"/>
    <w:rsid w:val="008D77F4"/>
    <w:rsid w:val="008D7843"/>
    <w:rsid w:val="008D7855"/>
    <w:rsid w:val="008D78FB"/>
    <w:rsid w:val="008D7986"/>
    <w:rsid w:val="008D7AC1"/>
    <w:rsid w:val="008D7C57"/>
    <w:rsid w:val="008E00CD"/>
    <w:rsid w:val="008E0190"/>
    <w:rsid w:val="008E161E"/>
    <w:rsid w:val="008E1847"/>
    <w:rsid w:val="008E1FD8"/>
    <w:rsid w:val="008E2118"/>
    <w:rsid w:val="008E211B"/>
    <w:rsid w:val="008E2564"/>
    <w:rsid w:val="008E25FC"/>
    <w:rsid w:val="008E2C09"/>
    <w:rsid w:val="008E38E6"/>
    <w:rsid w:val="008E404B"/>
    <w:rsid w:val="008E476D"/>
    <w:rsid w:val="008E5197"/>
    <w:rsid w:val="008E55A8"/>
    <w:rsid w:val="008E57C3"/>
    <w:rsid w:val="008E58A0"/>
    <w:rsid w:val="008E5AA6"/>
    <w:rsid w:val="008E5C6A"/>
    <w:rsid w:val="008E60CD"/>
    <w:rsid w:val="008E60EB"/>
    <w:rsid w:val="008E624B"/>
    <w:rsid w:val="008E6A24"/>
    <w:rsid w:val="008E6B11"/>
    <w:rsid w:val="008E6B51"/>
    <w:rsid w:val="008E6C97"/>
    <w:rsid w:val="008E77A0"/>
    <w:rsid w:val="008E77E1"/>
    <w:rsid w:val="008E78A4"/>
    <w:rsid w:val="008E7F1F"/>
    <w:rsid w:val="008F067E"/>
    <w:rsid w:val="008F095B"/>
    <w:rsid w:val="008F0C15"/>
    <w:rsid w:val="008F105F"/>
    <w:rsid w:val="008F1112"/>
    <w:rsid w:val="008F14E9"/>
    <w:rsid w:val="008F1C02"/>
    <w:rsid w:val="008F1E24"/>
    <w:rsid w:val="008F1E5E"/>
    <w:rsid w:val="008F372D"/>
    <w:rsid w:val="008F38DA"/>
    <w:rsid w:val="008F3B52"/>
    <w:rsid w:val="008F3D81"/>
    <w:rsid w:val="008F42BE"/>
    <w:rsid w:val="008F4481"/>
    <w:rsid w:val="008F4825"/>
    <w:rsid w:val="008F4958"/>
    <w:rsid w:val="008F4A55"/>
    <w:rsid w:val="008F4BCF"/>
    <w:rsid w:val="008F5D3D"/>
    <w:rsid w:val="008F611D"/>
    <w:rsid w:val="008F6332"/>
    <w:rsid w:val="008F64F2"/>
    <w:rsid w:val="008F69FD"/>
    <w:rsid w:val="008F6E1B"/>
    <w:rsid w:val="008F7191"/>
    <w:rsid w:val="008F729E"/>
    <w:rsid w:val="008F7705"/>
    <w:rsid w:val="008F7FC8"/>
    <w:rsid w:val="0090035D"/>
    <w:rsid w:val="009004B0"/>
    <w:rsid w:val="009007A2"/>
    <w:rsid w:val="00900AAB"/>
    <w:rsid w:val="00900C90"/>
    <w:rsid w:val="00900EE4"/>
    <w:rsid w:val="00901574"/>
    <w:rsid w:val="009016FE"/>
    <w:rsid w:val="00901722"/>
    <w:rsid w:val="00901C08"/>
    <w:rsid w:val="00901C99"/>
    <w:rsid w:val="00902348"/>
    <w:rsid w:val="00902359"/>
    <w:rsid w:val="00902E95"/>
    <w:rsid w:val="00902EE1"/>
    <w:rsid w:val="00902FFD"/>
    <w:rsid w:val="00903867"/>
    <w:rsid w:val="009043C0"/>
    <w:rsid w:val="0090486B"/>
    <w:rsid w:val="00904D99"/>
    <w:rsid w:val="00905359"/>
    <w:rsid w:val="00905700"/>
    <w:rsid w:val="00905721"/>
    <w:rsid w:val="00906ED0"/>
    <w:rsid w:val="009072A4"/>
    <w:rsid w:val="009072FF"/>
    <w:rsid w:val="0090788F"/>
    <w:rsid w:val="009079C4"/>
    <w:rsid w:val="00907D30"/>
    <w:rsid w:val="00911057"/>
    <w:rsid w:val="0091112E"/>
    <w:rsid w:val="009112D9"/>
    <w:rsid w:val="00911678"/>
    <w:rsid w:val="00911AC0"/>
    <w:rsid w:val="00911C9E"/>
    <w:rsid w:val="00912213"/>
    <w:rsid w:val="00912521"/>
    <w:rsid w:val="00912AAD"/>
    <w:rsid w:val="00912B29"/>
    <w:rsid w:val="00912DC3"/>
    <w:rsid w:val="00912FD5"/>
    <w:rsid w:val="00913B7E"/>
    <w:rsid w:val="00913C92"/>
    <w:rsid w:val="00914FEE"/>
    <w:rsid w:val="00915264"/>
    <w:rsid w:val="00915B55"/>
    <w:rsid w:val="00915CAF"/>
    <w:rsid w:val="00915E43"/>
    <w:rsid w:val="00915E53"/>
    <w:rsid w:val="0091652C"/>
    <w:rsid w:val="0091667D"/>
    <w:rsid w:val="00916942"/>
    <w:rsid w:val="00916B0C"/>
    <w:rsid w:val="00916CE2"/>
    <w:rsid w:val="00917241"/>
    <w:rsid w:val="009172E0"/>
    <w:rsid w:val="00917CB1"/>
    <w:rsid w:val="0092024C"/>
    <w:rsid w:val="00920D4F"/>
    <w:rsid w:val="00920D8B"/>
    <w:rsid w:val="00920E39"/>
    <w:rsid w:val="0092137B"/>
    <w:rsid w:val="009214DE"/>
    <w:rsid w:val="009215DC"/>
    <w:rsid w:val="0092170D"/>
    <w:rsid w:val="009217BD"/>
    <w:rsid w:val="009217FD"/>
    <w:rsid w:val="00921966"/>
    <w:rsid w:val="00921BDA"/>
    <w:rsid w:val="00921C66"/>
    <w:rsid w:val="00921DFD"/>
    <w:rsid w:val="009227EF"/>
    <w:rsid w:val="00922E0E"/>
    <w:rsid w:val="00923064"/>
    <w:rsid w:val="00923168"/>
    <w:rsid w:val="009238E0"/>
    <w:rsid w:val="00923A9D"/>
    <w:rsid w:val="009242FF"/>
    <w:rsid w:val="00924468"/>
    <w:rsid w:val="00924A1F"/>
    <w:rsid w:val="00924B91"/>
    <w:rsid w:val="00924D5F"/>
    <w:rsid w:val="0092543A"/>
    <w:rsid w:val="009257B0"/>
    <w:rsid w:val="009257FA"/>
    <w:rsid w:val="009258A6"/>
    <w:rsid w:val="0092590B"/>
    <w:rsid w:val="00925FEA"/>
    <w:rsid w:val="009260B8"/>
    <w:rsid w:val="009264F5"/>
    <w:rsid w:val="00926603"/>
    <w:rsid w:val="00926786"/>
    <w:rsid w:val="00927E77"/>
    <w:rsid w:val="009310C2"/>
    <w:rsid w:val="0093115B"/>
    <w:rsid w:val="00931748"/>
    <w:rsid w:val="00931835"/>
    <w:rsid w:val="00931D27"/>
    <w:rsid w:val="00931F29"/>
    <w:rsid w:val="0093201D"/>
    <w:rsid w:val="00932207"/>
    <w:rsid w:val="0093273A"/>
    <w:rsid w:val="00932EF6"/>
    <w:rsid w:val="00932F5E"/>
    <w:rsid w:val="00933216"/>
    <w:rsid w:val="009335AB"/>
    <w:rsid w:val="00933948"/>
    <w:rsid w:val="00933D1D"/>
    <w:rsid w:val="0093404F"/>
    <w:rsid w:val="00934288"/>
    <w:rsid w:val="009345B1"/>
    <w:rsid w:val="00934698"/>
    <w:rsid w:val="0093487A"/>
    <w:rsid w:val="009348C0"/>
    <w:rsid w:val="00934908"/>
    <w:rsid w:val="0093535D"/>
    <w:rsid w:val="00935819"/>
    <w:rsid w:val="00935C48"/>
    <w:rsid w:val="00935CDB"/>
    <w:rsid w:val="00935D14"/>
    <w:rsid w:val="00935E36"/>
    <w:rsid w:val="009363AB"/>
    <w:rsid w:val="00936BCE"/>
    <w:rsid w:val="0093731F"/>
    <w:rsid w:val="009379E3"/>
    <w:rsid w:val="00937AAF"/>
    <w:rsid w:val="00940369"/>
    <w:rsid w:val="009403D5"/>
    <w:rsid w:val="0094054D"/>
    <w:rsid w:val="00940AE2"/>
    <w:rsid w:val="00940B77"/>
    <w:rsid w:val="00940C4A"/>
    <w:rsid w:val="009416F1"/>
    <w:rsid w:val="00941A0D"/>
    <w:rsid w:val="00941E7F"/>
    <w:rsid w:val="00942301"/>
    <w:rsid w:val="009425E5"/>
    <w:rsid w:val="009430CA"/>
    <w:rsid w:val="009431DF"/>
    <w:rsid w:val="00943581"/>
    <w:rsid w:val="009437E8"/>
    <w:rsid w:val="00943DD6"/>
    <w:rsid w:val="00944297"/>
    <w:rsid w:val="00944738"/>
    <w:rsid w:val="00944EBF"/>
    <w:rsid w:val="0094533A"/>
    <w:rsid w:val="00945368"/>
    <w:rsid w:val="0094599F"/>
    <w:rsid w:val="00946435"/>
    <w:rsid w:val="00946AEF"/>
    <w:rsid w:val="00947070"/>
    <w:rsid w:val="009470D7"/>
    <w:rsid w:val="00947867"/>
    <w:rsid w:val="00947ACA"/>
    <w:rsid w:val="00947D8C"/>
    <w:rsid w:val="00947E6C"/>
    <w:rsid w:val="009505FB"/>
    <w:rsid w:val="00950AB6"/>
    <w:rsid w:val="00950E66"/>
    <w:rsid w:val="00950F79"/>
    <w:rsid w:val="00950F94"/>
    <w:rsid w:val="0095107B"/>
    <w:rsid w:val="00951954"/>
    <w:rsid w:val="00951AF9"/>
    <w:rsid w:val="00951AFC"/>
    <w:rsid w:val="00951B2F"/>
    <w:rsid w:val="00952AB7"/>
    <w:rsid w:val="0095309A"/>
    <w:rsid w:val="00953525"/>
    <w:rsid w:val="00953647"/>
    <w:rsid w:val="00953877"/>
    <w:rsid w:val="00953B7C"/>
    <w:rsid w:val="00953BA6"/>
    <w:rsid w:val="0095406B"/>
    <w:rsid w:val="009542CB"/>
    <w:rsid w:val="0095470E"/>
    <w:rsid w:val="00954BEF"/>
    <w:rsid w:val="00954D95"/>
    <w:rsid w:val="00955020"/>
    <w:rsid w:val="00956D25"/>
    <w:rsid w:val="00957015"/>
    <w:rsid w:val="009571B4"/>
    <w:rsid w:val="00957878"/>
    <w:rsid w:val="00957BFA"/>
    <w:rsid w:val="00957D2B"/>
    <w:rsid w:val="00960013"/>
    <w:rsid w:val="009602CF"/>
    <w:rsid w:val="00960969"/>
    <w:rsid w:val="00960A1C"/>
    <w:rsid w:val="00960CA5"/>
    <w:rsid w:val="00960DA5"/>
    <w:rsid w:val="00960EB0"/>
    <w:rsid w:val="00960EF8"/>
    <w:rsid w:val="0096139E"/>
    <w:rsid w:val="009613AB"/>
    <w:rsid w:val="009616E4"/>
    <w:rsid w:val="00961876"/>
    <w:rsid w:val="00961DD7"/>
    <w:rsid w:val="00961FA0"/>
    <w:rsid w:val="00962205"/>
    <w:rsid w:val="0096270D"/>
    <w:rsid w:val="009630AF"/>
    <w:rsid w:val="009637D1"/>
    <w:rsid w:val="00963DD4"/>
    <w:rsid w:val="009652F9"/>
    <w:rsid w:val="00965ECC"/>
    <w:rsid w:val="00966124"/>
    <w:rsid w:val="00966127"/>
    <w:rsid w:val="0096657F"/>
    <w:rsid w:val="00966B83"/>
    <w:rsid w:val="00966BF2"/>
    <w:rsid w:val="00967067"/>
    <w:rsid w:val="00967765"/>
    <w:rsid w:val="00967927"/>
    <w:rsid w:val="00967928"/>
    <w:rsid w:val="009702AD"/>
    <w:rsid w:val="00970A28"/>
    <w:rsid w:val="00970A2A"/>
    <w:rsid w:val="00970D1E"/>
    <w:rsid w:val="009714F8"/>
    <w:rsid w:val="009716A6"/>
    <w:rsid w:val="00971EC0"/>
    <w:rsid w:val="00972177"/>
    <w:rsid w:val="009722C3"/>
    <w:rsid w:val="00972D9C"/>
    <w:rsid w:val="00972FA9"/>
    <w:rsid w:val="00973BAF"/>
    <w:rsid w:val="00973E65"/>
    <w:rsid w:val="0097413A"/>
    <w:rsid w:val="0097433F"/>
    <w:rsid w:val="00974732"/>
    <w:rsid w:val="00974901"/>
    <w:rsid w:val="0097493A"/>
    <w:rsid w:val="0097562C"/>
    <w:rsid w:val="00975B70"/>
    <w:rsid w:val="00975DB6"/>
    <w:rsid w:val="009765F8"/>
    <w:rsid w:val="00976618"/>
    <w:rsid w:val="00977172"/>
    <w:rsid w:val="009775F2"/>
    <w:rsid w:val="00977883"/>
    <w:rsid w:val="00977A68"/>
    <w:rsid w:val="009802EB"/>
    <w:rsid w:val="00980850"/>
    <w:rsid w:val="00981004"/>
    <w:rsid w:val="00981394"/>
    <w:rsid w:val="0098182B"/>
    <w:rsid w:val="00981AB3"/>
    <w:rsid w:val="009820EA"/>
    <w:rsid w:val="00982123"/>
    <w:rsid w:val="009826A1"/>
    <w:rsid w:val="00982EC7"/>
    <w:rsid w:val="00983223"/>
    <w:rsid w:val="009838FC"/>
    <w:rsid w:val="00983B87"/>
    <w:rsid w:val="00983CDC"/>
    <w:rsid w:val="00983FEA"/>
    <w:rsid w:val="00984077"/>
    <w:rsid w:val="00984583"/>
    <w:rsid w:val="00984949"/>
    <w:rsid w:val="00984966"/>
    <w:rsid w:val="00984DAE"/>
    <w:rsid w:val="00985650"/>
    <w:rsid w:val="00985F90"/>
    <w:rsid w:val="0098605D"/>
    <w:rsid w:val="00986793"/>
    <w:rsid w:val="00986B35"/>
    <w:rsid w:val="00986D21"/>
    <w:rsid w:val="00986D5E"/>
    <w:rsid w:val="009871D9"/>
    <w:rsid w:val="009874C6"/>
    <w:rsid w:val="00987A11"/>
    <w:rsid w:val="00987A4D"/>
    <w:rsid w:val="00990477"/>
    <w:rsid w:val="009905F9"/>
    <w:rsid w:val="009907DF"/>
    <w:rsid w:val="00990873"/>
    <w:rsid w:val="00990B14"/>
    <w:rsid w:val="0099101D"/>
    <w:rsid w:val="00991CB7"/>
    <w:rsid w:val="00991FB5"/>
    <w:rsid w:val="009922DD"/>
    <w:rsid w:val="009922E8"/>
    <w:rsid w:val="00993061"/>
    <w:rsid w:val="009930C3"/>
    <w:rsid w:val="009933EF"/>
    <w:rsid w:val="0099343C"/>
    <w:rsid w:val="00993778"/>
    <w:rsid w:val="009939DC"/>
    <w:rsid w:val="00993B93"/>
    <w:rsid w:val="00993F00"/>
    <w:rsid w:val="00993FA5"/>
    <w:rsid w:val="009940A2"/>
    <w:rsid w:val="00994320"/>
    <w:rsid w:val="009943A3"/>
    <w:rsid w:val="00994622"/>
    <w:rsid w:val="00994A6B"/>
    <w:rsid w:val="00994E15"/>
    <w:rsid w:val="00994E9D"/>
    <w:rsid w:val="009952B0"/>
    <w:rsid w:val="00995330"/>
    <w:rsid w:val="00995484"/>
    <w:rsid w:val="009955FC"/>
    <w:rsid w:val="00995838"/>
    <w:rsid w:val="00995A0D"/>
    <w:rsid w:val="00995C21"/>
    <w:rsid w:val="00995CB8"/>
    <w:rsid w:val="00995D51"/>
    <w:rsid w:val="00995DDB"/>
    <w:rsid w:val="009965C2"/>
    <w:rsid w:val="0099668C"/>
    <w:rsid w:val="009966DF"/>
    <w:rsid w:val="00996A13"/>
    <w:rsid w:val="0099782A"/>
    <w:rsid w:val="00997D92"/>
    <w:rsid w:val="009A04AF"/>
    <w:rsid w:val="009A087F"/>
    <w:rsid w:val="009A1800"/>
    <w:rsid w:val="009A194A"/>
    <w:rsid w:val="009A20B3"/>
    <w:rsid w:val="009A22A0"/>
    <w:rsid w:val="009A24B1"/>
    <w:rsid w:val="009A2513"/>
    <w:rsid w:val="009A2617"/>
    <w:rsid w:val="009A27B9"/>
    <w:rsid w:val="009A2A1A"/>
    <w:rsid w:val="009A2D5B"/>
    <w:rsid w:val="009A3058"/>
    <w:rsid w:val="009A3388"/>
    <w:rsid w:val="009A33E9"/>
    <w:rsid w:val="009A3551"/>
    <w:rsid w:val="009A377B"/>
    <w:rsid w:val="009A39B0"/>
    <w:rsid w:val="009A39D0"/>
    <w:rsid w:val="009A3B4A"/>
    <w:rsid w:val="009A3B56"/>
    <w:rsid w:val="009A4014"/>
    <w:rsid w:val="009A40BC"/>
    <w:rsid w:val="009A43E8"/>
    <w:rsid w:val="009A4626"/>
    <w:rsid w:val="009A47B1"/>
    <w:rsid w:val="009A5282"/>
    <w:rsid w:val="009A5541"/>
    <w:rsid w:val="009A56AC"/>
    <w:rsid w:val="009A5F1B"/>
    <w:rsid w:val="009A6223"/>
    <w:rsid w:val="009A6360"/>
    <w:rsid w:val="009A657E"/>
    <w:rsid w:val="009A68C6"/>
    <w:rsid w:val="009A6DE4"/>
    <w:rsid w:val="009A789D"/>
    <w:rsid w:val="009A7A5D"/>
    <w:rsid w:val="009A7ABB"/>
    <w:rsid w:val="009A7DED"/>
    <w:rsid w:val="009B0088"/>
    <w:rsid w:val="009B01E7"/>
    <w:rsid w:val="009B0860"/>
    <w:rsid w:val="009B09D8"/>
    <w:rsid w:val="009B147F"/>
    <w:rsid w:val="009B1497"/>
    <w:rsid w:val="009B1518"/>
    <w:rsid w:val="009B1528"/>
    <w:rsid w:val="009B1CE4"/>
    <w:rsid w:val="009B2063"/>
    <w:rsid w:val="009B21E5"/>
    <w:rsid w:val="009B2435"/>
    <w:rsid w:val="009B28CA"/>
    <w:rsid w:val="009B2CBA"/>
    <w:rsid w:val="009B38BF"/>
    <w:rsid w:val="009B3BFE"/>
    <w:rsid w:val="009B3C7E"/>
    <w:rsid w:val="009B3D0D"/>
    <w:rsid w:val="009B4442"/>
    <w:rsid w:val="009B4448"/>
    <w:rsid w:val="009B4579"/>
    <w:rsid w:val="009B47A7"/>
    <w:rsid w:val="009B4B8F"/>
    <w:rsid w:val="009B4BD2"/>
    <w:rsid w:val="009B4C66"/>
    <w:rsid w:val="009B4E76"/>
    <w:rsid w:val="009B4F8E"/>
    <w:rsid w:val="009B53EF"/>
    <w:rsid w:val="009B58A5"/>
    <w:rsid w:val="009B58EE"/>
    <w:rsid w:val="009B59F8"/>
    <w:rsid w:val="009B6590"/>
    <w:rsid w:val="009B6AD1"/>
    <w:rsid w:val="009B6CD5"/>
    <w:rsid w:val="009B6F12"/>
    <w:rsid w:val="009B741A"/>
    <w:rsid w:val="009B7AB8"/>
    <w:rsid w:val="009B7BF8"/>
    <w:rsid w:val="009B7DC6"/>
    <w:rsid w:val="009C0248"/>
    <w:rsid w:val="009C0504"/>
    <w:rsid w:val="009C0861"/>
    <w:rsid w:val="009C08E4"/>
    <w:rsid w:val="009C0ED1"/>
    <w:rsid w:val="009C1773"/>
    <w:rsid w:val="009C17FF"/>
    <w:rsid w:val="009C1DF0"/>
    <w:rsid w:val="009C2241"/>
    <w:rsid w:val="009C225E"/>
    <w:rsid w:val="009C2362"/>
    <w:rsid w:val="009C2569"/>
    <w:rsid w:val="009C2AB9"/>
    <w:rsid w:val="009C2EEC"/>
    <w:rsid w:val="009C36BB"/>
    <w:rsid w:val="009C3AEE"/>
    <w:rsid w:val="009C3C1F"/>
    <w:rsid w:val="009C3C71"/>
    <w:rsid w:val="009C4168"/>
    <w:rsid w:val="009C4A79"/>
    <w:rsid w:val="009C5014"/>
    <w:rsid w:val="009C614A"/>
    <w:rsid w:val="009C6744"/>
    <w:rsid w:val="009C7030"/>
    <w:rsid w:val="009C747A"/>
    <w:rsid w:val="009C7F60"/>
    <w:rsid w:val="009D0035"/>
    <w:rsid w:val="009D0696"/>
    <w:rsid w:val="009D06C8"/>
    <w:rsid w:val="009D0C04"/>
    <w:rsid w:val="009D11E0"/>
    <w:rsid w:val="009D14F0"/>
    <w:rsid w:val="009D1BBA"/>
    <w:rsid w:val="009D1CCE"/>
    <w:rsid w:val="009D20ED"/>
    <w:rsid w:val="009D21EF"/>
    <w:rsid w:val="009D2339"/>
    <w:rsid w:val="009D24B2"/>
    <w:rsid w:val="009D24D0"/>
    <w:rsid w:val="009D3775"/>
    <w:rsid w:val="009D3B35"/>
    <w:rsid w:val="009D3FAE"/>
    <w:rsid w:val="009D403E"/>
    <w:rsid w:val="009D4524"/>
    <w:rsid w:val="009D4722"/>
    <w:rsid w:val="009D4C44"/>
    <w:rsid w:val="009D4E5E"/>
    <w:rsid w:val="009D530C"/>
    <w:rsid w:val="009D54CA"/>
    <w:rsid w:val="009D5725"/>
    <w:rsid w:val="009D5E6E"/>
    <w:rsid w:val="009D635E"/>
    <w:rsid w:val="009D6812"/>
    <w:rsid w:val="009D69A6"/>
    <w:rsid w:val="009D6E1D"/>
    <w:rsid w:val="009D7059"/>
    <w:rsid w:val="009D7173"/>
    <w:rsid w:val="009D73E5"/>
    <w:rsid w:val="009D76D1"/>
    <w:rsid w:val="009D7F3A"/>
    <w:rsid w:val="009E01C3"/>
    <w:rsid w:val="009E0502"/>
    <w:rsid w:val="009E09B1"/>
    <w:rsid w:val="009E103E"/>
    <w:rsid w:val="009E116A"/>
    <w:rsid w:val="009E1440"/>
    <w:rsid w:val="009E1597"/>
    <w:rsid w:val="009E222D"/>
    <w:rsid w:val="009E2A3F"/>
    <w:rsid w:val="009E2A70"/>
    <w:rsid w:val="009E30D3"/>
    <w:rsid w:val="009E3226"/>
    <w:rsid w:val="009E3591"/>
    <w:rsid w:val="009E38D2"/>
    <w:rsid w:val="009E3A69"/>
    <w:rsid w:val="009E3A6F"/>
    <w:rsid w:val="009E413E"/>
    <w:rsid w:val="009E41C3"/>
    <w:rsid w:val="009E4777"/>
    <w:rsid w:val="009E4833"/>
    <w:rsid w:val="009E4843"/>
    <w:rsid w:val="009E4854"/>
    <w:rsid w:val="009E4CDD"/>
    <w:rsid w:val="009E4DD9"/>
    <w:rsid w:val="009E50A7"/>
    <w:rsid w:val="009E54F1"/>
    <w:rsid w:val="009E5506"/>
    <w:rsid w:val="009E5940"/>
    <w:rsid w:val="009E5A08"/>
    <w:rsid w:val="009E5AF0"/>
    <w:rsid w:val="009E5B84"/>
    <w:rsid w:val="009E5CF5"/>
    <w:rsid w:val="009E5E4C"/>
    <w:rsid w:val="009E5F9D"/>
    <w:rsid w:val="009E6260"/>
    <w:rsid w:val="009E7138"/>
    <w:rsid w:val="009E71F4"/>
    <w:rsid w:val="009E74EC"/>
    <w:rsid w:val="009E7A4E"/>
    <w:rsid w:val="009E7C2F"/>
    <w:rsid w:val="009E7F0F"/>
    <w:rsid w:val="009F0116"/>
    <w:rsid w:val="009F0619"/>
    <w:rsid w:val="009F0657"/>
    <w:rsid w:val="009F07DE"/>
    <w:rsid w:val="009F08D6"/>
    <w:rsid w:val="009F0C7B"/>
    <w:rsid w:val="009F0F64"/>
    <w:rsid w:val="009F10DE"/>
    <w:rsid w:val="009F10E5"/>
    <w:rsid w:val="009F19A3"/>
    <w:rsid w:val="009F1ACF"/>
    <w:rsid w:val="009F1B6D"/>
    <w:rsid w:val="009F1D10"/>
    <w:rsid w:val="009F1D7B"/>
    <w:rsid w:val="009F1E30"/>
    <w:rsid w:val="009F1E46"/>
    <w:rsid w:val="009F1F4B"/>
    <w:rsid w:val="009F237D"/>
    <w:rsid w:val="009F24EA"/>
    <w:rsid w:val="009F278E"/>
    <w:rsid w:val="009F2931"/>
    <w:rsid w:val="009F2BE2"/>
    <w:rsid w:val="009F2C17"/>
    <w:rsid w:val="009F2C18"/>
    <w:rsid w:val="009F3A95"/>
    <w:rsid w:val="009F3D1B"/>
    <w:rsid w:val="009F49E4"/>
    <w:rsid w:val="009F4A04"/>
    <w:rsid w:val="009F4DED"/>
    <w:rsid w:val="009F50E2"/>
    <w:rsid w:val="009F54F9"/>
    <w:rsid w:val="009F5A17"/>
    <w:rsid w:val="009F5BEC"/>
    <w:rsid w:val="009F5E18"/>
    <w:rsid w:val="009F692C"/>
    <w:rsid w:val="009F6967"/>
    <w:rsid w:val="009F6CAE"/>
    <w:rsid w:val="009F7059"/>
    <w:rsid w:val="009F750B"/>
    <w:rsid w:val="009F7CF4"/>
    <w:rsid w:val="009F7ED5"/>
    <w:rsid w:val="00A00412"/>
    <w:rsid w:val="00A00773"/>
    <w:rsid w:val="00A00964"/>
    <w:rsid w:val="00A00CF4"/>
    <w:rsid w:val="00A01143"/>
    <w:rsid w:val="00A014D8"/>
    <w:rsid w:val="00A01724"/>
    <w:rsid w:val="00A01968"/>
    <w:rsid w:val="00A022A0"/>
    <w:rsid w:val="00A02657"/>
    <w:rsid w:val="00A02B4D"/>
    <w:rsid w:val="00A02CC1"/>
    <w:rsid w:val="00A02D2A"/>
    <w:rsid w:val="00A02D9D"/>
    <w:rsid w:val="00A03974"/>
    <w:rsid w:val="00A03BB2"/>
    <w:rsid w:val="00A03E4F"/>
    <w:rsid w:val="00A0460F"/>
    <w:rsid w:val="00A04C3B"/>
    <w:rsid w:val="00A05F4B"/>
    <w:rsid w:val="00A06210"/>
    <w:rsid w:val="00A065BE"/>
    <w:rsid w:val="00A0670A"/>
    <w:rsid w:val="00A067C1"/>
    <w:rsid w:val="00A06890"/>
    <w:rsid w:val="00A06CBF"/>
    <w:rsid w:val="00A075E3"/>
    <w:rsid w:val="00A078B9"/>
    <w:rsid w:val="00A07C6B"/>
    <w:rsid w:val="00A07CC9"/>
    <w:rsid w:val="00A07EFE"/>
    <w:rsid w:val="00A1033D"/>
    <w:rsid w:val="00A10625"/>
    <w:rsid w:val="00A10965"/>
    <w:rsid w:val="00A10DD0"/>
    <w:rsid w:val="00A10F51"/>
    <w:rsid w:val="00A118F5"/>
    <w:rsid w:val="00A11993"/>
    <w:rsid w:val="00A11EA9"/>
    <w:rsid w:val="00A11FDE"/>
    <w:rsid w:val="00A123FE"/>
    <w:rsid w:val="00A1275E"/>
    <w:rsid w:val="00A12951"/>
    <w:rsid w:val="00A12B6E"/>
    <w:rsid w:val="00A13206"/>
    <w:rsid w:val="00A138FA"/>
    <w:rsid w:val="00A13AA4"/>
    <w:rsid w:val="00A143AD"/>
    <w:rsid w:val="00A14973"/>
    <w:rsid w:val="00A151D7"/>
    <w:rsid w:val="00A15556"/>
    <w:rsid w:val="00A156AC"/>
    <w:rsid w:val="00A159C0"/>
    <w:rsid w:val="00A15D09"/>
    <w:rsid w:val="00A15F1C"/>
    <w:rsid w:val="00A16204"/>
    <w:rsid w:val="00A16302"/>
    <w:rsid w:val="00A16796"/>
    <w:rsid w:val="00A17971"/>
    <w:rsid w:val="00A17BED"/>
    <w:rsid w:val="00A2085D"/>
    <w:rsid w:val="00A2132C"/>
    <w:rsid w:val="00A21AC8"/>
    <w:rsid w:val="00A21F91"/>
    <w:rsid w:val="00A222D5"/>
    <w:rsid w:val="00A22620"/>
    <w:rsid w:val="00A22C88"/>
    <w:rsid w:val="00A2301E"/>
    <w:rsid w:val="00A2310B"/>
    <w:rsid w:val="00A2350F"/>
    <w:rsid w:val="00A241E0"/>
    <w:rsid w:val="00A242BF"/>
    <w:rsid w:val="00A2472D"/>
    <w:rsid w:val="00A24C39"/>
    <w:rsid w:val="00A25015"/>
    <w:rsid w:val="00A254CD"/>
    <w:rsid w:val="00A25656"/>
    <w:rsid w:val="00A25719"/>
    <w:rsid w:val="00A25798"/>
    <w:rsid w:val="00A25838"/>
    <w:rsid w:val="00A25A86"/>
    <w:rsid w:val="00A25E90"/>
    <w:rsid w:val="00A25F1F"/>
    <w:rsid w:val="00A2631F"/>
    <w:rsid w:val="00A26633"/>
    <w:rsid w:val="00A266B8"/>
    <w:rsid w:val="00A271AF"/>
    <w:rsid w:val="00A27556"/>
    <w:rsid w:val="00A276C3"/>
    <w:rsid w:val="00A2795C"/>
    <w:rsid w:val="00A27BBD"/>
    <w:rsid w:val="00A30B46"/>
    <w:rsid w:val="00A30CA6"/>
    <w:rsid w:val="00A31564"/>
    <w:rsid w:val="00A3195C"/>
    <w:rsid w:val="00A32575"/>
    <w:rsid w:val="00A325EA"/>
    <w:rsid w:val="00A32FE7"/>
    <w:rsid w:val="00A334B2"/>
    <w:rsid w:val="00A335DA"/>
    <w:rsid w:val="00A33A49"/>
    <w:rsid w:val="00A33C54"/>
    <w:rsid w:val="00A341D2"/>
    <w:rsid w:val="00A346D7"/>
    <w:rsid w:val="00A3543C"/>
    <w:rsid w:val="00A3579D"/>
    <w:rsid w:val="00A35D02"/>
    <w:rsid w:val="00A35F09"/>
    <w:rsid w:val="00A35FCB"/>
    <w:rsid w:val="00A37258"/>
    <w:rsid w:val="00A376D6"/>
    <w:rsid w:val="00A40341"/>
    <w:rsid w:val="00A404B8"/>
    <w:rsid w:val="00A4068A"/>
    <w:rsid w:val="00A40E58"/>
    <w:rsid w:val="00A41171"/>
    <w:rsid w:val="00A4184B"/>
    <w:rsid w:val="00A41D3C"/>
    <w:rsid w:val="00A422F4"/>
    <w:rsid w:val="00A4230D"/>
    <w:rsid w:val="00A42524"/>
    <w:rsid w:val="00A4270D"/>
    <w:rsid w:val="00A42857"/>
    <w:rsid w:val="00A42864"/>
    <w:rsid w:val="00A429BC"/>
    <w:rsid w:val="00A42D95"/>
    <w:rsid w:val="00A438CD"/>
    <w:rsid w:val="00A43B82"/>
    <w:rsid w:val="00A44136"/>
    <w:rsid w:val="00A4416A"/>
    <w:rsid w:val="00A44F42"/>
    <w:rsid w:val="00A456C5"/>
    <w:rsid w:val="00A45C8E"/>
    <w:rsid w:val="00A45D80"/>
    <w:rsid w:val="00A45D84"/>
    <w:rsid w:val="00A46220"/>
    <w:rsid w:val="00A4668E"/>
    <w:rsid w:val="00A4673F"/>
    <w:rsid w:val="00A46C09"/>
    <w:rsid w:val="00A46E5F"/>
    <w:rsid w:val="00A47055"/>
    <w:rsid w:val="00A47262"/>
    <w:rsid w:val="00A50088"/>
    <w:rsid w:val="00A50B65"/>
    <w:rsid w:val="00A516B7"/>
    <w:rsid w:val="00A517CA"/>
    <w:rsid w:val="00A51AEF"/>
    <w:rsid w:val="00A52221"/>
    <w:rsid w:val="00A523C4"/>
    <w:rsid w:val="00A52DDB"/>
    <w:rsid w:val="00A53038"/>
    <w:rsid w:val="00A534BE"/>
    <w:rsid w:val="00A5350F"/>
    <w:rsid w:val="00A5367F"/>
    <w:rsid w:val="00A53901"/>
    <w:rsid w:val="00A53950"/>
    <w:rsid w:val="00A53A44"/>
    <w:rsid w:val="00A53B46"/>
    <w:rsid w:val="00A53E5A"/>
    <w:rsid w:val="00A53F0F"/>
    <w:rsid w:val="00A54621"/>
    <w:rsid w:val="00A5500B"/>
    <w:rsid w:val="00A55022"/>
    <w:rsid w:val="00A55079"/>
    <w:rsid w:val="00A551E7"/>
    <w:rsid w:val="00A5547D"/>
    <w:rsid w:val="00A55ACD"/>
    <w:rsid w:val="00A55C80"/>
    <w:rsid w:val="00A55E54"/>
    <w:rsid w:val="00A566F1"/>
    <w:rsid w:val="00A56902"/>
    <w:rsid w:val="00A56A54"/>
    <w:rsid w:val="00A56FFF"/>
    <w:rsid w:val="00A571B4"/>
    <w:rsid w:val="00A577C7"/>
    <w:rsid w:val="00A57D14"/>
    <w:rsid w:val="00A57ED7"/>
    <w:rsid w:val="00A57F85"/>
    <w:rsid w:val="00A60282"/>
    <w:rsid w:val="00A606E8"/>
    <w:rsid w:val="00A60DB4"/>
    <w:rsid w:val="00A61B8E"/>
    <w:rsid w:val="00A61FD0"/>
    <w:rsid w:val="00A62341"/>
    <w:rsid w:val="00A62786"/>
    <w:rsid w:val="00A63D06"/>
    <w:rsid w:val="00A63EAC"/>
    <w:rsid w:val="00A63F91"/>
    <w:rsid w:val="00A6426A"/>
    <w:rsid w:val="00A64F09"/>
    <w:rsid w:val="00A65124"/>
    <w:rsid w:val="00A6633F"/>
    <w:rsid w:val="00A667C1"/>
    <w:rsid w:val="00A6691E"/>
    <w:rsid w:val="00A67166"/>
    <w:rsid w:val="00A672D4"/>
    <w:rsid w:val="00A67404"/>
    <w:rsid w:val="00A67653"/>
    <w:rsid w:val="00A679A5"/>
    <w:rsid w:val="00A67AF1"/>
    <w:rsid w:val="00A67D44"/>
    <w:rsid w:val="00A71C7A"/>
    <w:rsid w:val="00A72085"/>
    <w:rsid w:val="00A722A7"/>
    <w:rsid w:val="00A729FA"/>
    <w:rsid w:val="00A72BAD"/>
    <w:rsid w:val="00A72D35"/>
    <w:rsid w:val="00A72DA7"/>
    <w:rsid w:val="00A733A9"/>
    <w:rsid w:val="00A73696"/>
    <w:rsid w:val="00A737F1"/>
    <w:rsid w:val="00A7393A"/>
    <w:rsid w:val="00A739EA"/>
    <w:rsid w:val="00A74124"/>
    <w:rsid w:val="00A743C4"/>
    <w:rsid w:val="00A74965"/>
    <w:rsid w:val="00A75A2F"/>
    <w:rsid w:val="00A75BF8"/>
    <w:rsid w:val="00A75E07"/>
    <w:rsid w:val="00A76D23"/>
    <w:rsid w:val="00A805AC"/>
    <w:rsid w:val="00A811A2"/>
    <w:rsid w:val="00A81440"/>
    <w:rsid w:val="00A815CF"/>
    <w:rsid w:val="00A8195F"/>
    <w:rsid w:val="00A81C31"/>
    <w:rsid w:val="00A81DD5"/>
    <w:rsid w:val="00A81EC8"/>
    <w:rsid w:val="00A82529"/>
    <w:rsid w:val="00A8274F"/>
    <w:rsid w:val="00A82B42"/>
    <w:rsid w:val="00A82F51"/>
    <w:rsid w:val="00A83047"/>
    <w:rsid w:val="00A83224"/>
    <w:rsid w:val="00A83CAA"/>
    <w:rsid w:val="00A83D4F"/>
    <w:rsid w:val="00A85987"/>
    <w:rsid w:val="00A85D17"/>
    <w:rsid w:val="00A85F38"/>
    <w:rsid w:val="00A86407"/>
    <w:rsid w:val="00A864FC"/>
    <w:rsid w:val="00A868D7"/>
    <w:rsid w:val="00A86C12"/>
    <w:rsid w:val="00A86C8F"/>
    <w:rsid w:val="00A8793B"/>
    <w:rsid w:val="00A87B6D"/>
    <w:rsid w:val="00A87E99"/>
    <w:rsid w:val="00A9007B"/>
    <w:rsid w:val="00A90D5E"/>
    <w:rsid w:val="00A91214"/>
    <w:rsid w:val="00A913A8"/>
    <w:rsid w:val="00A91491"/>
    <w:rsid w:val="00A91511"/>
    <w:rsid w:val="00A91534"/>
    <w:rsid w:val="00A9155A"/>
    <w:rsid w:val="00A918A4"/>
    <w:rsid w:val="00A91928"/>
    <w:rsid w:val="00A91A9F"/>
    <w:rsid w:val="00A91DCA"/>
    <w:rsid w:val="00A91DDE"/>
    <w:rsid w:val="00A91E42"/>
    <w:rsid w:val="00A925E1"/>
    <w:rsid w:val="00A9276F"/>
    <w:rsid w:val="00A92B2E"/>
    <w:rsid w:val="00A92C3D"/>
    <w:rsid w:val="00A9323D"/>
    <w:rsid w:val="00A932B8"/>
    <w:rsid w:val="00A93647"/>
    <w:rsid w:val="00A938D6"/>
    <w:rsid w:val="00A93D75"/>
    <w:rsid w:val="00A93DB5"/>
    <w:rsid w:val="00A93E2D"/>
    <w:rsid w:val="00A93ECE"/>
    <w:rsid w:val="00A93FE4"/>
    <w:rsid w:val="00A93FFC"/>
    <w:rsid w:val="00A94058"/>
    <w:rsid w:val="00A947BD"/>
    <w:rsid w:val="00A94D75"/>
    <w:rsid w:val="00A95265"/>
    <w:rsid w:val="00A9577C"/>
    <w:rsid w:val="00A957D4"/>
    <w:rsid w:val="00A9592E"/>
    <w:rsid w:val="00A95ECF"/>
    <w:rsid w:val="00A962BC"/>
    <w:rsid w:val="00A96414"/>
    <w:rsid w:val="00A965DC"/>
    <w:rsid w:val="00A96630"/>
    <w:rsid w:val="00A968D1"/>
    <w:rsid w:val="00A96992"/>
    <w:rsid w:val="00A969F2"/>
    <w:rsid w:val="00A96A96"/>
    <w:rsid w:val="00A96F01"/>
    <w:rsid w:val="00A9715D"/>
    <w:rsid w:val="00A97217"/>
    <w:rsid w:val="00A97403"/>
    <w:rsid w:val="00A97546"/>
    <w:rsid w:val="00A979BE"/>
    <w:rsid w:val="00A97E2D"/>
    <w:rsid w:val="00AA09F1"/>
    <w:rsid w:val="00AA0A97"/>
    <w:rsid w:val="00AA0D61"/>
    <w:rsid w:val="00AA0F67"/>
    <w:rsid w:val="00AA1101"/>
    <w:rsid w:val="00AA1180"/>
    <w:rsid w:val="00AA143C"/>
    <w:rsid w:val="00AA14D2"/>
    <w:rsid w:val="00AA1976"/>
    <w:rsid w:val="00AA1B9B"/>
    <w:rsid w:val="00AA1C2F"/>
    <w:rsid w:val="00AA248C"/>
    <w:rsid w:val="00AA2709"/>
    <w:rsid w:val="00AA35B6"/>
    <w:rsid w:val="00AA3656"/>
    <w:rsid w:val="00AA3B08"/>
    <w:rsid w:val="00AA3C9A"/>
    <w:rsid w:val="00AA3ED2"/>
    <w:rsid w:val="00AA4BA1"/>
    <w:rsid w:val="00AA4BDE"/>
    <w:rsid w:val="00AA4E8A"/>
    <w:rsid w:val="00AA4EA4"/>
    <w:rsid w:val="00AA4EF7"/>
    <w:rsid w:val="00AA4F78"/>
    <w:rsid w:val="00AA5233"/>
    <w:rsid w:val="00AA5607"/>
    <w:rsid w:val="00AA5745"/>
    <w:rsid w:val="00AA5CD4"/>
    <w:rsid w:val="00AA5F57"/>
    <w:rsid w:val="00AA5FC3"/>
    <w:rsid w:val="00AA6478"/>
    <w:rsid w:val="00AA6672"/>
    <w:rsid w:val="00AA67EA"/>
    <w:rsid w:val="00AA6AEC"/>
    <w:rsid w:val="00AA6E80"/>
    <w:rsid w:val="00AA79D4"/>
    <w:rsid w:val="00AB01B0"/>
    <w:rsid w:val="00AB081E"/>
    <w:rsid w:val="00AB0F01"/>
    <w:rsid w:val="00AB131F"/>
    <w:rsid w:val="00AB1686"/>
    <w:rsid w:val="00AB1917"/>
    <w:rsid w:val="00AB194B"/>
    <w:rsid w:val="00AB1975"/>
    <w:rsid w:val="00AB1CED"/>
    <w:rsid w:val="00AB240C"/>
    <w:rsid w:val="00AB2A5C"/>
    <w:rsid w:val="00AB2B85"/>
    <w:rsid w:val="00AB2D84"/>
    <w:rsid w:val="00AB34AC"/>
    <w:rsid w:val="00AB35C9"/>
    <w:rsid w:val="00AB365F"/>
    <w:rsid w:val="00AB3669"/>
    <w:rsid w:val="00AB3FAD"/>
    <w:rsid w:val="00AB4820"/>
    <w:rsid w:val="00AB4D28"/>
    <w:rsid w:val="00AB4D3A"/>
    <w:rsid w:val="00AB5067"/>
    <w:rsid w:val="00AB51A4"/>
    <w:rsid w:val="00AB52A2"/>
    <w:rsid w:val="00AB52B1"/>
    <w:rsid w:val="00AB52C4"/>
    <w:rsid w:val="00AB556A"/>
    <w:rsid w:val="00AB5F3B"/>
    <w:rsid w:val="00AB603A"/>
    <w:rsid w:val="00AB6341"/>
    <w:rsid w:val="00AB65D2"/>
    <w:rsid w:val="00AB66A9"/>
    <w:rsid w:val="00AB6806"/>
    <w:rsid w:val="00AB706D"/>
    <w:rsid w:val="00AB7AA9"/>
    <w:rsid w:val="00AC0ABF"/>
    <w:rsid w:val="00AC0B2B"/>
    <w:rsid w:val="00AC0BB5"/>
    <w:rsid w:val="00AC12AB"/>
    <w:rsid w:val="00AC150C"/>
    <w:rsid w:val="00AC2187"/>
    <w:rsid w:val="00AC288E"/>
    <w:rsid w:val="00AC31A9"/>
    <w:rsid w:val="00AC3464"/>
    <w:rsid w:val="00AC3EED"/>
    <w:rsid w:val="00AC406D"/>
    <w:rsid w:val="00AC44FC"/>
    <w:rsid w:val="00AC48BC"/>
    <w:rsid w:val="00AC4D28"/>
    <w:rsid w:val="00AC51F2"/>
    <w:rsid w:val="00AC55BF"/>
    <w:rsid w:val="00AC582C"/>
    <w:rsid w:val="00AC5E0F"/>
    <w:rsid w:val="00AC696A"/>
    <w:rsid w:val="00AC6B50"/>
    <w:rsid w:val="00AC72A7"/>
    <w:rsid w:val="00AC7342"/>
    <w:rsid w:val="00AC7CA4"/>
    <w:rsid w:val="00AC7D14"/>
    <w:rsid w:val="00AD009B"/>
    <w:rsid w:val="00AD06E8"/>
    <w:rsid w:val="00AD0889"/>
    <w:rsid w:val="00AD0F94"/>
    <w:rsid w:val="00AD12ED"/>
    <w:rsid w:val="00AD1CFE"/>
    <w:rsid w:val="00AD2486"/>
    <w:rsid w:val="00AD25C4"/>
    <w:rsid w:val="00AD277C"/>
    <w:rsid w:val="00AD31AE"/>
    <w:rsid w:val="00AD31E7"/>
    <w:rsid w:val="00AD32BC"/>
    <w:rsid w:val="00AD32E4"/>
    <w:rsid w:val="00AD3614"/>
    <w:rsid w:val="00AD3B04"/>
    <w:rsid w:val="00AD3C0E"/>
    <w:rsid w:val="00AD3FF3"/>
    <w:rsid w:val="00AD40F1"/>
    <w:rsid w:val="00AD41AE"/>
    <w:rsid w:val="00AD448A"/>
    <w:rsid w:val="00AD4874"/>
    <w:rsid w:val="00AD48B3"/>
    <w:rsid w:val="00AD4C9B"/>
    <w:rsid w:val="00AD4D7B"/>
    <w:rsid w:val="00AD4E5B"/>
    <w:rsid w:val="00AD4F6E"/>
    <w:rsid w:val="00AD5B57"/>
    <w:rsid w:val="00AD639A"/>
    <w:rsid w:val="00AD6674"/>
    <w:rsid w:val="00AD697A"/>
    <w:rsid w:val="00AD6BD3"/>
    <w:rsid w:val="00AD6F0C"/>
    <w:rsid w:val="00AD704D"/>
    <w:rsid w:val="00AD724B"/>
    <w:rsid w:val="00AD7837"/>
    <w:rsid w:val="00AD7B49"/>
    <w:rsid w:val="00AD7DC9"/>
    <w:rsid w:val="00AD7E25"/>
    <w:rsid w:val="00AE011B"/>
    <w:rsid w:val="00AE05BA"/>
    <w:rsid w:val="00AE0696"/>
    <w:rsid w:val="00AE07C4"/>
    <w:rsid w:val="00AE0BBE"/>
    <w:rsid w:val="00AE155C"/>
    <w:rsid w:val="00AE1659"/>
    <w:rsid w:val="00AE165F"/>
    <w:rsid w:val="00AE18EA"/>
    <w:rsid w:val="00AE1A80"/>
    <w:rsid w:val="00AE1C2B"/>
    <w:rsid w:val="00AE1FA9"/>
    <w:rsid w:val="00AE26B9"/>
    <w:rsid w:val="00AE2899"/>
    <w:rsid w:val="00AE2CFF"/>
    <w:rsid w:val="00AE3015"/>
    <w:rsid w:val="00AE37F7"/>
    <w:rsid w:val="00AE39F9"/>
    <w:rsid w:val="00AE3AFF"/>
    <w:rsid w:val="00AE3B7E"/>
    <w:rsid w:val="00AE3B7F"/>
    <w:rsid w:val="00AE3BF5"/>
    <w:rsid w:val="00AE3EF4"/>
    <w:rsid w:val="00AE4009"/>
    <w:rsid w:val="00AE466C"/>
    <w:rsid w:val="00AE49FF"/>
    <w:rsid w:val="00AE4E22"/>
    <w:rsid w:val="00AE5A67"/>
    <w:rsid w:val="00AE5ACA"/>
    <w:rsid w:val="00AE5E45"/>
    <w:rsid w:val="00AE67DF"/>
    <w:rsid w:val="00AE6CCB"/>
    <w:rsid w:val="00AE765E"/>
    <w:rsid w:val="00AE767A"/>
    <w:rsid w:val="00AE778D"/>
    <w:rsid w:val="00AE7CF3"/>
    <w:rsid w:val="00AF05BE"/>
    <w:rsid w:val="00AF068D"/>
    <w:rsid w:val="00AF0839"/>
    <w:rsid w:val="00AF11C9"/>
    <w:rsid w:val="00AF1608"/>
    <w:rsid w:val="00AF171F"/>
    <w:rsid w:val="00AF19C7"/>
    <w:rsid w:val="00AF2413"/>
    <w:rsid w:val="00AF2493"/>
    <w:rsid w:val="00AF25C4"/>
    <w:rsid w:val="00AF28A2"/>
    <w:rsid w:val="00AF2C97"/>
    <w:rsid w:val="00AF3331"/>
    <w:rsid w:val="00AF35F2"/>
    <w:rsid w:val="00AF37AA"/>
    <w:rsid w:val="00AF3890"/>
    <w:rsid w:val="00AF3A8C"/>
    <w:rsid w:val="00AF3C9D"/>
    <w:rsid w:val="00AF3DC7"/>
    <w:rsid w:val="00AF3E78"/>
    <w:rsid w:val="00AF4145"/>
    <w:rsid w:val="00AF41B7"/>
    <w:rsid w:val="00AF4C20"/>
    <w:rsid w:val="00AF4C99"/>
    <w:rsid w:val="00AF5509"/>
    <w:rsid w:val="00AF554F"/>
    <w:rsid w:val="00AF5ADB"/>
    <w:rsid w:val="00AF5B54"/>
    <w:rsid w:val="00AF5DC1"/>
    <w:rsid w:val="00AF5E96"/>
    <w:rsid w:val="00AF6359"/>
    <w:rsid w:val="00AF644E"/>
    <w:rsid w:val="00AF6604"/>
    <w:rsid w:val="00AF6CA4"/>
    <w:rsid w:val="00AF6E4F"/>
    <w:rsid w:val="00AF713D"/>
    <w:rsid w:val="00AF71A4"/>
    <w:rsid w:val="00AF71E3"/>
    <w:rsid w:val="00AF72A9"/>
    <w:rsid w:val="00AF76A3"/>
    <w:rsid w:val="00AF7BA3"/>
    <w:rsid w:val="00AF7CCF"/>
    <w:rsid w:val="00AF7D9F"/>
    <w:rsid w:val="00B00F25"/>
    <w:rsid w:val="00B01391"/>
    <w:rsid w:val="00B019D9"/>
    <w:rsid w:val="00B01A5F"/>
    <w:rsid w:val="00B01ECC"/>
    <w:rsid w:val="00B020AB"/>
    <w:rsid w:val="00B024E1"/>
    <w:rsid w:val="00B0296E"/>
    <w:rsid w:val="00B02CB1"/>
    <w:rsid w:val="00B034FD"/>
    <w:rsid w:val="00B0392E"/>
    <w:rsid w:val="00B03A26"/>
    <w:rsid w:val="00B04342"/>
    <w:rsid w:val="00B045C3"/>
    <w:rsid w:val="00B04764"/>
    <w:rsid w:val="00B04DA9"/>
    <w:rsid w:val="00B052D9"/>
    <w:rsid w:val="00B058D7"/>
    <w:rsid w:val="00B06231"/>
    <w:rsid w:val="00B062DC"/>
    <w:rsid w:val="00B06A6B"/>
    <w:rsid w:val="00B0729E"/>
    <w:rsid w:val="00B07410"/>
    <w:rsid w:val="00B07C7D"/>
    <w:rsid w:val="00B07E7C"/>
    <w:rsid w:val="00B100BB"/>
    <w:rsid w:val="00B10405"/>
    <w:rsid w:val="00B10905"/>
    <w:rsid w:val="00B10E8B"/>
    <w:rsid w:val="00B1119F"/>
    <w:rsid w:val="00B11282"/>
    <w:rsid w:val="00B11F74"/>
    <w:rsid w:val="00B12433"/>
    <w:rsid w:val="00B12623"/>
    <w:rsid w:val="00B127AF"/>
    <w:rsid w:val="00B12AC9"/>
    <w:rsid w:val="00B12E72"/>
    <w:rsid w:val="00B12EAF"/>
    <w:rsid w:val="00B1306C"/>
    <w:rsid w:val="00B1348F"/>
    <w:rsid w:val="00B13807"/>
    <w:rsid w:val="00B13913"/>
    <w:rsid w:val="00B13C06"/>
    <w:rsid w:val="00B13CA8"/>
    <w:rsid w:val="00B13F39"/>
    <w:rsid w:val="00B13FBF"/>
    <w:rsid w:val="00B148C1"/>
    <w:rsid w:val="00B15167"/>
    <w:rsid w:val="00B15355"/>
    <w:rsid w:val="00B15AF1"/>
    <w:rsid w:val="00B163D2"/>
    <w:rsid w:val="00B16A93"/>
    <w:rsid w:val="00B16E2E"/>
    <w:rsid w:val="00B17067"/>
    <w:rsid w:val="00B173D7"/>
    <w:rsid w:val="00B17526"/>
    <w:rsid w:val="00B17F96"/>
    <w:rsid w:val="00B200FD"/>
    <w:rsid w:val="00B2021A"/>
    <w:rsid w:val="00B20394"/>
    <w:rsid w:val="00B210FA"/>
    <w:rsid w:val="00B212E6"/>
    <w:rsid w:val="00B21B6D"/>
    <w:rsid w:val="00B21C2D"/>
    <w:rsid w:val="00B21C97"/>
    <w:rsid w:val="00B21DC8"/>
    <w:rsid w:val="00B21E77"/>
    <w:rsid w:val="00B21F29"/>
    <w:rsid w:val="00B220CD"/>
    <w:rsid w:val="00B229C2"/>
    <w:rsid w:val="00B22B00"/>
    <w:rsid w:val="00B22D54"/>
    <w:rsid w:val="00B23024"/>
    <w:rsid w:val="00B2321A"/>
    <w:rsid w:val="00B23707"/>
    <w:rsid w:val="00B23805"/>
    <w:rsid w:val="00B238C7"/>
    <w:rsid w:val="00B248FE"/>
    <w:rsid w:val="00B24C38"/>
    <w:rsid w:val="00B25678"/>
    <w:rsid w:val="00B25F2C"/>
    <w:rsid w:val="00B265B4"/>
    <w:rsid w:val="00B27017"/>
    <w:rsid w:val="00B27221"/>
    <w:rsid w:val="00B2730A"/>
    <w:rsid w:val="00B274DE"/>
    <w:rsid w:val="00B27754"/>
    <w:rsid w:val="00B27BA2"/>
    <w:rsid w:val="00B30C41"/>
    <w:rsid w:val="00B30E68"/>
    <w:rsid w:val="00B30EDB"/>
    <w:rsid w:val="00B3112A"/>
    <w:rsid w:val="00B31AD2"/>
    <w:rsid w:val="00B31AE6"/>
    <w:rsid w:val="00B31B61"/>
    <w:rsid w:val="00B31D03"/>
    <w:rsid w:val="00B32275"/>
    <w:rsid w:val="00B32346"/>
    <w:rsid w:val="00B3269B"/>
    <w:rsid w:val="00B32941"/>
    <w:rsid w:val="00B32BA5"/>
    <w:rsid w:val="00B32D00"/>
    <w:rsid w:val="00B32D8C"/>
    <w:rsid w:val="00B33246"/>
    <w:rsid w:val="00B33269"/>
    <w:rsid w:val="00B332CD"/>
    <w:rsid w:val="00B336D3"/>
    <w:rsid w:val="00B33A9B"/>
    <w:rsid w:val="00B33BA3"/>
    <w:rsid w:val="00B345FB"/>
    <w:rsid w:val="00B346B1"/>
    <w:rsid w:val="00B3496A"/>
    <w:rsid w:val="00B34F7D"/>
    <w:rsid w:val="00B352F5"/>
    <w:rsid w:val="00B35E15"/>
    <w:rsid w:val="00B362BA"/>
    <w:rsid w:val="00B366C9"/>
    <w:rsid w:val="00B36C11"/>
    <w:rsid w:val="00B37358"/>
    <w:rsid w:val="00B3744C"/>
    <w:rsid w:val="00B37954"/>
    <w:rsid w:val="00B37B10"/>
    <w:rsid w:val="00B37CFB"/>
    <w:rsid w:val="00B37E94"/>
    <w:rsid w:val="00B400BC"/>
    <w:rsid w:val="00B40137"/>
    <w:rsid w:val="00B403A5"/>
    <w:rsid w:val="00B4058E"/>
    <w:rsid w:val="00B407DD"/>
    <w:rsid w:val="00B40A1E"/>
    <w:rsid w:val="00B414C5"/>
    <w:rsid w:val="00B41605"/>
    <w:rsid w:val="00B42E35"/>
    <w:rsid w:val="00B43071"/>
    <w:rsid w:val="00B431FC"/>
    <w:rsid w:val="00B4355E"/>
    <w:rsid w:val="00B4376F"/>
    <w:rsid w:val="00B43927"/>
    <w:rsid w:val="00B43F48"/>
    <w:rsid w:val="00B44130"/>
    <w:rsid w:val="00B44705"/>
    <w:rsid w:val="00B447AD"/>
    <w:rsid w:val="00B44ADB"/>
    <w:rsid w:val="00B454C6"/>
    <w:rsid w:val="00B4553F"/>
    <w:rsid w:val="00B45B66"/>
    <w:rsid w:val="00B45D2D"/>
    <w:rsid w:val="00B45F95"/>
    <w:rsid w:val="00B460EC"/>
    <w:rsid w:val="00B46299"/>
    <w:rsid w:val="00B4669B"/>
    <w:rsid w:val="00B46B0C"/>
    <w:rsid w:val="00B47144"/>
    <w:rsid w:val="00B47236"/>
    <w:rsid w:val="00B47718"/>
    <w:rsid w:val="00B479EB"/>
    <w:rsid w:val="00B47A56"/>
    <w:rsid w:val="00B47B83"/>
    <w:rsid w:val="00B509D7"/>
    <w:rsid w:val="00B50A00"/>
    <w:rsid w:val="00B50A27"/>
    <w:rsid w:val="00B50B18"/>
    <w:rsid w:val="00B519EF"/>
    <w:rsid w:val="00B51CAB"/>
    <w:rsid w:val="00B520A3"/>
    <w:rsid w:val="00B5249C"/>
    <w:rsid w:val="00B527D3"/>
    <w:rsid w:val="00B52929"/>
    <w:rsid w:val="00B529D9"/>
    <w:rsid w:val="00B52F0B"/>
    <w:rsid w:val="00B53058"/>
    <w:rsid w:val="00B533C2"/>
    <w:rsid w:val="00B53CBD"/>
    <w:rsid w:val="00B54085"/>
    <w:rsid w:val="00B542D8"/>
    <w:rsid w:val="00B5487A"/>
    <w:rsid w:val="00B54E95"/>
    <w:rsid w:val="00B5522A"/>
    <w:rsid w:val="00B55553"/>
    <w:rsid w:val="00B5560A"/>
    <w:rsid w:val="00B556AE"/>
    <w:rsid w:val="00B557D7"/>
    <w:rsid w:val="00B55A79"/>
    <w:rsid w:val="00B55B2E"/>
    <w:rsid w:val="00B55D3C"/>
    <w:rsid w:val="00B55E01"/>
    <w:rsid w:val="00B55F26"/>
    <w:rsid w:val="00B56722"/>
    <w:rsid w:val="00B56A35"/>
    <w:rsid w:val="00B56A91"/>
    <w:rsid w:val="00B56A95"/>
    <w:rsid w:val="00B56CDE"/>
    <w:rsid w:val="00B56F93"/>
    <w:rsid w:val="00B57025"/>
    <w:rsid w:val="00B57185"/>
    <w:rsid w:val="00B5787D"/>
    <w:rsid w:val="00B57985"/>
    <w:rsid w:val="00B57D34"/>
    <w:rsid w:val="00B57F3D"/>
    <w:rsid w:val="00B57F96"/>
    <w:rsid w:val="00B607C1"/>
    <w:rsid w:val="00B60AB9"/>
    <w:rsid w:val="00B60C4C"/>
    <w:rsid w:val="00B612A9"/>
    <w:rsid w:val="00B615E1"/>
    <w:rsid w:val="00B6186C"/>
    <w:rsid w:val="00B61939"/>
    <w:rsid w:val="00B61AA2"/>
    <w:rsid w:val="00B61F19"/>
    <w:rsid w:val="00B621A0"/>
    <w:rsid w:val="00B624A8"/>
    <w:rsid w:val="00B62517"/>
    <w:rsid w:val="00B62C28"/>
    <w:rsid w:val="00B630E2"/>
    <w:rsid w:val="00B633D4"/>
    <w:rsid w:val="00B63A4F"/>
    <w:rsid w:val="00B644D4"/>
    <w:rsid w:val="00B645CB"/>
    <w:rsid w:val="00B64706"/>
    <w:rsid w:val="00B6493A"/>
    <w:rsid w:val="00B64955"/>
    <w:rsid w:val="00B64DE9"/>
    <w:rsid w:val="00B64E41"/>
    <w:rsid w:val="00B65069"/>
    <w:rsid w:val="00B65324"/>
    <w:rsid w:val="00B654B3"/>
    <w:rsid w:val="00B65895"/>
    <w:rsid w:val="00B65B0B"/>
    <w:rsid w:val="00B65CA3"/>
    <w:rsid w:val="00B65D57"/>
    <w:rsid w:val="00B65D80"/>
    <w:rsid w:val="00B65E1E"/>
    <w:rsid w:val="00B66105"/>
    <w:rsid w:val="00B6620B"/>
    <w:rsid w:val="00B66557"/>
    <w:rsid w:val="00B668A9"/>
    <w:rsid w:val="00B66A86"/>
    <w:rsid w:val="00B66EFE"/>
    <w:rsid w:val="00B670AE"/>
    <w:rsid w:val="00B6713E"/>
    <w:rsid w:val="00B67418"/>
    <w:rsid w:val="00B6749A"/>
    <w:rsid w:val="00B67628"/>
    <w:rsid w:val="00B67EB6"/>
    <w:rsid w:val="00B70D65"/>
    <w:rsid w:val="00B70D81"/>
    <w:rsid w:val="00B7169E"/>
    <w:rsid w:val="00B717C4"/>
    <w:rsid w:val="00B71B50"/>
    <w:rsid w:val="00B723DB"/>
    <w:rsid w:val="00B72595"/>
    <w:rsid w:val="00B72A4C"/>
    <w:rsid w:val="00B73470"/>
    <w:rsid w:val="00B735EF"/>
    <w:rsid w:val="00B73847"/>
    <w:rsid w:val="00B73880"/>
    <w:rsid w:val="00B739CC"/>
    <w:rsid w:val="00B73AC1"/>
    <w:rsid w:val="00B742A3"/>
    <w:rsid w:val="00B74345"/>
    <w:rsid w:val="00B745CB"/>
    <w:rsid w:val="00B74779"/>
    <w:rsid w:val="00B74BE0"/>
    <w:rsid w:val="00B74CC1"/>
    <w:rsid w:val="00B75180"/>
    <w:rsid w:val="00B7569E"/>
    <w:rsid w:val="00B75A5F"/>
    <w:rsid w:val="00B75C56"/>
    <w:rsid w:val="00B76084"/>
    <w:rsid w:val="00B76341"/>
    <w:rsid w:val="00B76369"/>
    <w:rsid w:val="00B769D2"/>
    <w:rsid w:val="00B76AE5"/>
    <w:rsid w:val="00B76B62"/>
    <w:rsid w:val="00B76EFE"/>
    <w:rsid w:val="00B77088"/>
    <w:rsid w:val="00B77344"/>
    <w:rsid w:val="00B773C6"/>
    <w:rsid w:val="00B77452"/>
    <w:rsid w:val="00B7758C"/>
    <w:rsid w:val="00B779DC"/>
    <w:rsid w:val="00B77A24"/>
    <w:rsid w:val="00B801C6"/>
    <w:rsid w:val="00B80640"/>
    <w:rsid w:val="00B80B2E"/>
    <w:rsid w:val="00B812E4"/>
    <w:rsid w:val="00B8141A"/>
    <w:rsid w:val="00B81D8C"/>
    <w:rsid w:val="00B81E8B"/>
    <w:rsid w:val="00B81F0D"/>
    <w:rsid w:val="00B81F35"/>
    <w:rsid w:val="00B81FE4"/>
    <w:rsid w:val="00B834E5"/>
    <w:rsid w:val="00B8403C"/>
    <w:rsid w:val="00B84180"/>
    <w:rsid w:val="00B84279"/>
    <w:rsid w:val="00B8430C"/>
    <w:rsid w:val="00B84599"/>
    <w:rsid w:val="00B848B0"/>
    <w:rsid w:val="00B84E9E"/>
    <w:rsid w:val="00B85398"/>
    <w:rsid w:val="00B85AEA"/>
    <w:rsid w:val="00B861B2"/>
    <w:rsid w:val="00B8657D"/>
    <w:rsid w:val="00B86D6C"/>
    <w:rsid w:val="00B87191"/>
    <w:rsid w:val="00B879DE"/>
    <w:rsid w:val="00B87FAE"/>
    <w:rsid w:val="00B90389"/>
    <w:rsid w:val="00B9038A"/>
    <w:rsid w:val="00B9086E"/>
    <w:rsid w:val="00B91596"/>
    <w:rsid w:val="00B915FA"/>
    <w:rsid w:val="00B93156"/>
    <w:rsid w:val="00B934F5"/>
    <w:rsid w:val="00B938FB"/>
    <w:rsid w:val="00B93ECB"/>
    <w:rsid w:val="00B93FF0"/>
    <w:rsid w:val="00B949AB"/>
    <w:rsid w:val="00B949BD"/>
    <w:rsid w:val="00B94CDC"/>
    <w:rsid w:val="00B94FF6"/>
    <w:rsid w:val="00B955FB"/>
    <w:rsid w:val="00B95665"/>
    <w:rsid w:val="00B95722"/>
    <w:rsid w:val="00B958CD"/>
    <w:rsid w:val="00B95A6E"/>
    <w:rsid w:val="00B9636D"/>
    <w:rsid w:val="00B9641C"/>
    <w:rsid w:val="00B96714"/>
    <w:rsid w:val="00B969F3"/>
    <w:rsid w:val="00B9749C"/>
    <w:rsid w:val="00B977C6"/>
    <w:rsid w:val="00B97844"/>
    <w:rsid w:val="00B97C3E"/>
    <w:rsid w:val="00BA0698"/>
    <w:rsid w:val="00BA06CA"/>
    <w:rsid w:val="00BA0748"/>
    <w:rsid w:val="00BA0760"/>
    <w:rsid w:val="00BA08BA"/>
    <w:rsid w:val="00BA0902"/>
    <w:rsid w:val="00BA1EA2"/>
    <w:rsid w:val="00BA2326"/>
    <w:rsid w:val="00BA2366"/>
    <w:rsid w:val="00BA294B"/>
    <w:rsid w:val="00BA3587"/>
    <w:rsid w:val="00BA3859"/>
    <w:rsid w:val="00BA3A81"/>
    <w:rsid w:val="00BA4CF3"/>
    <w:rsid w:val="00BA4DD1"/>
    <w:rsid w:val="00BA4E2B"/>
    <w:rsid w:val="00BA6BCA"/>
    <w:rsid w:val="00BA6EE3"/>
    <w:rsid w:val="00BA6FD3"/>
    <w:rsid w:val="00BA74E3"/>
    <w:rsid w:val="00BA76AC"/>
    <w:rsid w:val="00BA7700"/>
    <w:rsid w:val="00BA7ACF"/>
    <w:rsid w:val="00BA7B4E"/>
    <w:rsid w:val="00BA7E80"/>
    <w:rsid w:val="00BB0457"/>
    <w:rsid w:val="00BB05FF"/>
    <w:rsid w:val="00BB1224"/>
    <w:rsid w:val="00BB19BB"/>
    <w:rsid w:val="00BB2141"/>
    <w:rsid w:val="00BB2254"/>
    <w:rsid w:val="00BB2A00"/>
    <w:rsid w:val="00BB2BC8"/>
    <w:rsid w:val="00BB2DA0"/>
    <w:rsid w:val="00BB3131"/>
    <w:rsid w:val="00BB4050"/>
    <w:rsid w:val="00BB4719"/>
    <w:rsid w:val="00BB4A69"/>
    <w:rsid w:val="00BB4D8C"/>
    <w:rsid w:val="00BB5824"/>
    <w:rsid w:val="00BB5A3C"/>
    <w:rsid w:val="00BB5A6B"/>
    <w:rsid w:val="00BB5C28"/>
    <w:rsid w:val="00BB6D76"/>
    <w:rsid w:val="00BB7FFA"/>
    <w:rsid w:val="00BC0053"/>
    <w:rsid w:val="00BC031E"/>
    <w:rsid w:val="00BC069B"/>
    <w:rsid w:val="00BC0BB9"/>
    <w:rsid w:val="00BC0EE6"/>
    <w:rsid w:val="00BC1025"/>
    <w:rsid w:val="00BC1460"/>
    <w:rsid w:val="00BC16F2"/>
    <w:rsid w:val="00BC1B3D"/>
    <w:rsid w:val="00BC1C2B"/>
    <w:rsid w:val="00BC1D0F"/>
    <w:rsid w:val="00BC253F"/>
    <w:rsid w:val="00BC265F"/>
    <w:rsid w:val="00BC2C9E"/>
    <w:rsid w:val="00BC3292"/>
    <w:rsid w:val="00BC3938"/>
    <w:rsid w:val="00BC394A"/>
    <w:rsid w:val="00BC3A1B"/>
    <w:rsid w:val="00BC3A95"/>
    <w:rsid w:val="00BC3D83"/>
    <w:rsid w:val="00BC404D"/>
    <w:rsid w:val="00BC48DE"/>
    <w:rsid w:val="00BC4EFC"/>
    <w:rsid w:val="00BC5753"/>
    <w:rsid w:val="00BC5D61"/>
    <w:rsid w:val="00BC5FF4"/>
    <w:rsid w:val="00BC6278"/>
    <w:rsid w:val="00BC63A4"/>
    <w:rsid w:val="00BC689A"/>
    <w:rsid w:val="00BC69E4"/>
    <w:rsid w:val="00BC6AD0"/>
    <w:rsid w:val="00BC6C25"/>
    <w:rsid w:val="00BC77D5"/>
    <w:rsid w:val="00BC7E07"/>
    <w:rsid w:val="00BD01CB"/>
    <w:rsid w:val="00BD0668"/>
    <w:rsid w:val="00BD0FDC"/>
    <w:rsid w:val="00BD1176"/>
    <w:rsid w:val="00BD1A3C"/>
    <w:rsid w:val="00BD1B4E"/>
    <w:rsid w:val="00BD1D4B"/>
    <w:rsid w:val="00BD2763"/>
    <w:rsid w:val="00BD2E0F"/>
    <w:rsid w:val="00BD3019"/>
    <w:rsid w:val="00BD39C0"/>
    <w:rsid w:val="00BD3EE0"/>
    <w:rsid w:val="00BD40F2"/>
    <w:rsid w:val="00BD4606"/>
    <w:rsid w:val="00BD4997"/>
    <w:rsid w:val="00BD4A31"/>
    <w:rsid w:val="00BD4A8B"/>
    <w:rsid w:val="00BD52F3"/>
    <w:rsid w:val="00BD549A"/>
    <w:rsid w:val="00BD54CA"/>
    <w:rsid w:val="00BD625F"/>
    <w:rsid w:val="00BD6ACF"/>
    <w:rsid w:val="00BD713E"/>
    <w:rsid w:val="00BD7229"/>
    <w:rsid w:val="00BD7556"/>
    <w:rsid w:val="00BD75BB"/>
    <w:rsid w:val="00BD7C9A"/>
    <w:rsid w:val="00BD7EDA"/>
    <w:rsid w:val="00BE0194"/>
    <w:rsid w:val="00BE070A"/>
    <w:rsid w:val="00BE0840"/>
    <w:rsid w:val="00BE0A60"/>
    <w:rsid w:val="00BE0B28"/>
    <w:rsid w:val="00BE0C52"/>
    <w:rsid w:val="00BE0E0B"/>
    <w:rsid w:val="00BE1158"/>
    <w:rsid w:val="00BE12F6"/>
    <w:rsid w:val="00BE13CA"/>
    <w:rsid w:val="00BE1A60"/>
    <w:rsid w:val="00BE1B72"/>
    <w:rsid w:val="00BE1BBA"/>
    <w:rsid w:val="00BE23DD"/>
    <w:rsid w:val="00BE26AB"/>
    <w:rsid w:val="00BE2B53"/>
    <w:rsid w:val="00BE2BF6"/>
    <w:rsid w:val="00BE2C65"/>
    <w:rsid w:val="00BE325E"/>
    <w:rsid w:val="00BE3783"/>
    <w:rsid w:val="00BE4189"/>
    <w:rsid w:val="00BE463D"/>
    <w:rsid w:val="00BE46BF"/>
    <w:rsid w:val="00BE49EF"/>
    <w:rsid w:val="00BE4D31"/>
    <w:rsid w:val="00BE550E"/>
    <w:rsid w:val="00BE5A88"/>
    <w:rsid w:val="00BE60B9"/>
    <w:rsid w:val="00BE6FD8"/>
    <w:rsid w:val="00BE733B"/>
    <w:rsid w:val="00BE75AB"/>
    <w:rsid w:val="00BE7954"/>
    <w:rsid w:val="00BE7A4A"/>
    <w:rsid w:val="00BE7A57"/>
    <w:rsid w:val="00BE7B7A"/>
    <w:rsid w:val="00BF066D"/>
    <w:rsid w:val="00BF0760"/>
    <w:rsid w:val="00BF0B0C"/>
    <w:rsid w:val="00BF1DFA"/>
    <w:rsid w:val="00BF22D6"/>
    <w:rsid w:val="00BF2AAE"/>
    <w:rsid w:val="00BF3179"/>
    <w:rsid w:val="00BF32B2"/>
    <w:rsid w:val="00BF33EE"/>
    <w:rsid w:val="00BF3877"/>
    <w:rsid w:val="00BF38F4"/>
    <w:rsid w:val="00BF3A88"/>
    <w:rsid w:val="00BF3B5E"/>
    <w:rsid w:val="00BF3D3A"/>
    <w:rsid w:val="00BF3F12"/>
    <w:rsid w:val="00BF4425"/>
    <w:rsid w:val="00BF4925"/>
    <w:rsid w:val="00BF4C22"/>
    <w:rsid w:val="00BF4C3D"/>
    <w:rsid w:val="00BF4E40"/>
    <w:rsid w:val="00BF4F19"/>
    <w:rsid w:val="00BF4F78"/>
    <w:rsid w:val="00BF53B9"/>
    <w:rsid w:val="00BF5418"/>
    <w:rsid w:val="00BF55CF"/>
    <w:rsid w:val="00BF593C"/>
    <w:rsid w:val="00BF5B81"/>
    <w:rsid w:val="00BF5DBD"/>
    <w:rsid w:val="00BF5E79"/>
    <w:rsid w:val="00BF6CD3"/>
    <w:rsid w:val="00BF6ED9"/>
    <w:rsid w:val="00BF7004"/>
    <w:rsid w:val="00BF7411"/>
    <w:rsid w:val="00BF74EF"/>
    <w:rsid w:val="00BF799D"/>
    <w:rsid w:val="00BF7B2A"/>
    <w:rsid w:val="00BF7E7D"/>
    <w:rsid w:val="00BF7F7D"/>
    <w:rsid w:val="00C0030A"/>
    <w:rsid w:val="00C00E41"/>
    <w:rsid w:val="00C013AD"/>
    <w:rsid w:val="00C01755"/>
    <w:rsid w:val="00C01771"/>
    <w:rsid w:val="00C019BD"/>
    <w:rsid w:val="00C01C06"/>
    <w:rsid w:val="00C01C98"/>
    <w:rsid w:val="00C01FEA"/>
    <w:rsid w:val="00C02634"/>
    <w:rsid w:val="00C02CF3"/>
    <w:rsid w:val="00C03965"/>
    <w:rsid w:val="00C03C05"/>
    <w:rsid w:val="00C03E60"/>
    <w:rsid w:val="00C041E4"/>
    <w:rsid w:val="00C048BE"/>
    <w:rsid w:val="00C04921"/>
    <w:rsid w:val="00C04BF8"/>
    <w:rsid w:val="00C058A9"/>
    <w:rsid w:val="00C06228"/>
    <w:rsid w:val="00C065F0"/>
    <w:rsid w:val="00C0674E"/>
    <w:rsid w:val="00C0687B"/>
    <w:rsid w:val="00C06A88"/>
    <w:rsid w:val="00C06CEC"/>
    <w:rsid w:val="00C0754E"/>
    <w:rsid w:val="00C07C59"/>
    <w:rsid w:val="00C07E18"/>
    <w:rsid w:val="00C10181"/>
    <w:rsid w:val="00C10405"/>
    <w:rsid w:val="00C10EFA"/>
    <w:rsid w:val="00C10F12"/>
    <w:rsid w:val="00C10F2B"/>
    <w:rsid w:val="00C11044"/>
    <w:rsid w:val="00C111D6"/>
    <w:rsid w:val="00C118D5"/>
    <w:rsid w:val="00C11B18"/>
    <w:rsid w:val="00C11B6D"/>
    <w:rsid w:val="00C12350"/>
    <w:rsid w:val="00C129F3"/>
    <w:rsid w:val="00C12D66"/>
    <w:rsid w:val="00C1303A"/>
    <w:rsid w:val="00C132F8"/>
    <w:rsid w:val="00C133DB"/>
    <w:rsid w:val="00C138EF"/>
    <w:rsid w:val="00C14068"/>
    <w:rsid w:val="00C14094"/>
    <w:rsid w:val="00C142EC"/>
    <w:rsid w:val="00C14782"/>
    <w:rsid w:val="00C14A6E"/>
    <w:rsid w:val="00C14B9A"/>
    <w:rsid w:val="00C14BC0"/>
    <w:rsid w:val="00C14F0F"/>
    <w:rsid w:val="00C151C1"/>
    <w:rsid w:val="00C15606"/>
    <w:rsid w:val="00C1575D"/>
    <w:rsid w:val="00C158CB"/>
    <w:rsid w:val="00C15C93"/>
    <w:rsid w:val="00C15F8E"/>
    <w:rsid w:val="00C168D9"/>
    <w:rsid w:val="00C16DBF"/>
    <w:rsid w:val="00C16E76"/>
    <w:rsid w:val="00C17164"/>
    <w:rsid w:val="00C17356"/>
    <w:rsid w:val="00C1755D"/>
    <w:rsid w:val="00C20011"/>
    <w:rsid w:val="00C204C1"/>
    <w:rsid w:val="00C2057B"/>
    <w:rsid w:val="00C20F46"/>
    <w:rsid w:val="00C20F8C"/>
    <w:rsid w:val="00C21362"/>
    <w:rsid w:val="00C213CA"/>
    <w:rsid w:val="00C214AF"/>
    <w:rsid w:val="00C2157F"/>
    <w:rsid w:val="00C21CF9"/>
    <w:rsid w:val="00C21DA5"/>
    <w:rsid w:val="00C22397"/>
    <w:rsid w:val="00C22582"/>
    <w:rsid w:val="00C22A0F"/>
    <w:rsid w:val="00C237AB"/>
    <w:rsid w:val="00C23849"/>
    <w:rsid w:val="00C23E75"/>
    <w:rsid w:val="00C243FD"/>
    <w:rsid w:val="00C24A1C"/>
    <w:rsid w:val="00C24E13"/>
    <w:rsid w:val="00C24EB5"/>
    <w:rsid w:val="00C257F7"/>
    <w:rsid w:val="00C259BF"/>
    <w:rsid w:val="00C25C20"/>
    <w:rsid w:val="00C25E00"/>
    <w:rsid w:val="00C25F3E"/>
    <w:rsid w:val="00C26266"/>
    <w:rsid w:val="00C2652E"/>
    <w:rsid w:val="00C2661C"/>
    <w:rsid w:val="00C26A11"/>
    <w:rsid w:val="00C2777E"/>
    <w:rsid w:val="00C2784D"/>
    <w:rsid w:val="00C30BAB"/>
    <w:rsid w:val="00C30F97"/>
    <w:rsid w:val="00C31154"/>
    <w:rsid w:val="00C3136F"/>
    <w:rsid w:val="00C313FD"/>
    <w:rsid w:val="00C315A2"/>
    <w:rsid w:val="00C31D6F"/>
    <w:rsid w:val="00C31E43"/>
    <w:rsid w:val="00C31F22"/>
    <w:rsid w:val="00C31FAA"/>
    <w:rsid w:val="00C32A6C"/>
    <w:rsid w:val="00C330FD"/>
    <w:rsid w:val="00C333F4"/>
    <w:rsid w:val="00C33606"/>
    <w:rsid w:val="00C33BD7"/>
    <w:rsid w:val="00C341A9"/>
    <w:rsid w:val="00C34A9A"/>
    <w:rsid w:val="00C34DF3"/>
    <w:rsid w:val="00C34F58"/>
    <w:rsid w:val="00C3598A"/>
    <w:rsid w:val="00C35BF4"/>
    <w:rsid w:val="00C35E52"/>
    <w:rsid w:val="00C361D3"/>
    <w:rsid w:val="00C364EA"/>
    <w:rsid w:val="00C36597"/>
    <w:rsid w:val="00C3678C"/>
    <w:rsid w:val="00C36B88"/>
    <w:rsid w:val="00C37568"/>
    <w:rsid w:val="00C3776B"/>
    <w:rsid w:val="00C37A0B"/>
    <w:rsid w:val="00C37E7E"/>
    <w:rsid w:val="00C4014B"/>
    <w:rsid w:val="00C4061F"/>
    <w:rsid w:val="00C40A51"/>
    <w:rsid w:val="00C40E1A"/>
    <w:rsid w:val="00C40E76"/>
    <w:rsid w:val="00C4104E"/>
    <w:rsid w:val="00C41AA2"/>
    <w:rsid w:val="00C41ACA"/>
    <w:rsid w:val="00C41FB5"/>
    <w:rsid w:val="00C423C7"/>
    <w:rsid w:val="00C423CF"/>
    <w:rsid w:val="00C424BA"/>
    <w:rsid w:val="00C43234"/>
    <w:rsid w:val="00C43401"/>
    <w:rsid w:val="00C435B5"/>
    <w:rsid w:val="00C43B11"/>
    <w:rsid w:val="00C43CEB"/>
    <w:rsid w:val="00C43E6E"/>
    <w:rsid w:val="00C440C6"/>
    <w:rsid w:val="00C44D00"/>
    <w:rsid w:val="00C44ECF"/>
    <w:rsid w:val="00C44FEB"/>
    <w:rsid w:val="00C45150"/>
    <w:rsid w:val="00C451DD"/>
    <w:rsid w:val="00C453F1"/>
    <w:rsid w:val="00C45589"/>
    <w:rsid w:val="00C459DC"/>
    <w:rsid w:val="00C45AB5"/>
    <w:rsid w:val="00C45E8B"/>
    <w:rsid w:val="00C46AEA"/>
    <w:rsid w:val="00C46BA2"/>
    <w:rsid w:val="00C46EAF"/>
    <w:rsid w:val="00C46F8F"/>
    <w:rsid w:val="00C4701C"/>
    <w:rsid w:val="00C473EF"/>
    <w:rsid w:val="00C479AC"/>
    <w:rsid w:val="00C47AE7"/>
    <w:rsid w:val="00C50E37"/>
    <w:rsid w:val="00C51C55"/>
    <w:rsid w:val="00C51E23"/>
    <w:rsid w:val="00C520E2"/>
    <w:rsid w:val="00C52125"/>
    <w:rsid w:val="00C52E70"/>
    <w:rsid w:val="00C52F84"/>
    <w:rsid w:val="00C531F0"/>
    <w:rsid w:val="00C53422"/>
    <w:rsid w:val="00C53B1A"/>
    <w:rsid w:val="00C53B72"/>
    <w:rsid w:val="00C53EBC"/>
    <w:rsid w:val="00C5422B"/>
    <w:rsid w:val="00C5436A"/>
    <w:rsid w:val="00C54CAB"/>
    <w:rsid w:val="00C55008"/>
    <w:rsid w:val="00C5549B"/>
    <w:rsid w:val="00C5598F"/>
    <w:rsid w:val="00C559BC"/>
    <w:rsid w:val="00C55B11"/>
    <w:rsid w:val="00C560A6"/>
    <w:rsid w:val="00C56BB7"/>
    <w:rsid w:val="00C56FCB"/>
    <w:rsid w:val="00C571D1"/>
    <w:rsid w:val="00C573AF"/>
    <w:rsid w:val="00C574CC"/>
    <w:rsid w:val="00C5750C"/>
    <w:rsid w:val="00C576A1"/>
    <w:rsid w:val="00C57C65"/>
    <w:rsid w:val="00C57F69"/>
    <w:rsid w:val="00C60722"/>
    <w:rsid w:val="00C6076E"/>
    <w:rsid w:val="00C60C54"/>
    <w:rsid w:val="00C61284"/>
    <w:rsid w:val="00C614B3"/>
    <w:rsid w:val="00C61B56"/>
    <w:rsid w:val="00C622F9"/>
    <w:rsid w:val="00C626F4"/>
    <w:rsid w:val="00C62768"/>
    <w:rsid w:val="00C62881"/>
    <w:rsid w:val="00C62F16"/>
    <w:rsid w:val="00C63C33"/>
    <w:rsid w:val="00C648D4"/>
    <w:rsid w:val="00C64933"/>
    <w:rsid w:val="00C64AA1"/>
    <w:rsid w:val="00C64AAD"/>
    <w:rsid w:val="00C650C9"/>
    <w:rsid w:val="00C65138"/>
    <w:rsid w:val="00C656A4"/>
    <w:rsid w:val="00C65FAD"/>
    <w:rsid w:val="00C65FE5"/>
    <w:rsid w:val="00C66121"/>
    <w:rsid w:val="00C661E1"/>
    <w:rsid w:val="00C66647"/>
    <w:rsid w:val="00C67277"/>
    <w:rsid w:val="00C67340"/>
    <w:rsid w:val="00C67454"/>
    <w:rsid w:val="00C67894"/>
    <w:rsid w:val="00C67982"/>
    <w:rsid w:val="00C70456"/>
    <w:rsid w:val="00C70686"/>
    <w:rsid w:val="00C70877"/>
    <w:rsid w:val="00C70A1E"/>
    <w:rsid w:val="00C70CFA"/>
    <w:rsid w:val="00C71052"/>
    <w:rsid w:val="00C71077"/>
    <w:rsid w:val="00C71081"/>
    <w:rsid w:val="00C7133B"/>
    <w:rsid w:val="00C71717"/>
    <w:rsid w:val="00C7250F"/>
    <w:rsid w:val="00C725BD"/>
    <w:rsid w:val="00C72D54"/>
    <w:rsid w:val="00C73173"/>
    <w:rsid w:val="00C73441"/>
    <w:rsid w:val="00C73627"/>
    <w:rsid w:val="00C7362B"/>
    <w:rsid w:val="00C736D6"/>
    <w:rsid w:val="00C74442"/>
    <w:rsid w:val="00C74899"/>
    <w:rsid w:val="00C74B2B"/>
    <w:rsid w:val="00C74F62"/>
    <w:rsid w:val="00C755E9"/>
    <w:rsid w:val="00C75609"/>
    <w:rsid w:val="00C75B7D"/>
    <w:rsid w:val="00C75BE0"/>
    <w:rsid w:val="00C7750A"/>
    <w:rsid w:val="00C777AB"/>
    <w:rsid w:val="00C77A7E"/>
    <w:rsid w:val="00C77AE3"/>
    <w:rsid w:val="00C77C38"/>
    <w:rsid w:val="00C77D0A"/>
    <w:rsid w:val="00C8025B"/>
    <w:rsid w:val="00C80A2C"/>
    <w:rsid w:val="00C814B9"/>
    <w:rsid w:val="00C8150F"/>
    <w:rsid w:val="00C81753"/>
    <w:rsid w:val="00C81D46"/>
    <w:rsid w:val="00C81E47"/>
    <w:rsid w:val="00C82055"/>
    <w:rsid w:val="00C82144"/>
    <w:rsid w:val="00C826E7"/>
    <w:rsid w:val="00C8307D"/>
    <w:rsid w:val="00C830DC"/>
    <w:rsid w:val="00C838BE"/>
    <w:rsid w:val="00C83B36"/>
    <w:rsid w:val="00C83D35"/>
    <w:rsid w:val="00C8461F"/>
    <w:rsid w:val="00C8496A"/>
    <w:rsid w:val="00C849EF"/>
    <w:rsid w:val="00C84F57"/>
    <w:rsid w:val="00C854E2"/>
    <w:rsid w:val="00C858B0"/>
    <w:rsid w:val="00C859DE"/>
    <w:rsid w:val="00C85E68"/>
    <w:rsid w:val="00C86537"/>
    <w:rsid w:val="00C86990"/>
    <w:rsid w:val="00C869F0"/>
    <w:rsid w:val="00C87218"/>
    <w:rsid w:val="00C872BD"/>
    <w:rsid w:val="00C87950"/>
    <w:rsid w:val="00C8796B"/>
    <w:rsid w:val="00C87ACB"/>
    <w:rsid w:val="00C87C6A"/>
    <w:rsid w:val="00C87D0F"/>
    <w:rsid w:val="00C9032E"/>
    <w:rsid w:val="00C90AC3"/>
    <w:rsid w:val="00C90EA3"/>
    <w:rsid w:val="00C91354"/>
    <w:rsid w:val="00C9191D"/>
    <w:rsid w:val="00C91DAB"/>
    <w:rsid w:val="00C924D7"/>
    <w:rsid w:val="00C929F9"/>
    <w:rsid w:val="00C9317F"/>
    <w:rsid w:val="00C93442"/>
    <w:rsid w:val="00C9356C"/>
    <w:rsid w:val="00C93659"/>
    <w:rsid w:val="00C936F2"/>
    <w:rsid w:val="00C94178"/>
    <w:rsid w:val="00C94202"/>
    <w:rsid w:val="00C94348"/>
    <w:rsid w:val="00C9448B"/>
    <w:rsid w:val="00C94728"/>
    <w:rsid w:val="00C94E2F"/>
    <w:rsid w:val="00C954DB"/>
    <w:rsid w:val="00C95525"/>
    <w:rsid w:val="00C95C66"/>
    <w:rsid w:val="00C96157"/>
    <w:rsid w:val="00C9692E"/>
    <w:rsid w:val="00C96A8F"/>
    <w:rsid w:val="00C96C54"/>
    <w:rsid w:val="00C96C9A"/>
    <w:rsid w:val="00C97505"/>
    <w:rsid w:val="00CA0072"/>
    <w:rsid w:val="00CA0137"/>
    <w:rsid w:val="00CA0147"/>
    <w:rsid w:val="00CA0419"/>
    <w:rsid w:val="00CA0509"/>
    <w:rsid w:val="00CA09B3"/>
    <w:rsid w:val="00CA0D71"/>
    <w:rsid w:val="00CA1441"/>
    <w:rsid w:val="00CA173A"/>
    <w:rsid w:val="00CA183F"/>
    <w:rsid w:val="00CA1A59"/>
    <w:rsid w:val="00CA1B4C"/>
    <w:rsid w:val="00CA1B87"/>
    <w:rsid w:val="00CA1BE4"/>
    <w:rsid w:val="00CA299A"/>
    <w:rsid w:val="00CA2C7A"/>
    <w:rsid w:val="00CA2F75"/>
    <w:rsid w:val="00CA3160"/>
    <w:rsid w:val="00CA3556"/>
    <w:rsid w:val="00CA3757"/>
    <w:rsid w:val="00CA37D4"/>
    <w:rsid w:val="00CA38AF"/>
    <w:rsid w:val="00CA3B7B"/>
    <w:rsid w:val="00CA3BD8"/>
    <w:rsid w:val="00CA3C1B"/>
    <w:rsid w:val="00CA3C4C"/>
    <w:rsid w:val="00CA3FF3"/>
    <w:rsid w:val="00CA418D"/>
    <w:rsid w:val="00CA440A"/>
    <w:rsid w:val="00CA47D7"/>
    <w:rsid w:val="00CA4ABD"/>
    <w:rsid w:val="00CA51A3"/>
    <w:rsid w:val="00CA52C8"/>
    <w:rsid w:val="00CA62F5"/>
    <w:rsid w:val="00CA6671"/>
    <w:rsid w:val="00CA673B"/>
    <w:rsid w:val="00CA74BD"/>
    <w:rsid w:val="00CA7A14"/>
    <w:rsid w:val="00CB0B35"/>
    <w:rsid w:val="00CB0E92"/>
    <w:rsid w:val="00CB0EF9"/>
    <w:rsid w:val="00CB1061"/>
    <w:rsid w:val="00CB1090"/>
    <w:rsid w:val="00CB10D4"/>
    <w:rsid w:val="00CB1163"/>
    <w:rsid w:val="00CB1810"/>
    <w:rsid w:val="00CB1A3B"/>
    <w:rsid w:val="00CB1F89"/>
    <w:rsid w:val="00CB2411"/>
    <w:rsid w:val="00CB2ADF"/>
    <w:rsid w:val="00CB2BF0"/>
    <w:rsid w:val="00CB2D3F"/>
    <w:rsid w:val="00CB30F5"/>
    <w:rsid w:val="00CB379D"/>
    <w:rsid w:val="00CB3CF9"/>
    <w:rsid w:val="00CB416D"/>
    <w:rsid w:val="00CB44FC"/>
    <w:rsid w:val="00CB4720"/>
    <w:rsid w:val="00CB497A"/>
    <w:rsid w:val="00CB507C"/>
    <w:rsid w:val="00CB53F2"/>
    <w:rsid w:val="00CB542C"/>
    <w:rsid w:val="00CB56BD"/>
    <w:rsid w:val="00CB5DFC"/>
    <w:rsid w:val="00CB6B3C"/>
    <w:rsid w:val="00CB70E0"/>
    <w:rsid w:val="00CB70E3"/>
    <w:rsid w:val="00CB7563"/>
    <w:rsid w:val="00CB7925"/>
    <w:rsid w:val="00CB7EE0"/>
    <w:rsid w:val="00CB7F36"/>
    <w:rsid w:val="00CC0656"/>
    <w:rsid w:val="00CC0679"/>
    <w:rsid w:val="00CC06DF"/>
    <w:rsid w:val="00CC0A2C"/>
    <w:rsid w:val="00CC0B37"/>
    <w:rsid w:val="00CC0BB4"/>
    <w:rsid w:val="00CC0BC5"/>
    <w:rsid w:val="00CC1482"/>
    <w:rsid w:val="00CC1D3B"/>
    <w:rsid w:val="00CC24A6"/>
    <w:rsid w:val="00CC29F7"/>
    <w:rsid w:val="00CC2C33"/>
    <w:rsid w:val="00CC31F3"/>
    <w:rsid w:val="00CC330B"/>
    <w:rsid w:val="00CC3578"/>
    <w:rsid w:val="00CC3D1E"/>
    <w:rsid w:val="00CC4589"/>
    <w:rsid w:val="00CC47BD"/>
    <w:rsid w:val="00CC4F6F"/>
    <w:rsid w:val="00CC5520"/>
    <w:rsid w:val="00CC554B"/>
    <w:rsid w:val="00CC5695"/>
    <w:rsid w:val="00CC5B16"/>
    <w:rsid w:val="00CC61C6"/>
    <w:rsid w:val="00CC6326"/>
    <w:rsid w:val="00CC6381"/>
    <w:rsid w:val="00CC669E"/>
    <w:rsid w:val="00CC6862"/>
    <w:rsid w:val="00CC6ED5"/>
    <w:rsid w:val="00CC701B"/>
    <w:rsid w:val="00CC7321"/>
    <w:rsid w:val="00CC73A2"/>
    <w:rsid w:val="00CC75A0"/>
    <w:rsid w:val="00CC766A"/>
    <w:rsid w:val="00CC7D9B"/>
    <w:rsid w:val="00CD04E9"/>
    <w:rsid w:val="00CD0566"/>
    <w:rsid w:val="00CD0656"/>
    <w:rsid w:val="00CD0854"/>
    <w:rsid w:val="00CD099C"/>
    <w:rsid w:val="00CD0F9A"/>
    <w:rsid w:val="00CD2642"/>
    <w:rsid w:val="00CD2BAF"/>
    <w:rsid w:val="00CD2C7B"/>
    <w:rsid w:val="00CD3799"/>
    <w:rsid w:val="00CD3B0F"/>
    <w:rsid w:val="00CD3B2B"/>
    <w:rsid w:val="00CD4569"/>
    <w:rsid w:val="00CD463D"/>
    <w:rsid w:val="00CD4CCF"/>
    <w:rsid w:val="00CD4D19"/>
    <w:rsid w:val="00CD4FB4"/>
    <w:rsid w:val="00CD52EA"/>
    <w:rsid w:val="00CD5A19"/>
    <w:rsid w:val="00CD5A83"/>
    <w:rsid w:val="00CD6003"/>
    <w:rsid w:val="00CD6371"/>
    <w:rsid w:val="00CD7263"/>
    <w:rsid w:val="00CD7369"/>
    <w:rsid w:val="00CD799C"/>
    <w:rsid w:val="00CD7A80"/>
    <w:rsid w:val="00CD7C20"/>
    <w:rsid w:val="00CE09D5"/>
    <w:rsid w:val="00CE0BDE"/>
    <w:rsid w:val="00CE100F"/>
    <w:rsid w:val="00CE114F"/>
    <w:rsid w:val="00CE12C6"/>
    <w:rsid w:val="00CE1319"/>
    <w:rsid w:val="00CE178A"/>
    <w:rsid w:val="00CE1F34"/>
    <w:rsid w:val="00CE2884"/>
    <w:rsid w:val="00CE29AF"/>
    <w:rsid w:val="00CE2FE3"/>
    <w:rsid w:val="00CE31D6"/>
    <w:rsid w:val="00CE3556"/>
    <w:rsid w:val="00CE3B83"/>
    <w:rsid w:val="00CE45D8"/>
    <w:rsid w:val="00CE45EA"/>
    <w:rsid w:val="00CE479C"/>
    <w:rsid w:val="00CE49DD"/>
    <w:rsid w:val="00CE4F48"/>
    <w:rsid w:val="00CE52A7"/>
    <w:rsid w:val="00CE5408"/>
    <w:rsid w:val="00CE595D"/>
    <w:rsid w:val="00CE5AAB"/>
    <w:rsid w:val="00CE5B54"/>
    <w:rsid w:val="00CE5BB5"/>
    <w:rsid w:val="00CE6250"/>
    <w:rsid w:val="00CE683B"/>
    <w:rsid w:val="00CE6DE0"/>
    <w:rsid w:val="00CE709B"/>
    <w:rsid w:val="00CE757C"/>
    <w:rsid w:val="00CE7B4B"/>
    <w:rsid w:val="00CE7DC6"/>
    <w:rsid w:val="00CF0039"/>
    <w:rsid w:val="00CF0426"/>
    <w:rsid w:val="00CF1A68"/>
    <w:rsid w:val="00CF1B39"/>
    <w:rsid w:val="00CF1DC1"/>
    <w:rsid w:val="00CF1DC7"/>
    <w:rsid w:val="00CF201B"/>
    <w:rsid w:val="00CF2095"/>
    <w:rsid w:val="00CF226D"/>
    <w:rsid w:val="00CF280A"/>
    <w:rsid w:val="00CF28C4"/>
    <w:rsid w:val="00CF3288"/>
    <w:rsid w:val="00CF3BEC"/>
    <w:rsid w:val="00CF4389"/>
    <w:rsid w:val="00CF4551"/>
    <w:rsid w:val="00CF52BA"/>
    <w:rsid w:val="00CF584A"/>
    <w:rsid w:val="00CF5D0F"/>
    <w:rsid w:val="00CF603C"/>
    <w:rsid w:val="00CF607F"/>
    <w:rsid w:val="00CF60C7"/>
    <w:rsid w:val="00CF6354"/>
    <w:rsid w:val="00CF6479"/>
    <w:rsid w:val="00CF65CE"/>
    <w:rsid w:val="00CF6BA3"/>
    <w:rsid w:val="00CF726A"/>
    <w:rsid w:val="00CF73A8"/>
    <w:rsid w:val="00CF7534"/>
    <w:rsid w:val="00CF75D3"/>
    <w:rsid w:val="00CF7B78"/>
    <w:rsid w:val="00CF7FD1"/>
    <w:rsid w:val="00D00BD1"/>
    <w:rsid w:val="00D01DFB"/>
    <w:rsid w:val="00D01FF1"/>
    <w:rsid w:val="00D023E3"/>
    <w:rsid w:val="00D024B6"/>
    <w:rsid w:val="00D02607"/>
    <w:rsid w:val="00D027FD"/>
    <w:rsid w:val="00D02B53"/>
    <w:rsid w:val="00D02D15"/>
    <w:rsid w:val="00D030BC"/>
    <w:rsid w:val="00D0348E"/>
    <w:rsid w:val="00D035FF"/>
    <w:rsid w:val="00D03820"/>
    <w:rsid w:val="00D03B24"/>
    <w:rsid w:val="00D0411B"/>
    <w:rsid w:val="00D04286"/>
    <w:rsid w:val="00D045F7"/>
    <w:rsid w:val="00D04A31"/>
    <w:rsid w:val="00D04CDF"/>
    <w:rsid w:val="00D04FC7"/>
    <w:rsid w:val="00D04FCB"/>
    <w:rsid w:val="00D0532E"/>
    <w:rsid w:val="00D055B4"/>
    <w:rsid w:val="00D05982"/>
    <w:rsid w:val="00D05C78"/>
    <w:rsid w:val="00D05D02"/>
    <w:rsid w:val="00D05EC8"/>
    <w:rsid w:val="00D068BA"/>
    <w:rsid w:val="00D06A7A"/>
    <w:rsid w:val="00D06B82"/>
    <w:rsid w:val="00D06B88"/>
    <w:rsid w:val="00D06DB1"/>
    <w:rsid w:val="00D101A8"/>
    <w:rsid w:val="00D10887"/>
    <w:rsid w:val="00D10C88"/>
    <w:rsid w:val="00D10D40"/>
    <w:rsid w:val="00D10E02"/>
    <w:rsid w:val="00D10F1E"/>
    <w:rsid w:val="00D113FB"/>
    <w:rsid w:val="00D116C7"/>
    <w:rsid w:val="00D11779"/>
    <w:rsid w:val="00D11793"/>
    <w:rsid w:val="00D11BE9"/>
    <w:rsid w:val="00D11D3C"/>
    <w:rsid w:val="00D11DAF"/>
    <w:rsid w:val="00D1208A"/>
    <w:rsid w:val="00D1250F"/>
    <w:rsid w:val="00D12557"/>
    <w:rsid w:val="00D12BFC"/>
    <w:rsid w:val="00D136CD"/>
    <w:rsid w:val="00D136F2"/>
    <w:rsid w:val="00D13701"/>
    <w:rsid w:val="00D13D25"/>
    <w:rsid w:val="00D140B3"/>
    <w:rsid w:val="00D14815"/>
    <w:rsid w:val="00D14BB6"/>
    <w:rsid w:val="00D14D96"/>
    <w:rsid w:val="00D15066"/>
    <w:rsid w:val="00D151E5"/>
    <w:rsid w:val="00D152A0"/>
    <w:rsid w:val="00D152B3"/>
    <w:rsid w:val="00D153DD"/>
    <w:rsid w:val="00D15694"/>
    <w:rsid w:val="00D15734"/>
    <w:rsid w:val="00D15BD4"/>
    <w:rsid w:val="00D15F4E"/>
    <w:rsid w:val="00D15FB8"/>
    <w:rsid w:val="00D16422"/>
    <w:rsid w:val="00D16B01"/>
    <w:rsid w:val="00D16C22"/>
    <w:rsid w:val="00D16F73"/>
    <w:rsid w:val="00D1716F"/>
    <w:rsid w:val="00D171A2"/>
    <w:rsid w:val="00D17DF4"/>
    <w:rsid w:val="00D17EB0"/>
    <w:rsid w:val="00D17F99"/>
    <w:rsid w:val="00D2080B"/>
    <w:rsid w:val="00D208D9"/>
    <w:rsid w:val="00D20C8C"/>
    <w:rsid w:val="00D20DB5"/>
    <w:rsid w:val="00D20F50"/>
    <w:rsid w:val="00D210A3"/>
    <w:rsid w:val="00D21284"/>
    <w:rsid w:val="00D21321"/>
    <w:rsid w:val="00D214D6"/>
    <w:rsid w:val="00D21954"/>
    <w:rsid w:val="00D21CE6"/>
    <w:rsid w:val="00D21DDB"/>
    <w:rsid w:val="00D21E36"/>
    <w:rsid w:val="00D22107"/>
    <w:rsid w:val="00D2245B"/>
    <w:rsid w:val="00D22489"/>
    <w:rsid w:val="00D224C2"/>
    <w:rsid w:val="00D22A8F"/>
    <w:rsid w:val="00D2421A"/>
    <w:rsid w:val="00D242AD"/>
    <w:rsid w:val="00D246D3"/>
    <w:rsid w:val="00D2471C"/>
    <w:rsid w:val="00D249E2"/>
    <w:rsid w:val="00D24A83"/>
    <w:rsid w:val="00D25001"/>
    <w:rsid w:val="00D2502D"/>
    <w:rsid w:val="00D2503B"/>
    <w:rsid w:val="00D2507D"/>
    <w:rsid w:val="00D250BA"/>
    <w:rsid w:val="00D25116"/>
    <w:rsid w:val="00D25169"/>
    <w:rsid w:val="00D25906"/>
    <w:rsid w:val="00D25CAA"/>
    <w:rsid w:val="00D26642"/>
    <w:rsid w:val="00D26716"/>
    <w:rsid w:val="00D26B2F"/>
    <w:rsid w:val="00D26F6F"/>
    <w:rsid w:val="00D271BF"/>
    <w:rsid w:val="00D27293"/>
    <w:rsid w:val="00D27321"/>
    <w:rsid w:val="00D27C29"/>
    <w:rsid w:val="00D27C88"/>
    <w:rsid w:val="00D27CFB"/>
    <w:rsid w:val="00D27DB3"/>
    <w:rsid w:val="00D27DDD"/>
    <w:rsid w:val="00D27F44"/>
    <w:rsid w:val="00D301F1"/>
    <w:rsid w:val="00D302C4"/>
    <w:rsid w:val="00D30628"/>
    <w:rsid w:val="00D31021"/>
    <w:rsid w:val="00D319BA"/>
    <w:rsid w:val="00D31AE4"/>
    <w:rsid w:val="00D31B5A"/>
    <w:rsid w:val="00D31D6E"/>
    <w:rsid w:val="00D329D1"/>
    <w:rsid w:val="00D32AE1"/>
    <w:rsid w:val="00D32B5E"/>
    <w:rsid w:val="00D337B9"/>
    <w:rsid w:val="00D34138"/>
    <w:rsid w:val="00D34190"/>
    <w:rsid w:val="00D34295"/>
    <w:rsid w:val="00D342D4"/>
    <w:rsid w:val="00D3475E"/>
    <w:rsid w:val="00D35081"/>
    <w:rsid w:val="00D351A4"/>
    <w:rsid w:val="00D35648"/>
    <w:rsid w:val="00D358D7"/>
    <w:rsid w:val="00D359F0"/>
    <w:rsid w:val="00D35B4D"/>
    <w:rsid w:val="00D35ED3"/>
    <w:rsid w:val="00D35F57"/>
    <w:rsid w:val="00D36914"/>
    <w:rsid w:val="00D36925"/>
    <w:rsid w:val="00D37137"/>
    <w:rsid w:val="00D371B2"/>
    <w:rsid w:val="00D37432"/>
    <w:rsid w:val="00D3767F"/>
    <w:rsid w:val="00D3768F"/>
    <w:rsid w:val="00D40073"/>
    <w:rsid w:val="00D4034A"/>
    <w:rsid w:val="00D40CEC"/>
    <w:rsid w:val="00D40D46"/>
    <w:rsid w:val="00D41229"/>
    <w:rsid w:val="00D41334"/>
    <w:rsid w:val="00D418F6"/>
    <w:rsid w:val="00D41F4A"/>
    <w:rsid w:val="00D42409"/>
    <w:rsid w:val="00D42A59"/>
    <w:rsid w:val="00D42DF1"/>
    <w:rsid w:val="00D433D9"/>
    <w:rsid w:val="00D43EB4"/>
    <w:rsid w:val="00D44021"/>
    <w:rsid w:val="00D44641"/>
    <w:rsid w:val="00D44BFD"/>
    <w:rsid w:val="00D44C31"/>
    <w:rsid w:val="00D44EB9"/>
    <w:rsid w:val="00D451F2"/>
    <w:rsid w:val="00D453B9"/>
    <w:rsid w:val="00D45FB0"/>
    <w:rsid w:val="00D463F0"/>
    <w:rsid w:val="00D46410"/>
    <w:rsid w:val="00D46E48"/>
    <w:rsid w:val="00D47343"/>
    <w:rsid w:val="00D473D4"/>
    <w:rsid w:val="00D47653"/>
    <w:rsid w:val="00D47781"/>
    <w:rsid w:val="00D47D65"/>
    <w:rsid w:val="00D5000E"/>
    <w:rsid w:val="00D500D8"/>
    <w:rsid w:val="00D50109"/>
    <w:rsid w:val="00D50201"/>
    <w:rsid w:val="00D51170"/>
    <w:rsid w:val="00D513B5"/>
    <w:rsid w:val="00D513F9"/>
    <w:rsid w:val="00D5144F"/>
    <w:rsid w:val="00D51FA5"/>
    <w:rsid w:val="00D52111"/>
    <w:rsid w:val="00D52494"/>
    <w:rsid w:val="00D52611"/>
    <w:rsid w:val="00D52C29"/>
    <w:rsid w:val="00D52C7B"/>
    <w:rsid w:val="00D52D1C"/>
    <w:rsid w:val="00D53700"/>
    <w:rsid w:val="00D54180"/>
    <w:rsid w:val="00D5421F"/>
    <w:rsid w:val="00D54294"/>
    <w:rsid w:val="00D54347"/>
    <w:rsid w:val="00D544BC"/>
    <w:rsid w:val="00D54668"/>
    <w:rsid w:val="00D5488B"/>
    <w:rsid w:val="00D556E0"/>
    <w:rsid w:val="00D558B4"/>
    <w:rsid w:val="00D558C8"/>
    <w:rsid w:val="00D56AA9"/>
    <w:rsid w:val="00D56D2E"/>
    <w:rsid w:val="00D56EA8"/>
    <w:rsid w:val="00D57822"/>
    <w:rsid w:val="00D6007E"/>
    <w:rsid w:val="00D60355"/>
    <w:rsid w:val="00D606C1"/>
    <w:rsid w:val="00D60AD7"/>
    <w:rsid w:val="00D60CAD"/>
    <w:rsid w:val="00D61330"/>
    <w:rsid w:val="00D6133E"/>
    <w:rsid w:val="00D61600"/>
    <w:rsid w:val="00D61968"/>
    <w:rsid w:val="00D6197C"/>
    <w:rsid w:val="00D619F4"/>
    <w:rsid w:val="00D61B60"/>
    <w:rsid w:val="00D61D5A"/>
    <w:rsid w:val="00D61EFB"/>
    <w:rsid w:val="00D62A14"/>
    <w:rsid w:val="00D62A20"/>
    <w:rsid w:val="00D62AA4"/>
    <w:rsid w:val="00D62F61"/>
    <w:rsid w:val="00D637AA"/>
    <w:rsid w:val="00D63C82"/>
    <w:rsid w:val="00D63F9B"/>
    <w:rsid w:val="00D64834"/>
    <w:rsid w:val="00D64C20"/>
    <w:rsid w:val="00D65151"/>
    <w:rsid w:val="00D65330"/>
    <w:rsid w:val="00D65528"/>
    <w:rsid w:val="00D65872"/>
    <w:rsid w:val="00D65B55"/>
    <w:rsid w:val="00D65F11"/>
    <w:rsid w:val="00D65F52"/>
    <w:rsid w:val="00D66215"/>
    <w:rsid w:val="00D662C5"/>
    <w:rsid w:val="00D66357"/>
    <w:rsid w:val="00D6651A"/>
    <w:rsid w:val="00D66C8A"/>
    <w:rsid w:val="00D66D1D"/>
    <w:rsid w:val="00D670AB"/>
    <w:rsid w:val="00D6715C"/>
    <w:rsid w:val="00D677D3"/>
    <w:rsid w:val="00D67819"/>
    <w:rsid w:val="00D70794"/>
    <w:rsid w:val="00D70921"/>
    <w:rsid w:val="00D70BED"/>
    <w:rsid w:val="00D70CCC"/>
    <w:rsid w:val="00D70DE4"/>
    <w:rsid w:val="00D70F16"/>
    <w:rsid w:val="00D71FA5"/>
    <w:rsid w:val="00D7213C"/>
    <w:rsid w:val="00D721DD"/>
    <w:rsid w:val="00D722BF"/>
    <w:rsid w:val="00D72B05"/>
    <w:rsid w:val="00D72EA9"/>
    <w:rsid w:val="00D73104"/>
    <w:rsid w:val="00D7330D"/>
    <w:rsid w:val="00D73819"/>
    <w:rsid w:val="00D7386D"/>
    <w:rsid w:val="00D73C90"/>
    <w:rsid w:val="00D73D35"/>
    <w:rsid w:val="00D73DBD"/>
    <w:rsid w:val="00D73EB5"/>
    <w:rsid w:val="00D73FE7"/>
    <w:rsid w:val="00D74E8B"/>
    <w:rsid w:val="00D756CA"/>
    <w:rsid w:val="00D758BA"/>
    <w:rsid w:val="00D7665E"/>
    <w:rsid w:val="00D76F81"/>
    <w:rsid w:val="00D77048"/>
    <w:rsid w:val="00D7721F"/>
    <w:rsid w:val="00D776B2"/>
    <w:rsid w:val="00D802EE"/>
    <w:rsid w:val="00D803A4"/>
    <w:rsid w:val="00D805E1"/>
    <w:rsid w:val="00D806F0"/>
    <w:rsid w:val="00D80C51"/>
    <w:rsid w:val="00D80C89"/>
    <w:rsid w:val="00D80D25"/>
    <w:rsid w:val="00D80FAE"/>
    <w:rsid w:val="00D818F5"/>
    <w:rsid w:val="00D81B62"/>
    <w:rsid w:val="00D81BEF"/>
    <w:rsid w:val="00D81DD2"/>
    <w:rsid w:val="00D81E6B"/>
    <w:rsid w:val="00D8230A"/>
    <w:rsid w:val="00D82D98"/>
    <w:rsid w:val="00D83163"/>
    <w:rsid w:val="00D832FC"/>
    <w:rsid w:val="00D83370"/>
    <w:rsid w:val="00D8362A"/>
    <w:rsid w:val="00D836CF"/>
    <w:rsid w:val="00D83D5A"/>
    <w:rsid w:val="00D840E1"/>
    <w:rsid w:val="00D84346"/>
    <w:rsid w:val="00D84B65"/>
    <w:rsid w:val="00D84CE0"/>
    <w:rsid w:val="00D84DBB"/>
    <w:rsid w:val="00D85010"/>
    <w:rsid w:val="00D85061"/>
    <w:rsid w:val="00D85765"/>
    <w:rsid w:val="00D85870"/>
    <w:rsid w:val="00D85EE1"/>
    <w:rsid w:val="00D85F93"/>
    <w:rsid w:val="00D8603F"/>
    <w:rsid w:val="00D862C3"/>
    <w:rsid w:val="00D86890"/>
    <w:rsid w:val="00D86A1E"/>
    <w:rsid w:val="00D86D6F"/>
    <w:rsid w:val="00D86D93"/>
    <w:rsid w:val="00D87B03"/>
    <w:rsid w:val="00D87C52"/>
    <w:rsid w:val="00D87D67"/>
    <w:rsid w:val="00D9030C"/>
    <w:rsid w:val="00D9032A"/>
    <w:rsid w:val="00D9090E"/>
    <w:rsid w:val="00D912A8"/>
    <w:rsid w:val="00D92051"/>
    <w:rsid w:val="00D923CA"/>
    <w:rsid w:val="00D9251E"/>
    <w:rsid w:val="00D927A3"/>
    <w:rsid w:val="00D92C3E"/>
    <w:rsid w:val="00D92E42"/>
    <w:rsid w:val="00D92ED6"/>
    <w:rsid w:val="00D93168"/>
    <w:rsid w:val="00D93457"/>
    <w:rsid w:val="00D9365A"/>
    <w:rsid w:val="00D937BE"/>
    <w:rsid w:val="00D93D0D"/>
    <w:rsid w:val="00D94349"/>
    <w:rsid w:val="00D943D0"/>
    <w:rsid w:val="00D943E4"/>
    <w:rsid w:val="00D94912"/>
    <w:rsid w:val="00D94917"/>
    <w:rsid w:val="00D9518A"/>
    <w:rsid w:val="00D952CB"/>
    <w:rsid w:val="00D954B3"/>
    <w:rsid w:val="00D954B9"/>
    <w:rsid w:val="00D95D5A"/>
    <w:rsid w:val="00D9689E"/>
    <w:rsid w:val="00D96CC1"/>
    <w:rsid w:val="00D96FF8"/>
    <w:rsid w:val="00D97000"/>
    <w:rsid w:val="00D97D10"/>
    <w:rsid w:val="00DA0041"/>
    <w:rsid w:val="00DA086F"/>
    <w:rsid w:val="00DA0BD7"/>
    <w:rsid w:val="00DA1283"/>
    <w:rsid w:val="00DA136B"/>
    <w:rsid w:val="00DA15EB"/>
    <w:rsid w:val="00DA16EC"/>
    <w:rsid w:val="00DA1AC2"/>
    <w:rsid w:val="00DA1CF8"/>
    <w:rsid w:val="00DA1DF3"/>
    <w:rsid w:val="00DA1F6E"/>
    <w:rsid w:val="00DA2041"/>
    <w:rsid w:val="00DA2290"/>
    <w:rsid w:val="00DA2940"/>
    <w:rsid w:val="00DA29D0"/>
    <w:rsid w:val="00DA2C92"/>
    <w:rsid w:val="00DA2EAE"/>
    <w:rsid w:val="00DA2FB8"/>
    <w:rsid w:val="00DA35D1"/>
    <w:rsid w:val="00DA3857"/>
    <w:rsid w:val="00DA3A46"/>
    <w:rsid w:val="00DA3B09"/>
    <w:rsid w:val="00DA3DB7"/>
    <w:rsid w:val="00DA4402"/>
    <w:rsid w:val="00DA489C"/>
    <w:rsid w:val="00DA52AD"/>
    <w:rsid w:val="00DA57CC"/>
    <w:rsid w:val="00DA583E"/>
    <w:rsid w:val="00DA5E76"/>
    <w:rsid w:val="00DA61B0"/>
    <w:rsid w:val="00DA67C4"/>
    <w:rsid w:val="00DA748F"/>
    <w:rsid w:val="00DA75E4"/>
    <w:rsid w:val="00DA7AC7"/>
    <w:rsid w:val="00DB0885"/>
    <w:rsid w:val="00DB13F6"/>
    <w:rsid w:val="00DB1576"/>
    <w:rsid w:val="00DB1750"/>
    <w:rsid w:val="00DB1AAD"/>
    <w:rsid w:val="00DB1D3C"/>
    <w:rsid w:val="00DB1ECF"/>
    <w:rsid w:val="00DB202F"/>
    <w:rsid w:val="00DB2037"/>
    <w:rsid w:val="00DB20D6"/>
    <w:rsid w:val="00DB20DA"/>
    <w:rsid w:val="00DB2AF8"/>
    <w:rsid w:val="00DB2BDE"/>
    <w:rsid w:val="00DB3862"/>
    <w:rsid w:val="00DB3AD9"/>
    <w:rsid w:val="00DB3BA7"/>
    <w:rsid w:val="00DB3F5E"/>
    <w:rsid w:val="00DB40C7"/>
    <w:rsid w:val="00DB4DF2"/>
    <w:rsid w:val="00DB4F2F"/>
    <w:rsid w:val="00DB56EF"/>
    <w:rsid w:val="00DB5A1F"/>
    <w:rsid w:val="00DB5A57"/>
    <w:rsid w:val="00DB5BDC"/>
    <w:rsid w:val="00DB5EED"/>
    <w:rsid w:val="00DB62A1"/>
    <w:rsid w:val="00DB6322"/>
    <w:rsid w:val="00DB662C"/>
    <w:rsid w:val="00DB662D"/>
    <w:rsid w:val="00DB7025"/>
    <w:rsid w:val="00DB72A6"/>
    <w:rsid w:val="00DB74B3"/>
    <w:rsid w:val="00DB7786"/>
    <w:rsid w:val="00DB7F93"/>
    <w:rsid w:val="00DC00DB"/>
    <w:rsid w:val="00DC00F1"/>
    <w:rsid w:val="00DC06A0"/>
    <w:rsid w:val="00DC092E"/>
    <w:rsid w:val="00DC0B4D"/>
    <w:rsid w:val="00DC0D53"/>
    <w:rsid w:val="00DC1AE7"/>
    <w:rsid w:val="00DC208D"/>
    <w:rsid w:val="00DC24B2"/>
    <w:rsid w:val="00DC346B"/>
    <w:rsid w:val="00DC3B88"/>
    <w:rsid w:val="00DC3E11"/>
    <w:rsid w:val="00DC42AB"/>
    <w:rsid w:val="00DC43AA"/>
    <w:rsid w:val="00DC5266"/>
    <w:rsid w:val="00DC5480"/>
    <w:rsid w:val="00DC5583"/>
    <w:rsid w:val="00DC57AC"/>
    <w:rsid w:val="00DC586F"/>
    <w:rsid w:val="00DC58E4"/>
    <w:rsid w:val="00DC5C74"/>
    <w:rsid w:val="00DC5CA0"/>
    <w:rsid w:val="00DC5DE4"/>
    <w:rsid w:val="00DC5DE5"/>
    <w:rsid w:val="00DC689E"/>
    <w:rsid w:val="00DC6E45"/>
    <w:rsid w:val="00DC6F65"/>
    <w:rsid w:val="00DC751E"/>
    <w:rsid w:val="00DC7A14"/>
    <w:rsid w:val="00DC7B2C"/>
    <w:rsid w:val="00DC7CAB"/>
    <w:rsid w:val="00DC7CD6"/>
    <w:rsid w:val="00DC7FAD"/>
    <w:rsid w:val="00DD0161"/>
    <w:rsid w:val="00DD0277"/>
    <w:rsid w:val="00DD0776"/>
    <w:rsid w:val="00DD0798"/>
    <w:rsid w:val="00DD0803"/>
    <w:rsid w:val="00DD0C9F"/>
    <w:rsid w:val="00DD0CA0"/>
    <w:rsid w:val="00DD1BB9"/>
    <w:rsid w:val="00DD21B5"/>
    <w:rsid w:val="00DD21FB"/>
    <w:rsid w:val="00DD2247"/>
    <w:rsid w:val="00DD23B4"/>
    <w:rsid w:val="00DD23EF"/>
    <w:rsid w:val="00DD2779"/>
    <w:rsid w:val="00DD277D"/>
    <w:rsid w:val="00DD31A4"/>
    <w:rsid w:val="00DD32D7"/>
    <w:rsid w:val="00DD331C"/>
    <w:rsid w:val="00DD337B"/>
    <w:rsid w:val="00DD38D3"/>
    <w:rsid w:val="00DD3B5F"/>
    <w:rsid w:val="00DD3CD1"/>
    <w:rsid w:val="00DD3F21"/>
    <w:rsid w:val="00DD4716"/>
    <w:rsid w:val="00DD476C"/>
    <w:rsid w:val="00DD47B5"/>
    <w:rsid w:val="00DD5494"/>
    <w:rsid w:val="00DD57D5"/>
    <w:rsid w:val="00DD5AB7"/>
    <w:rsid w:val="00DD5C08"/>
    <w:rsid w:val="00DD65A4"/>
    <w:rsid w:val="00DD693E"/>
    <w:rsid w:val="00DD702D"/>
    <w:rsid w:val="00DD708F"/>
    <w:rsid w:val="00DD70C1"/>
    <w:rsid w:val="00DD75D6"/>
    <w:rsid w:val="00DD7ABC"/>
    <w:rsid w:val="00DE00AA"/>
    <w:rsid w:val="00DE037E"/>
    <w:rsid w:val="00DE07BD"/>
    <w:rsid w:val="00DE07DA"/>
    <w:rsid w:val="00DE08A7"/>
    <w:rsid w:val="00DE0C14"/>
    <w:rsid w:val="00DE0F01"/>
    <w:rsid w:val="00DE1031"/>
    <w:rsid w:val="00DE1233"/>
    <w:rsid w:val="00DE13C2"/>
    <w:rsid w:val="00DE165C"/>
    <w:rsid w:val="00DE1708"/>
    <w:rsid w:val="00DE1B36"/>
    <w:rsid w:val="00DE1C49"/>
    <w:rsid w:val="00DE1C57"/>
    <w:rsid w:val="00DE2244"/>
    <w:rsid w:val="00DE235F"/>
    <w:rsid w:val="00DE244D"/>
    <w:rsid w:val="00DE30FC"/>
    <w:rsid w:val="00DE3499"/>
    <w:rsid w:val="00DE3A3F"/>
    <w:rsid w:val="00DE3B96"/>
    <w:rsid w:val="00DE4086"/>
    <w:rsid w:val="00DE429A"/>
    <w:rsid w:val="00DE45EB"/>
    <w:rsid w:val="00DE47D8"/>
    <w:rsid w:val="00DE4C6E"/>
    <w:rsid w:val="00DE4D0E"/>
    <w:rsid w:val="00DE4D45"/>
    <w:rsid w:val="00DE519A"/>
    <w:rsid w:val="00DE5405"/>
    <w:rsid w:val="00DE579D"/>
    <w:rsid w:val="00DE58CE"/>
    <w:rsid w:val="00DE5ACB"/>
    <w:rsid w:val="00DE6304"/>
    <w:rsid w:val="00DE6392"/>
    <w:rsid w:val="00DE657A"/>
    <w:rsid w:val="00DE6610"/>
    <w:rsid w:val="00DE688D"/>
    <w:rsid w:val="00DE6A3C"/>
    <w:rsid w:val="00DE6B2E"/>
    <w:rsid w:val="00DE704F"/>
    <w:rsid w:val="00DE71B5"/>
    <w:rsid w:val="00DE79C4"/>
    <w:rsid w:val="00DE7FF5"/>
    <w:rsid w:val="00DF00BF"/>
    <w:rsid w:val="00DF094C"/>
    <w:rsid w:val="00DF0A37"/>
    <w:rsid w:val="00DF0EFE"/>
    <w:rsid w:val="00DF1244"/>
    <w:rsid w:val="00DF1375"/>
    <w:rsid w:val="00DF25ED"/>
    <w:rsid w:val="00DF369C"/>
    <w:rsid w:val="00DF37E0"/>
    <w:rsid w:val="00DF3964"/>
    <w:rsid w:val="00DF3A3B"/>
    <w:rsid w:val="00DF3A7D"/>
    <w:rsid w:val="00DF3DE5"/>
    <w:rsid w:val="00DF4B70"/>
    <w:rsid w:val="00DF4D15"/>
    <w:rsid w:val="00DF5088"/>
    <w:rsid w:val="00DF515F"/>
    <w:rsid w:val="00DF5E84"/>
    <w:rsid w:val="00DF6495"/>
    <w:rsid w:val="00DF6DCD"/>
    <w:rsid w:val="00DF6EB4"/>
    <w:rsid w:val="00DF72B4"/>
    <w:rsid w:val="00DF73DE"/>
    <w:rsid w:val="00DF752C"/>
    <w:rsid w:val="00DF75B4"/>
    <w:rsid w:val="00DF7AF5"/>
    <w:rsid w:val="00DF7F00"/>
    <w:rsid w:val="00DF7F4B"/>
    <w:rsid w:val="00DF7FEF"/>
    <w:rsid w:val="00E00076"/>
    <w:rsid w:val="00E0007E"/>
    <w:rsid w:val="00E007BD"/>
    <w:rsid w:val="00E008C9"/>
    <w:rsid w:val="00E0092D"/>
    <w:rsid w:val="00E00D8A"/>
    <w:rsid w:val="00E00EEE"/>
    <w:rsid w:val="00E01065"/>
    <w:rsid w:val="00E01368"/>
    <w:rsid w:val="00E01450"/>
    <w:rsid w:val="00E01696"/>
    <w:rsid w:val="00E019E5"/>
    <w:rsid w:val="00E01C75"/>
    <w:rsid w:val="00E02456"/>
    <w:rsid w:val="00E024C4"/>
    <w:rsid w:val="00E028BF"/>
    <w:rsid w:val="00E028ED"/>
    <w:rsid w:val="00E02F7A"/>
    <w:rsid w:val="00E03543"/>
    <w:rsid w:val="00E0402F"/>
    <w:rsid w:val="00E040DF"/>
    <w:rsid w:val="00E0411B"/>
    <w:rsid w:val="00E04405"/>
    <w:rsid w:val="00E04A57"/>
    <w:rsid w:val="00E04A76"/>
    <w:rsid w:val="00E050C3"/>
    <w:rsid w:val="00E051A0"/>
    <w:rsid w:val="00E056D9"/>
    <w:rsid w:val="00E06265"/>
    <w:rsid w:val="00E06A9E"/>
    <w:rsid w:val="00E06B36"/>
    <w:rsid w:val="00E06BC4"/>
    <w:rsid w:val="00E07308"/>
    <w:rsid w:val="00E0758E"/>
    <w:rsid w:val="00E077EC"/>
    <w:rsid w:val="00E0780C"/>
    <w:rsid w:val="00E07DB8"/>
    <w:rsid w:val="00E07DFE"/>
    <w:rsid w:val="00E10849"/>
    <w:rsid w:val="00E109ED"/>
    <w:rsid w:val="00E10E98"/>
    <w:rsid w:val="00E112E8"/>
    <w:rsid w:val="00E11494"/>
    <w:rsid w:val="00E11589"/>
    <w:rsid w:val="00E11634"/>
    <w:rsid w:val="00E11B4F"/>
    <w:rsid w:val="00E12370"/>
    <w:rsid w:val="00E124B9"/>
    <w:rsid w:val="00E12D4D"/>
    <w:rsid w:val="00E12EA7"/>
    <w:rsid w:val="00E12FDF"/>
    <w:rsid w:val="00E1324A"/>
    <w:rsid w:val="00E1360D"/>
    <w:rsid w:val="00E13823"/>
    <w:rsid w:val="00E13B51"/>
    <w:rsid w:val="00E13DBE"/>
    <w:rsid w:val="00E14004"/>
    <w:rsid w:val="00E140E0"/>
    <w:rsid w:val="00E141CA"/>
    <w:rsid w:val="00E14564"/>
    <w:rsid w:val="00E145DB"/>
    <w:rsid w:val="00E14D11"/>
    <w:rsid w:val="00E14FE4"/>
    <w:rsid w:val="00E1515D"/>
    <w:rsid w:val="00E1531E"/>
    <w:rsid w:val="00E157F5"/>
    <w:rsid w:val="00E1595F"/>
    <w:rsid w:val="00E162E3"/>
    <w:rsid w:val="00E164FF"/>
    <w:rsid w:val="00E16780"/>
    <w:rsid w:val="00E16857"/>
    <w:rsid w:val="00E175A5"/>
    <w:rsid w:val="00E175C5"/>
    <w:rsid w:val="00E177AD"/>
    <w:rsid w:val="00E17A34"/>
    <w:rsid w:val="00E17F94"/>
    <w:rsid w:val="00E203C7"/>
    <w:rsid w:val="00E206BE"/>
    <w:rsid w:val="00E20A7B"/>
    <w:rsid w:val="00E21506"/>
    <w:rsid w:val="00E21CAB"/>
    <w:rsid w:val="00E21D59"/>
    <w:rsid w:val="00E223B9"/>
    <w:rsid w:val="00E22575"/>
    <w:rsid w:val="00E22852"/>
    <w:rsid w:val="00E22872"/>
    <w:rsid w:val="00E22DA8"/>
    <w:rsid w:val="00E22DF1"/>
    <w:rsid w:val="00E22EA9"/>
    <w:rsid w:val="00E23063"/>
    <w:rsid w:val="00E230F3"/>
    <w:rsid w:val="00E236C3"/>
    <w:rsid w:val="00E23721"/>
    <w:rsid w:val="00E23E12"/>
    <w:rsid w:val="00E24444"/>
    <w:rsid w:val="00E24B0F"/>
    <w:rsid w:val="00E24D3D"/>
    <w:rsid w:val="00E2503A"/>
    <w:rsid w:val="00E25755"/>
    <w:rsid w:val="00E257E1"/>
    <w:rsid w:val="00E25BBB"/>
    <w:rsid w:val="00E260F8"/>
    <w:rsid w:val="00E261CC"/>
    <w:rsid w:val="00E2625E"/>
    <w:rsid w:val="00E26562"/>
    <w:rsid w:val="00E26B9D"/>
    <w:rsid w:val="00E26F5D"/>
    <w:rsid w:val="00E270A6"/>
    <w:rsid w:val="00E275B5"/>
    <w:rsid w:val="00E278A8"/>
    <w:rsid w:val="00E27B67"/>
    <w:rsid w:val="00E3050A"/>
    <w:rsid w:val="00E30941"/>
    <w:rsid w:val="00E30C6D"/>
    <w:rsid w:val="00E31059"/>
    <w:rsid w:val="00E3110F"/>
    <w:rsid w:val="00E3119E"/>
    <w:rsid w:val="00E31446"/>
    <w:rsid w:val="00E318FC"/>
    <w:rsid w:val="00E322FA"/>
    <w:rsid w:val="00E33153"/>
    <w:rsid w:val="00E336AA"/>
    <w:rsid w:val="00E33E9E"/>
    <w:rsid w:val="00E33ED3"/>
    <w:rsid w:val="00E340EE"/>
    <w:rsid w:val="00E343A4"/>
    <w:rsid w:val="00E350A6"/>
    <w:rsid w:val="00E352A4"/>
    <w:rsid w:val="00E3548C"/>
    <w:rsid w:val="00E354F3"/>
    <w:rsid w:val="00E3602B"/>
    <w:rsid w:val="00E362BA"/>
    <w:rsid w:val="00E36B9C"/>
    <w:rsid w:val="00E36C4E"/>
    <w:rsid w:val="00E37197"/>
    <w:rsid w:val="00E371BF"/>
    <w:rsid w:val="00E371C3"/>
    <w:rsid w:val="00E37306"/>
    <w:rsid w:val="00E37535"/>
    <w:rsid w:val="00E376AA"/>
    <w:rsid w:val="00E37862"/>
    <w:rsid w:val="00E401AA"/>
    <w:rsid w:val="00E40314"/>
    <w:rsid w:val="00E4061B"/>
    <w:rsid w:val="00E40C68"/>
    <w:rsid w:val="00E40DA5"/>
    <w:rsid w:val="00E414B0"/>
    <w:rsid w:val="00E414E4"/>
    <w:rsid w:val="00E415A7"/>
    <w:rsid w:val="00E417A4"/>
    <w:rsid w:val="00E41845"/>
    <w:rsid w:val="00E41C83"/>
    <w:rsid w:val="00E4251F"/>
    <w:rsid w:val="00E429B3"/>
    <w:rsid w:val="00E43505"/>
    <w:rsid w:val="00E43692"/>
    <w:rsid w:val="00E438B5"/>
    <w:rsid w:val="00E43EF4"/>
    <w:rsid w:val="00E440C1"/>
    <w:rsid w:val="00E44495"/>
    <w:rsid w:val="00E44BCA"/>
    <w:rsid w:val="00E456D8"/>
    <w:rsid w:val="00E4584C"/>
    <w:rsid w:val="00E460DC"/>
    <w:rsid w:val="00E463B3"/>
    <w:rsid w:val="00E46B64"/>
    <w:rsid w:val="00E46E44"/>
    <w:rsid w:val="00E470FA"/>
    <w:rsid w:val="00E4750A"/>
    <w:rsid w:val="00E4762E"/>
    <w:rsid w:val="00E4769D"/>
    <w:rsid w:val="00E47DBB"/>
    <w:rsid w:val="00E50434"/>
    <w:rsid w:val="00E50B5F"/>
    <w:rsid w:val="00E50BC0"/>
    <w:rsid w:val="00E50C55"/>
    <w:rsid w:val="00E50E7C"/>
    <w:rsid w:val="00E50F09"/>
    <w:rsid w:val="00E51036"/>
    <w:rsid w:val="00E51B75"/>
    <w:rsid w:val="00E51C53"/>
    <w:rsid w:val="00E51CBF"/>
    <w:rsid w:val="00E52223"/>
    <w:rsid w:val="00E5248A"/>
    <w:rsid w:val="00E52527"/>
    <w:rsid w:val="00E527A4"/>
    <w:rsid w:val="00E52833"/>
    <w:rsid w:val="00E52FB0"/>
    <w:rsid w:val="00E53186"/>
    <w:rsid w:val="00E53587"/>
    <w:rsid w:val="00E5373E"/>
    <w:rsid w:val="00E537AF"/>
    <w:rsid w:val="00E53910"/>
    <w:rsid w:val="00E53DD8"/>
    <w:rsid w:val="00E53EE8"/>
    <w:rsid w:val="00E53EEC"/>
    <w:rsid w:val="00E54268"/>
    <w:rsid w:val="00E55057"/>
    <w:rsid w:val="00E5586F"/>
    <w:rsid w:val="00E5635A"/>
    <w:rsid w:val="00E56390"/>
    <w:rsid w:val="00E56C21"/>
    <w:rsid w:val="00E56FE1"/>
    <w:rsid w:val="00E571ED"/>
    <w:rsid w:val="00E5767A"/>
    <w:rsid w:val="00E57A47"/>
    <w:rsid w:val="00E57A68"/>
    <w:rsid w:val="00E6023E"/>
    <w:rsid w:val="00E6064A"/>
    <w:rsid w:val="00E6090C"/>
    <w:rsid w:val="00E60E1A"/>
    <w:rsid w:val="00E60F6A"/>
    <w:rsid w:val="00E6129A"/>
    <w:rsid w:val="00E612D2"/>
    <w:rsid w:val="00E6155E"/>
    <w:rsid w:val="00E617A0"/>
    <w:rsid w:val="00E618AB"/>
    <w:rsid w:val="00E61D20"/>
    <w:rsid w:val="00E61F35"/>
    <w:rsid w:val="00E622E9"/>
    <w:rsid w:val="00E6241B"/>
    <w:rsid w:val="00E6244A"/>
    <w:rsid w:val="00E6295A"/>
    <w:rsid w:val="00E6295E"/>
    <w:rsid w:val="00E62D71"/>
    <w:rsid w:val="00E6318D"/>
    <w:rsid w:val="00E63388"/>
    <w:rsid w:val="00E637CC"/>
    <w:rsid w:val="00E63AE2"/>
    <w:rsid w:val="00E63D39"/>
    <w:rsid w:val="00E6444F"/>
    <w:rsid w:val="00E64867"/>
    <w:rsid w:val="00E64906"/>
    <w:rsid w:val="00E649C7"/>
    <w:rsid w:val="00E64A79"/>
    <w:rsid w:val="00E64A94"/>
    <w:rsid w:val="00E64D19"/>
    <w:rsid w:val="00E6569D"/>
    <w:rsid w:val="00E657D8"/>
    <w:rsid w:val="00E658F8"/>
    <w:rsid w:val="00E65DE0"/>
    <w:rsid w:val="00E66096"/>
    <w:rsid w:val="00E6614B"/>
    <w:rsid w:val="00E662A9"/>
    <w:rsid w:val="00E6667E"/>
    <w:rsid w:val="00E6681E"/>
    <w:rsid w:val="00E66827"/>
    <w:rsid w:val="00E669F4"/>
    <w:rsid w:val="00E66B22"/>
    <w:rsid w:val="00E66D23"/>
    <w:rsid w:val="00E66E1F"/>
    <w:rsid w:val="00E66F38"/>
    <w:rsid w:val="00E66F89"/>
    <w:rsid w:val="00E6717B"/>
    <w:rsid w:val="00E67207"/>
    <w:rsid w:val="00E675A8"/>
    <w:rsid w:val="00E675BA"/>
    <w:rsid w:val="00E676A3"/>
    <w:rsid w:val="00E67937"/>
    <w:rsid w:val="00E709AB"/>
    <w:rsid w:val="00E70ED9"/>
    <w:rsid w:val="00E71112"/>
    <w:rsid w:val="00E7133A"/>
    <w:rsid w:val="00E7192F"/>
    <w:rsid w:val="00E71E20"/>
    <w:rsid w:val="00E7224C"/>
    <w:rsid w:val="00E72B39"/>
    <w:rsid w:val="00E72D5B"/>
    <w:rsid w:val="00E73071"/>
    <w:rsid w:val="00E73081"/>
    <w:rsid w:val="00E731D4"/>
    <w:rsid w:val="00E7364F"/>
    <w:rsid w:val="00E73855"/>
    <w:rsid w:val="00E73ACA"/>
    <w:rsid w:val="00E73AEE"/>
    <w:rsid w:val="00E7431F"/>
    <w:rsid w:val="00E7434A"/>
    <w:rsid w:val="00E7465A"/>
    <w:rsid w:val="00E75022"/>
    <w:rsid w:val="00E7598D"/>
    <w:rsid w:val="00E761DC"/>
    <w:rsid w:val="00E764EC"/>
    <w:rsid w:val="00E765E1"/>
    <w:rsid w:val="00E7677D"/>
    <w:rsid w:val="00E76884"/>
    <w:rsid w:val="00E76B18"/>
    <w:rsid w:val="00E77433"/>
    <w:rsid w:val="00E80310"/>
    <w:rsid w:val="00E8038A"/>
    <w:rsid w:val="00E80394"/>
    <w:rsid w:val="00E80E17"/>
    <w:rsid w:val="00E81594"/>
    <w:rsid w:val="00E8165F"/>
    <w:rsid w:val="00E81D1C"/>
    <w:rsid w:val="00E81DC5"/>
    <w:rsid w:val="00E81E52"/>
    <w:rsid w:val="00E81E89"/>
    <w:rsid w:val="00E82144"/>
    <w:rsid w:val="00E8238E"/>
    <w:rsid w:val="00E8275C"/>
    <w:rsid w:val="00E828AF"/>
    <w:rsid w:val="00E8301C"/>
    <w:rsid w:val="00E8353F"/>
    <w:rsid w:val="00E83A27"/>
    <w:rsid w:val="00E83C1A"/>
    <w:rsid w:val="00E84640"/>
    <w:rsid w:val="00E84CEF"/>
    <w:rsid w:val="00E851CF"/>
    <w:rsid w:val="00E85304"/>
    <w:rsid w:val="00E85903"/>
    <w:rsid w:val="00E8590F"/>
    <w:rsid w:val="00E86337"/>
    <w:rsid w:val="00E868BE"/>
    <w:rsid w:val="00E8696C"/>
    <w:rsid w:val="00E86B51"/>
    <w:rsid w:val="00E86D6E"/>
    <w:rsid w:val="00E876BB"/>
    <w:rsid w:val="00E87DE2"/>
    <w:rsid w:val="00E902C5"/>
    <w:rsid w:val="00E9036D"/>
    <w:rsid w:val="00E90547"/>
    <w:rsid w:val="00E905DC"/>
    <w:rsid w:val="00E90D19"/>
    <w:rsid w:val="00E91018"/>
    <w:rsid w:val="00E91774"/>
    <w:rsid w:val="00E919F3"/>
    <w:rsid w:val="00E919F8"/>
    <w:rsid w:val="00E91C2C"/>
    <w:rsid w:val="00E922B7"/>
    <w:rsid w:val="00E9232E"/>
    <w:rsid w:val="00E92851"/>
    <w:rsid w:val="00E92E17"/>
    <w:rsid w:val="00E92EDD"/>
    <w:rsid w:val="00E932C9"/>
    <w:rsid w:val="00E9337A"/>
    <w:rsid w:val="00E949E6"/>
    <w:rsid w:val="00E9574A"/>
    <w:rsid w:val="00E95A25"/>
    <w:rsid w:val="00E95C93"/>
    <w:rsid w:val="00E95EF7"/>
    <w:rsid w:val="00E962CD"/>
    <w:rsid w:val="00E963DD"/>
    <w:rsid w:val="00E968CF"/>
    <w:rsid w:val="00E96930"/>
    <w:rsid w:val="00E96BCF"/>
    <w:rsid w:val="00E96F62"/>
    <w:rsid w:val="00E972E2"/>
    <w:rsid w:val="00E9732E"/>
    <w:rsid w:val="00E97C8C"/>
    <w:rsid w:val="00E97CBD"/>
    <w:rsid w:val="00E97D50"/>
    <w:rsid w:val="00E97D79"/>
    <w:rsid w:val="00EA03A3"/>
    <w:rsid w:val="00EA0AED"/>
    <w:rsid w:val="00EA0E90"/>
    <w:rsid w:val="00EA0FCB"/>
    <w:rsid w:val="00EA12CA"/>
    <w:rsid w:val="00EA1415"/>
    <w:rsid w:val="00EA1880"/>
    <w:rsid w:val="00EA1A05"/>
    <w:rsid w:val="00EA1B54"/>
    <w:rsid w:val="00EA1F13"/>
    <w:rsid w:val="00EA2132"/>
    <w:rsid w:val="00EA21D6"/>
    <w:rsid w:val="00EA2A9A"/>
    <w:rsid w:val="00EA301C"/>
    <w:rsid w:val="00EA3427"/>
    <w:rsid w:val="00EA3CFD"/>
    <w:rsid w:val="00EA3E3D"/>
    <w:rsid w:val="00EA42F7"/>
    <w:rsid w:val="00EA47E1"/>
    <w:rsid w:val="00EA4B57"/>
    <w:rsid w:val="00EA52B8"/>
    <w:rsid w:val="00EA5562"/>
    <w:rsid w:val="00EA596F"/>
    <w:rsid w:val="00EA6042"/>
    <w:rsid w:val="00EA63A3"/>
    <w:rsid w:val="00EA63E1"/>
    <w:rsid w:val="00EA6632"/>
    <w:rsid w:val="00EA6633"/>
    <w:rsid w:val="00EA682B"/>
    <w:rsid w:val="00EA698D"/>
    <w:rsid w:val="00EA6DD1"/>
    <w:rsid w:val="00EA6E29"/>
    <w:rsid w:val="00EA71FF"/>
    <w:rsid w:val="00EA7584"/>
    <w:rsid w:val="00EA7594"/>
    <w:rsid w:val="00EA75BC"/>
    <w:rsid w:val="00EA7716"/>
    <w:rsid w:val="00EA7BE3"/>
    <w:rsid w:val="00EA7E86"/>
    <w:rsid w:val="00EA7F10"/>
    <w:rsid w:val="00EB0218"/>
    <w:rsid w:val="00EB06E1"/>
    <w:rsid w:val="00EB08AF"/>
    <w:rsid w:val="00EB0B27"/>
    <w:rsid w:val="00EB1250"/>
    <w:rsid w:val="00EB18E6"/>
    <w:rsid w:val="00EB1D3F"/>
    <w:rsid w:val="00EB2428"/>
    <w:rsid w:val="00EB25AA"/>
    <w:rsid w:val="00EB2976"/>
    <w:rsid w:val="00EB2A9A"/>
    <w:rsid w:val="00EB2C3D"/>
    <w:rsid w:val="00EB2DC2"/>
    <w:rsid w:val="00EB2E0E"/>
    <w:rsid w:val="00EB383B"/>
    <w:rsid w:val="00EB3EB3"/>
    <w:rsid w:val="00EB42E5"/>
    <w:rsid w:val="00EB4795"/>
    <w:rsid w:val="00EB4BAD"/>
    <w:rsid w:val="00EB520C"/>
    <w:rsid w:val="00EB598B"/>
    <w:rsid w:val="00EB5CAB"/>
    <w:rsid w:val="00EB71FB"/>
    <w:rsid w:val="00EB721D"/>
    <w:rsid w:val="00EB72BF"/>
    <w:rsid w:val="00EB732B"/>
    <w:rsid w:val="00EB746A"/>
    <w:rsid w:val="00EB7A67"/>
    <w:rsid w:val="00EB7BE4"/>
    <w:rsid w:val="00EC02DF"/>
    <w:rsid w:val="00EC074F"/>
    <w:rsid w:val="00EC0862"/>
    <w:rsid w:val="00EC0986"/>
    <w:rsid w:val="00EC0D92"/>
    <w:rsid w:val="00EC0DA3"/>
    <w:rsid w:val="00EC110A"/>
    <w:rsid w:val="00EC19E7"/>
    <w:rsid w:val="00EC1C7B"/>
    <w:rsid w:val="00EC2029"/>
    <w:rsid w:val="00EC2402"/>
    <w:rsid w:val="00EC2618"/>
    <w:rsid w:val="00EC2A26"/>
    <w:rsid w:val="00EC2B09"/>
    <w:rsid w:val="00EC2FB4"/>
    <w:rsid w:val="00EC31CD"/>
    <w:rsid w:val="00EC3289"/>
    <w:rsid w:val="00EC3296"/>
    <w:rsid w:val="00EC3D66"/>
    <w:rsid w:val="00EC3D73"/>
    <w:rsid w:val="00EC3DA2"/>
    <w:rsid w:val="00EC41B4"/>
    <w:rsid w:val="00EC437B"/>
    <w:rsid w:val="00EC4903"/>
    <w:rsid w:val="00EC4945"/>
    <w:rsid w:val="00EC4AF8"/>
    <w:rsid w:val="00EC4F9A"/>
    <w:rsid w:val="00EC5155"/>
    <w:rsid w:val="00EC54C5"/>
    <w:rsid w:val="00EC556E"/>
    <w:rsid w:val="00EC5E3B"/>
    <w:rsid w:val="00EC5E4E"/>
    <w:rsid w:val="00EC67EA"/>
    <w:rsid w:val="00EC6818"/>
    <w:rsid w:val="00EC6955"/>
    <w:rsid w:val="00EC6AB8"/>
    <w:rsid w:val="00EC77FE"/>
    <w:rsid w:val="00EC78DE"/>
    <w:rsid w:val="00EC7DB2"/>
    <w:rsid w:val="00ED01E1"/>
    <w:rsid w:val="00ED023D"/>
    <w:rsid w:val="00ED0C8E"/>
    <w:rsid w:val="00ED117E"/>
    <w:rsid w:val="00ED16B0"/>
    <w:rsid w:val="00ED183F"/>
    <w:rsid w:val="00ED1874"/>
    <w:rsid w:val="00ED1B1B"/>
    <w:rsid w:val="00ED21F0"/>
    <w:rsid w:val="00ED2CB1"/>
    <w:rsid w:val="00ED303C"/>
    <w:rsid w:val="00ED3A9E"/>
    <w:rsid w:val="00ED3C7E"/>
    <w:rsid w:val="00ED3F78"/>
    <w:rsid w:val="00ED4121"/>
    <w:rsid w:val="00ED4270"/>
    <w:rsid w:val="00ED4B49"/>
    <w:rsid w:val="00ED5291"/>
    <w:rsid w:val="00ED57FB"/>
    <w:rsid w:val="00ED5851"/>
    <w:rsid w:val="00ED6132"/>
    <w:rsid w:val="00ED6345"/>
    <w:rsid w:val="00ED65C7"/>
    <w:rsid w:val="00ED6A32"/>
    <w:rsid w:val="00ED6FEF"/>
    <w:rsid w:val="00ED7652"/>
    <w:rsid w:val="00ED7C03"/>
    <w:rsid w:val="00ED7DCF"/>
    <w:rsid w:val="00EE1031"/>
    <w:rsid w:val="00EE132F"/>
    <w:rsid w:val="00EE16C5"/>
    <w:rsid w:val="00EE170B"/>
    <w:rsid w:val="00EE1B35"/>
    <w:rsid w:val="00EE1D4D"/>
    <w:rsid w:val="00EE27FA"/>
    <w:rsid w:val="00EE289D"/>
    <w:rsid w:val="00EE2ED3"/>
    <w:rsid w:val="00EE3AB2"/>
    <w:rsid w:val="00EE3BE3"/>
    <w:rsid w:val="00EE441F"/>
    <w:rsid w:val="00EE45CA"/>
    <w:rsid w:val="00EE48F8"/>
    <w:rsid w:val="00EE4B32"/>
    <w:rsid w:val="00EE504A"/>
    <w:rsid w:val="00EE5352"/>
    <w:rsid w:val="00EE53A5"/>
    <w:rsid w:val="00EE543D"/>
    <w:rsid w:val="00EE5693"/>
    <w:rsid w:val="00EE5828"/>
    <w:rsid w:val="00EE59C5"/>
    <w:rsid w:val="00EE5DBC"/>
    <w:rsid w:val="00EE646F"/>
    <w:rsid w:val="00EE6C0E"/>
    <w:rsid w:val="00EF0176"/>
    <w:rsid w:val="00EF0330"/>
    <w:rsid w:val="00EF06DD"/>
    <w:rsid w:val="00EF1941"/>
    <w:rsid w:val="00EF23A1"/>
    <w:rsid w:val="00EF2824"/>
    <w:rsid w:val="00EF3980"/>
    <w:rsid w:val="00EF3B41"/>
    <w:rsid w:val="00EF47D8"/>
    <w:rsid w:val="00EF4B1B"/>
    <w:rsid w:val="00EF4EB2"/>
    <w:rsid w:val="00EF54BC"/>
    <w:rsid w:val="00EF5586"/>
    <w:rsid w:val="00EF55E4"/>
    <w:rsid w:val="00EF5D6F"/>
    <w:rsid w:val="00EF5F2F"/>
    <w:rsid w:val="00EF6634"/>
    <w:rsid w:val="00EF67BE"/>
    <w:rsid w:val="00EF6800"/>
    <w:rsid w:val="00EF70B8"/>
    <w:rsid w:val="00EF79EB"/>
    <w:rsid w:val="00EF7B61"/>
    <w:rsid w:val="00EF7EB3"/>
    <w:rsid w:val="00F003FB"/>
    <w:rsid w:val="00F005E2"/>
    <w:rsid w:val="00F008D6"/>
    <w:rsid w:val="00F008F7"/>
    <w:rsid w:val="00F0108E"/>
    <w:rsid w:val="00F01154"/>
    <w:rsid w:val="00F0122F"/>
    <w:rsid w:val="00F01604"/>
    <w:rsid w:val="00F0175B"/>
    <w:rsid w:val="00F01870"/>
    <w:rsid w:val="00F018C6"/>
    <w:rsid w:val="00F01BC6"/>
    <w:rsid w:val="00F01EEC"/>
    <w:rsid w:val="00F01FA6"/>
    <w:rsid w:val="00F02BA7"/>
    <w:rsid w:val="00F03375"/>
    <w:rsid w:val="00F03971"/>
    <w:rsid w:val="00F03CA3"/>
    <w:rsid w:val="00F041BD"/>
    <w:rsid w:val="00F05363"/>
    <w:rsid w:val="00F054D4"/>
    <w:rsid w:val="00F056BF"/>
    <w:rsid w:val="00F057F0"/>
    <w:rsid w:val="00F05CA6"/>
    <w:rsid w:val="00F07878"/>
    <w:rsid w:val="00F10074"/>
    <w:rsid w:val="00F10BA7"/>
    <w:rsid w:val="00F10BB7"/>
    <w:rsid w:val="00F10E4C"/>
    <w:rsid w:val="00F10E7F"/>
    <w:rsid w:val="00F10EBF"/>
    <w:rsid w:val="00F11CB6"/>
    <w:rsid w:val="00F120DD"/>
    <w:rsid w:val="00F1258F"/>
    <w:rsid w:val="00F1286C"/>
    <w:rsid w:val="00F12A5F"/>
    <w:rsid w:val="00F12B72"/>
    <w:rsid w:val="00F12BC7"/>
    <w:rsid w:val="00F137CC"/>
    <w:rsid w:val="00F13C02"/>
    <w:rsid w:val="00F14056"/>
    <w:rsid w:val="00F1494D"/>
    <w:rsid w:val="00F15719"/>
    <w:rsid w:val="00F15914"/>
    <w:rsid w:val="00F16167"/>
    <w:rsid w:val="00F16929"/>
    <w:rsid w:val="00F16B0C"/>
    <w:rsid w:val="00F16B1B"/>
    <w:rsid w:val="00F16D0C"/>
    <w:rsid w:val="00F17171"/>
    <w:rsid w:val="00F17195"/>
    <w:rsid w:val="00F171D5"/>
    <w:rsid w:val="00F17346"/>
    <w:rsid w:val="00F1786C"/>
    <w:rsid w:val="00F17B99"/>
    <w:rsid w:val="00F17EEF"/>
    <w:rsid w:val="00F17FA1"/>
    <w:rsid w:val="00F20144"/>
    <w:rsid w:val="00F20453"/>
    <w:rsid w:val="00F208F0"/>
    <w:rsid w:val="00F20B83"/>
    <w:rsid w:val="00F210E0"/>
    <w:rsid w:val="00F211AC"/>
    <w:rsid w:val="00F2139E"/>
    <w:rsid w:val="00F21676"/>
    <w:rsid w:val="00F216B6"/>
    <w:rsid w:val="00F21DAF"/>
    <w:rsid w:val="00F21DD2"/>
    <w:rsid w:val="00F22039"/>
    <w:rsid w:val="00F2277A"/>
    <w:rsid w:val="00F227D8"/>
    <w:rsid w:val="00F22D22"/>
    <w:rsid w:val="00F22D3A"/>
    <w:rsid w:val="00F22D3C"/>
    <w:rsid w:val="00F22E1D"/>
    <w:rsid w:val="00F230DD"/>
    <w:rsid w:val="00F230EE"/>
    <w:rsid w:val="00F23342"/>
    <w:rsid w:val="00F23BDD"/>
    <w:rsid w:val="00F23FDF"/>
    <w:rsid w:val="00F2447F"/>
    <w:rsid w:val="00F24F11"/>
    <w:rsid w:val="00F25032"/>
    <w:rsid w:val="00F2588C"/>
    <w:rsid w:val="00F25B5A"/>
    <w:rsid w:val="00F25BE8"/>
    <w:rsid w:val="00F25E6C"/>
    <w:rsid w:val="00F26319"/>
    <w:rsid w:val="00F26772"/>
    <w:rsid w:val="00F26A35"/>
    <w:rsid w:val="00F26B9E"/>
    <w:rsid w:val="00F26C7D"/>
    <w:rsid w:val="00F26EB3"/>
    <w:rsid w:val="00F272A0"/>
    <w:rsid w:val="00F27770"/>
    <w:rsid w:val="00F27F05"/>
    <w:rsid w:val="00F30368"/>
    <w:rsid w:val="00F30A30"/>
    <w:rsid w:val="00F30FB0"/>
    <w:rsid w:val="00F3119A"/>
    <w:rsid w:val="00F31EE7"/>
    <w:rsid w:val="00F321C3"/>
    <w:rsid w:val="00F323D2"/>
    <w:rsid w:val="00F3246C"/>
    <w:rsid w:val="00F32A50"/>
    <w:rsid w:val="00F32E06"/>
    <w:rsid w:val="00F33077"/>
    <w:rsid w:val="00F332FF"/>
    <w:rsid w:val="00F335CF"/>
    <w:rsid w:val="00F33ABA"/>
    <w:rsid w:val="00F33D6C"/>
    <w:rsid w:val="00F33F41"/>
    <w:rsid w:val="00F33F63"/>
    <w:rsid w:val="00F3453B"/>
    <w:rsid w:val="00F348F6"/>
    <w:rsid w:val="00F34B4D"/>
    <w:rsid w:val="00F35021"/>
    <w:rsid w:val="00F3516D"/>
    <w:rsid w:val="00F35177"/>
    <w:rsid w:val="00F352B9"/>
    <w:rsid w:val="00F352DF"/>
    <w:rsid w:val="00F3592D"/>
    <w:rsid w:val="00F359DC"/>
    <w:rsid w:val="00F35EDA"/>
    <w:rsid w:val="00F35F60"/>
    <w:rsid w:val="00F361BD"/>
    <w:rsid w:val="00F36279"/>
    <w:rsid w:val="00F362E7"/>
    <w:rsid w:val="00F3677A"/>
    <w:rsid w:val="00F37A36"/>
    <w:rsid w:val="00F37F49"/>
    <w:rsid w:val="00F403D9"/>
    <w:rsid w:val="00F40479"/>
    <w:rsid w:val="00F41124"/>
    <w:rsid w:val="00F4116B"/>
    <w:rsid w:val="00F41311"/>
    <w:rsid w:val="00F41360"/>
    <w:rsid w:val="00F4151C"/>
    <w:rsid w:val="00F4163A"/>
    <w:rsid w:val="00F41643"/>
    <w:rsid w:val="00F4169C"/>
    <w:rsid w:val="00F41719"/>
    <w:rsid w:val="00F41755"/>
    <w:rsid w:val="00F41BF8"/>
    <w:rsid w:val="00F41EF7"/>
    <w:rsid w:val="00F41F6D"/>
    <w:rsid w:val="00F422F6"/>
    <w:rsid w:val="00F43299"/>
    <w:rsid w:val="00F4353E"/>
    <w:rsid w:val="00F435AB"/>
    <w:rsid w:val="00F43B61"/>
    <w:rsid w:val="00F43FB6"/>
    <w:rsid w:val="00F4416F"/>
    <w:rsid w:val="00F446CA"/>
    <w:rsid w:val="00F449E7"/>
    <w:rsid w:val="00F44A52"/>
    <w:rsid w:val="00F4549E"/>
    <w:rsid w:val="00F45578"/>
    <w:rsid w:val="00F45D24"/>
    <w:rsid w:val="00F46500"/>
    <w:rsid w:val="00F46C0E"/>
    <w:rsid w:val="00F46D46"/>
    <w:rsid w:val="00F46E04"/>
    <w:rsid w:val="00F46E62"/>
    <w:rsid w:val="00F470F6"/>
    <w:rsid w:val="00F4715E"/>
    <w:rsid w:val="00F471E1"/>
    <w:rsid w:val="00F50074"/>
    <w:rsid w:val="00F501DA"/>
    <w:rsid w:val="00F50592"/>
    <w:rsid w:val="00F5089E"/>
    <w:rsid w:val="00F50D43"/>
    <w:rsid w:val="00F50FC9"/>
    <w:rsid w:val="00F51021"/>
    <w:rsid w:val="00F519FA"/>
    <w:rsid w:val="00F51B19"/>
    <w:rsid w:val="00F52188"/>
    <w:rsid w:val="00F5242F"/>
    <w:rsid w:val="00F524BA"/>
    <w:rsid w:val="00F52F53"/>
    <w:rsid w:val="00F53059"/>
    <w:rsid w:val="00F53177"/>
    <w:rsid w:val="00F53400"/>
    <w:rsid w:val="00F5343A"/>
    <w:rsid w:val="00F53B69"/>
    <w:rsid w:val="00F53E19"/>
    <w:rsid w:val="00F545B2"/>
    <w:rsid w:val="00F545BA"/>
    <w:rsid w:val="00F548C5"/>
    <w:rsid w:val="00F54FB7"/>
    <w:rsid w:val="00F5523F"/>
    <w:rsid w:val="00F55932"/>
    <w:rsid w:val="00F55DC1"/>
    <w:rsid w:val="00F56219"/>
    <w:rsid w:val="00F5621F"/>
    <w:rsid w:val="00F56334"/>
    <w:rsid w:val="00F565BD"/>
    <w:rsid w:val="00F56B04"/>
    <w:rsid w:val="00F56DD0"/>
    <w:rsid w:val="00F56E32"/>
    <w:rsid w:val="00F57186"/>
    <w:rsid w:val="00F573CC"/>
    <w:rsid w:val="00F575E2"/>
    <w:rsid w:val="00F579E9"/>
    <w:rsid w:val="00F60638"/>
    <w:rsid w:val="00F60BAC"/>
    <w:rsid w:val="00F6152E"/>
    <w:rsid w:val="00F619B9"/>
    <w:rsid w:val="00F61B3C"/>
    <w:rsid w:val="00F61EF6"/>
    <w:rsid w:val="00F61EFF"/>
    <w:rsid w:val="00F621B1"/>
    <w:rsid w:val="00F62275"/>
    <w:rsid w:val="00F62CC5"/>
    <w:rsid w:val="00F62FDB"/>
    <w:rsid w:val="00F63A75"/>
    <w:rsid w:val="00F64235"/>
    <w:rsid w:val="00F64D6C"/>
    <w:rsid w:val="00F64F76"/>
    <w:rsid w:val="00F651BF"/>
    <w:rsid w:val="00F66A17"/>
    <w:rsid w:val="00F66ACB"/>
    <w:rsid w:val="00F66E98"/>
    <w:rsid w:val="00F67384"/>
    <w:rsid w:val="00F67539"/>
    <w:rsid w:val="00F67560"/>
    <w:rsid w:val="00F67739"/>
    <w:rsid w:val="00F67818"/>
    <w:rsid w:val="00F67E17"/>
    <w:rsid w:val="00F70AAF"/>
    <w:rsid w:val="00F71137"/>
    <w:rsid w:val="00F71208"/>
    <w:rsid w:val="00F7129F"/>
    <w:rsid w:val="00F71515"/>
    <w:rsid w:val="00F72201"/>
    <w:rsid w:val="00F72384"/>
    <w:rsid w:val="00F72766"/>
    <w:rsid w:val="00F72790"/>
    <w:rsid w:val="00F727C5"/>
    <w:rsid w:val="00F72CC9"/>
    <w:rsid w:val="00F72D68"/>
    <w:rsid w:val="00F72F81"/>
    <w:rsid w:val="00F73335"/>
    <w:rsid w:val="00F735B1"/>
    <w:rsid w:val="00F73602"/>
    <w:rsid w:val="00F73F9B"/>
    <w:rsid w:val="00F74193"/>
    <w:rsid w:val="00F7462A"/>
    <w:rsid w:val="00F7467C"/>
    <w:rsid w:val="00F75286"/>
    <w:rsid w:val="00F7560E"/>
    <w:rsid w:val="00F75A6A"/>
    <w:rsid w:val="00F75A83"/>
    <w:rsid w:val="00F75CCF"/>
    <w:rsid w:val="00F75FE0"/>
    <w:rsid w:val="00F7606C"/>
    <w:rsid w:val="00F7607D"/>
    <w:rsid w:val="00F76697"/>
    <w:rsid w:val="00F76EDC"/>
    <w:rsid w:val="00F76EE1"/>
    <w:rsid w:val="00F77807"/>
    <w:rsid w:val="00F77A93"/>
    <w:rsid w:val="00F77BD4"/>
    <w:rsid w:val="00F80360"/>
    <w:rsid w:val="00F80926"/>
    <w:rsid w:val="00F80C4C"/>
    <w:rsid w:val="00F8169B"/>
    <w:rsid w:val="00F81787"/>
    <w:rsid w:val="00F81863"/>
    <w:rsid w:val="00F81D2D"/>
    <w:rsid w:val="00F820B7"/>
    <w:rsid w:val="00F821CD"/>
    <w:rsid w:val="00F8246A"/>
    <w:rsid w:val="00F8251B"/>
    <w:rsid w:val="00F82AA6"/>
    <w:rsid w:val="00F82CEF"/>
    <w:rsid w:val="00F843E2"/>
    <w:rsid w:val="00F84AE7"/>
    <w:rsid w:val="00F85240"/>
    <w:rsid w:val="00F852DD"/>
    <w:rsid w:val="00F85B5B"/>
    <w:rsid w:val="00F85CA2"/>
    <w:rsid w:val="00F85E0A"/>
    <w:rsid w:val="00F85E5E"/>
    <w:rsid w:val="00F8675F"/>
    <w:rsid w:val="00F867D8"/>
    <w:rsid w:val="00F86AB3"/>
    <w:rsid w:val="00F86E07"/>
    <w:rsid w:val="00F87087"/>
    <w:rsid w:val="00F8710B"/>
    <w:rsid w:val="00F878D8"/>
    <w:rsid w:val="00F87F09"/>
    <w:rsid w:val="00F900ED"/>
    <w:rsid w:val="00F90111"/>
    <w:rsid w:val="00F90320"/>
    <w:rsid w:val="00F9036D"/>
    <w:rsid w:val="00F903D4"/>
    <w:rsid w:val="00F909B9"/>
    <w:rsid w:val="00F90A18"/>
    <w:rsid w:val="00F90CCD"/>
    <w:rsid w:val="00F90DDC"/>
    <w:rsid w:val="00F90F65"/>
    <w:rsid w:val="00F9114D"/>
    <w:rsid w:val="00F9162E"/>
    <w:rsid w:val="00F91E41"/>
    <w:rsid w:val="00F9238B"/>
    <w:rsid w:val="00F92436"/>
    <w:rsid w:val="00F9269A"/>
    <w:rsid w:val="00F92933"/>
    <w:rsid w:val="00F92A59"/>
    <w:rsid w:val="00F92E56"/>
    <w:rsid w:val="00F93688"/>
    <w:rsid w:val="00F93752"/>
    <w:rsid w:val="00F93964"/>
    <w:rsid w:val="00F93CDF"/>
    <w:rsid w:val="00F941A3"/>
    <w:rsid w:val="00F94E45"/>
    <w:rsid w:val="00F94E9D"/>
    <w:rsid w:val="00F9569D"/>
    <w:rsid w:val="00F957AB"/>
    <w:rsid w:val="00F95A6B"/>
    <w:rsid w:val="00F96387"/>
    <w:rsid w:val="00F9673F"/>
    <w:rsid w:val="00F96A0F"/>
    <w:rsid w:val="00F9768E"/>
    <w:rsid w:val="00FA00CB"/>
    <w:rsid w:val="00FA044F"/>
    <w:rsid w:val="00FA0527"/>
    <w:rsid w:val="00FA06F5"/>
    <w:rsid w:val="00FA1665"/>
    <w:rsid w:val="00FA1AEA"/>
    <w:rsid w:val="00FA2421"/>
    <w:rsid w:val="00FA2BBC"/>
    <w:rsid w:val="00FA2C49"/>
    <w:rsid w:val="00FA2F16"/>
    <w:rsid w:val="00FA328E"/>
    <w:rsid w:val="00FA3A1E"/>
    <w:rsid w:val="00FA3D7C"/>
    <w:rsid w:val="00FA3EFD"/>
    <w:rsid w:val="00FA4260"/>
    <w:rsid w:val="00FA44AF"/>
    <w:rsid w:val="00FA46B8"/>
    <w:rsid w:val="00FA4751"/>
    <w:rsid w:val="00FA5950"/>
    <w:rsid w:val="00FA5FFE"/>
    <w:rsid w:val="00FA6093"/>
    <w:rsid w:val="00FA67B6"/>
    <w:rsid w:val="00FA6AEA"/>
    <w:rsid w:val="00FA754A"/>
    <w:rsid w:val="00FA7596"/>
    <w:rsid w:val="00FA7643"/>
    <w:rsid w:val="00FA7C25"/>
    <w:rsid w:val="00FA7D7B"/>
    <w:rsid w:val="00FA7ED4"/>
    <w:rsid w:val="00FB00C9"/>
    <w:rsid w:val="00FB030A"/>
    <w:rsid w:val="00FB0C0B"/>
    <w:rsid w:val="00FB0F98"/>
    <w:rsid w:val="00FB12E4"/>
    <w:rsid w:val="00FB1720"/>
    <w:rsid w:val="00FB1A29"/>
    <w:rsid w:val="00FB1AAF"/>
    <w:rsid w:val="00FB1B97"/>
    <w:rsid w:val="00FB25C4"/>
    <w:rsid w:val="00FB2933"/>
    <w:rsid w:val="00FB2946"/>
    <w:rsid w:val="00FB394E"/>
    <w:rsid w:val="00FB4046"/>
    <w:rsid w:val="00FB4291"/>
    <w:rsid w:val="00FB450B"/>
    <w:rsid w:val="00FB4814"/>
    <w:rsid w:val="00FB4847"/>
    <w:rsid w:val="00FB4BB8"/>
    <w:rsid w:val="00FB4EAA"/>
    <w:rsid w:val="00FB55C0"/>
    <w:rsid w:val="00FB5AB1"/>
    <w:rsid w:val="00FB5CE9"/>
    <w:rsid w:val="00FB5F18"/>
    <w:rsid w:val="00FB623D"/>
    <w:rsid w:val="00FB6747"/>
    <w:rsid w:val="00FB6A4A"/>
    <w:rsid w:val="00FB6FE7"/>
    <w:rsid w:val="00FB7196"/>
    <w:rsid w:val="00FB7960"/>
    <w:rsid w:val="00FB79D6"/>
    <w:rsid w:val="00FB7BD9"/>
    <w:rsid w:val="00FC0052"/>
    <w:rsid w:val="00FC1180"/>
    <w:rsid w:val="00FC1269"/>
    <w:rsid w:val="00FC2597"/>
    <w:rsid w:val="00FC25D3"/>
    <w:rsid w:val="00FC2DDF"/>
    <w:rsid w:val="00FC3997"/>
    <w:rsid w:val="00FC44B4"/>
    <w:rsid w:val="00FC4632"/>
    <w:rsid w:val="00FC4751"/>
    <w:rsid w:val="00FC4841"/>
    <w:rsid w:val="00FC500D"/>
    <w:rsid w:val="00FC50BE"/>
    <w:rsid w:val="00FC50E2"/>
    <w:rsid w:val="00FC549D"/>
    <w:rsid w:val="00FC5E8C"/>
    <w:rsid w:val="00FC6473"/>
    <w:rsid w:val="00FC65FF"/>
    <w:rsid w:val="00FC66AE"/>
    <w:rsid w:val="00FC67B9"/>
    <w:rsid w:val="00FC6F33"/>
    <w:rsid w:val="00FC70D1"/>
    <w:rsid w:val="00FC7653"/>
    <w:rsid w:val="00FC7D54"/>
    <w:rsid w:val="00FD0013"/>
    <w:rsid w:val="00FD0187"/>
    <w:rsid w:val="00FD04E3"/>
    <w:rsid w:val="00FD06CC"/>
    <w:rsid w:val="00FD0F20"/>
    <w:rsid w:val="00FD113D"/>
    <w:rsid w:val="00FD128E"/>
    <w:rsid w:val="00FD13EB"/>
    <w:rsid w:val="00FD1477"/>
    <w:rsid w:val="00FD1622"/>
    <w:rsid w:val="00FD175A"/>
    <w:rsid w:val="00FD1927"/>
    <w:rsid w:val="00FD1A8A"/>
    <w:rsid w:val="00FD2111"/>
    <w:rsid w:val="00FD21F3"/>
    <w:rsid w:val="00FD232F"/>
    <w:rsid w:val="00FD242C"/>
    <w:rsid w:val="00FD28AA"/>
    <w:rsid w:val="00FD2BF3"/>
    <w:rsid w:val="00FD3EE1"/>
    <w:rsid w:val="00FD4508"/>
    <w:rsid w:val="00FD4CE0"/>
    <w:rsid w:val="00FD57B5"/>
    <w:rsid w:val="00FD58C4"/>
    <w:rsid w:val="00FD5CDF"/>
    <w:rsid w:val="00FD618D"/>
    <w:rsid w:val="00FD6438"/>
    <w:rsid w:val="00FD71F3"/>
    <w:rsid w:val="00FD724D"/>
    <w:rsid w:val="00FE03FC"/>
    <w:rsid w:val="00FE0556"/>
    <w:rsid w:val="00FE0984"/>
    <w:rsid w:val="00FE0A0A"/>
    <w:rsid w:val="00FE0A3D"/>
    <w:rsid w:val="00FE0AC5"/>
    <w:rsid w:val="00FE1282"/>
    <w:rsid w:val="00FE135D"/>
    <w:rsid w:val="00FE1A61"/>
    <w:rsid w:val="00FE1C66"/>
    <w:rsid w:val="00FE1CEC"/>
    <w:rsid w:val="00FE2100"/>
    <w:rsid w:val="00FE23F5"/>
    <w:rsid w:val="00FE2796"/>
    <w:rsid w:val="00FE2A5B"/>
    <w:rsid w:val="00FE2D38"/>
    <w:rsid w:val="00FE2DD1"/>
    <w:rsid w:val="00FE3371"/>
    <w:rsid w:val="00FE3453"/>
    <w:rsid w:val="00FE366F"/>
    <w:rsid w:val="00FE4379"/>
    <w:rsid w:val="00FE4A86"/>
    <w:rsid w:val="00FE4E36"/>
    <w:rsid w:val="00FE4FDE"/>
    <w:rsid w:val="00FE50E2"/>
    <w:rsid w:val="00FE5276"/>
    <w:rsid w:val="00FE529D"/>
    <w:rsid w:val="00FE5665"/>
    <w:rsid w:val="00FE568B"/>
    <w:rsid w:val="00FE599D"/>
    <w:rsid w:val="00FE5C3A"/>
    <w:rsid w:val="00FE5D25"/>
    <w:rsid w:val="00FE5E48"/>
    <w:rsid w:val="00FE6414"/>
    <w:rsid w:val="00FE646F"/>
    <w:rsid w:val="00FE65D1"/>
    <w:rsid w:val="00FE674B"/>
    <w:rsid w:val="00FE6B4C"/>
    <w:rsid w:val="00FE6C70"/>
    <w:rsid w:val="00FE7618"/>
    <w:rsid w:val="00FE7772"/>
    <w:rsid w:val="00FE7C72"/>
    <w:rsid w:val="00FF00C9"/>
    <w:rsid w:val="00FF03F3"/>
    <w:rsid w:val="00FF0C2D"/>
    <w:rsid w:val="00FF0FC6"/>
    <w:rsid w:val="00FF138E"/>
    <w:rsid w:val="00FF26F9"/>
    <w:rsid w:val="00FF28CD"/>
    <w:rsid w:val="00FF2E20"/>
    <w:rsid w:val="00FF2F27"/>
    <w:rsid w:val="00FF307D"/>
    <w:rsid w:val="00FF33D1"/>
    <w:rsid w:val="00FF3485"/>
    <w:rsid w:val="00FF35C8"/>
    <w:rsid w:val="00FF4069"/>
    <w:rsid w:val="00FF406F"/>
    <w:rsid w:val="00FF49D4"/>
    <w:rsid w:val="00FF4D2C"/>
    <w:rsid w:val="00FF4DF3"/>
    <w:rsid w:val="00FF4FAD"/>
    <w:rsid w:val="00FF5766"/>
    <w:rsid w:val="00FF5A51"/>
    <w:rsid w:val="00FF645D"/>
    <w:rsid w:val="00FF6F98"/>
    <w:rsid w:val="00FF71DA"/>
    <w:rsid w:val="00FF7511"/>
    <w:rsid w:val="00FF7885"/>
    <w:rsid w:val="00FF7B4F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419D01"/>
  <w15:docId w15:val="{6CA02777-CE8A-4403-8D10-8F7698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41"/>
    <w:rPr>
      <w:sz w:val="24"/>
      <w:szCs w:val="24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4E42F9"/>
    <w:pPr>
      <w:keepNext/>
      <w:keepLines/>
      <w:pageBreakBefore/>
      <w:tabs>
        <w:tab w:val="left" w:pos="567"/>
        <w:tab w:val="num" w:pos="1134"/>
      </w:tabs>
      <w:suppressAutoHyphens/>
      <w:spacing w:before="480" w:after="240"/>
      <w:ind w:left="1134" w:hanging="567"/>
      <w:outlineLvl w:val="0"/>
    </w:pPr>
    <w:rPr>
      <w:rFonts w:ascii="Arial" w:hAnsi="Arial" w:cs="Arial"/>
      <w:b/>
      <w:bCs/>
      <w:kern w:val="28"/>
      <w:sz w:val="36"/>
      <w:szCs w:val="36"/>
      <w:lang w:eastAsia="ru-RU"/>
    </w:rPr>
  </w:style>
  <w:style w:type="paragraph" w:styleId="2">
    <w:name w:val="heading 2"/>
    <w:aliases w:val="Заголовок 2 Знак"/>
    <w:basedOn w:val="a"/>
    <w:next w:val="a"/>
    <w:link w:val="21"/>
    <w:qFormat/>
    <w:rsid w:val="008140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9"/>
    <w:qFormat/>
    <w:rsid w:val="000002BD"/>
    <w:pPr>
      <w:keepNext/>
      <w:numPr>
        <w:numId w:val="1"/>
      </w:numPr>
      <w:spacing w:before="480"/>
      <w:jc w:val="both"/>
      <w:outlineLvl w:val="2"/>
    </w:pPr>
    <w:rPr>
      <w:rFonts w:ascii="Verdana" w:hAnsi="Verdana" w:cs="Verdana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E7131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BE325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1"/>
    <w:aliases w:val="Заголовок 2 Знак Знак"/>
    <w:basedOn w:val="a0"/>
    <w:link w:val="2"/>
    <w:uiPriority w:val="99"/>
    <w:semiHidden/>
    <w:locked/>
    <w:rsid w:val="00BE325E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E325E"/>
    <w:rPr>
      <w:rFonts w:ascii="Verdana" w:hAnsi="Verdana" w:cs="Verdana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E7131"/>
    <w:rPr>
      <w:rFonts w:ascii="Cambria" w:hAnsi="Cambria" w:cs="Cambria"/>
      <w:sz w:val="22"/>
      <w:szCs w:val="22"/>
      <w:lang w:eastAsia="en-US"/>
    </w:rPr>
  </w:style>
  <w:style w:type="table" w:styleId="a3">
    <w:name w:val="Table Grid"/>
    <w:basedOn w:val="a1"/>
    <w:rsid w:val="00F9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KSStyle">
    <w:name w:val="RKS_Style"/>
    <w:basedOn w:val="a"/>
    <w:uiPriority w:val="99"/>
    <w:rsid w:val="00F91E41"/>
    <w:pPr>
      <w:ind w:left="1361"/>
    </w:pPr>
    <w:rPr>
      <w:rFonts w:ascii="Arial" w:hAnsi="Arial" w:cs="Arial"/>
      <w:sz w:val="20"/>
      <w:szCs w:val="20"/>
    </w:rPr>
  </w:style>
  <w:style w:type="paragraph" w:customStyle="1" w:styleId="RKSTitle254127">
    <w:name w:val="Стиль RKS_Title + Слева:  254 см Первая строка:  127 см"/>
    <w:basedOn w:val="a"/>
    <w:uiPriority w:val="99"/>
    <w:rsid w:val="00F91E41"/>
    <w:pPr>
      <w:ind w:left="4423"/>
    </w:pPr>
    <w:rPr>
      <w:rFonts w:ascii="Arial" w:hAnsi="Arial" w:cs="Arial"/>
      <w:b/>
      <w:bCs/>
    </w:rPr>
  </w:style>
  <w:style w:type="paragraph" w:styleId="a4">
    <w:name w:val="footer"/>
    <w:basedOn w:val="a"/>
    <w:link w:val="a5"/>
    <w:uiPriority w:val="99"/>
    <w:rsid w:val="00F91E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E325E"/>
    <w:rPr>
      <w:rFonts w:cs="Times New Roman"/>
      <w:sz w:val="24"/>
      <w:szCs w:val="24"/>
      <w:lang w:eastAsia="en-US"/>
    </w:rPr>
  </w:style>
  <w:style w:type="character" w:styleId="a6">
    <w:name w:val="page number"/>
    <w:basedOn w:val="a0"/>
    <w:uiPriority w:val="99"/>
    <w:rsid w:val="00F91E41"/>
    <w:rPr>
      <w:rFonts w:cs="Times New Roman"/>
    </w:rPr>
  </w:style>
  <w:style w:type="paragraph" w:styleId="a7">
    <w:name w:val="header"/>
    <w:basedOn w:val="a"/>
    <w:link w:val="a8"/>
    <w:uiPriority w:val="99"/>
    <w:rsid w:val="00F91E41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325E"/>
    <w:rPr>
      <w:rFonts w:cs="Times New Roman"/>
      <w:sz w:val="24"/>
      <w:szCs w:val="24"/>
      <w:lang w:eastAsia="en-US"/>
    </w:rPr>
  </w:style>
  <w:style w:type="paragraph" w:customStyle="1" w:styleId="BodyText21">
    <w:name w:val="Body Text 21"/>
    <w:basedOn w:val="a"/>
    <w:uiPriority w:val="99"/>
    <w:rsid w:val="00F91E41"/>
    <w:pPr>
      <w:widowControl w:val="0"/>
      <w:overflowPunct w:val="0"/>
      <w:autoSpaceDE w:val="0"/>
      <w:autoSpaceDN w:val="0"/>
      <w:adjustRightInd w:val="0"/>
      <w:spacing w:before="60"/>
      <w:jc w:val="center"/>
      <w:textAlignment w:val="baseline"/>
    </w:pPr>
    <w:rPr>
      <w:b/>
      <w:bCs/>
      <w:lang w:eastAsia="ru-RU"/>
    </w:rPr>
  </w:style>
  <w:style w:type="paragraph" w:styleId="a9">
    <w:name w:val="footnote text"/>
    <w:basedOn w:val="a"/>
    <w:link w:val="aa"/>
    <w:uiPriority w:val="99"/>
    <w:semiHidden/>
    <w:rsid w:val="00F91E4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BE325E"/>
    <w:rPr>
      <w:rFonts w:cs="Times New Roman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rsid w:val="00F91E41"/>
    <w:rPr>
      <w:rFonts w:cs="Times New Roman"/>
      <w:vertAlign w:val="superscript"/>
    </w:rPr>
  </w:style>
  <w:style w:type="paragraph" w:styleId="20">
    <w:name w:val="Body Text 2"/>
    <w:basedOn w:val="a"/>
    <w:link w:val="22"/>
    <w:uiPriority w:val="99"/>
    <w:rsid w:val="00E22575"/>
    <w:pPr>
      <w:jc w:val="both"/>
    </w:pPr>
    <w:rPr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semiHidden/>
    <w:locked/>
    <w:rsid w:val="00BE325E"/>
    <w:rPr>
      <w:rFonts w:cs="Times New Roman"/>
      <w:sz w:val="24"/>
      <w:szCs w:val="24"/>
      <w:lang w:eastAsia="en-US"/>
    </w:rPr>
  </w:style>
  <w:style w:type="paragraph" w:styleId="31">
    <w:name w:val="Body Text 3"/>
    <w:basedOn w:val="a"/>
    <w:link w:val="32"/>
    <w:uiPriority w:val="99"/>
    <w:rsid w:val="00E22575"/>
    <w:pPr>
      <w:autoSpaceDE w:val="0"/>
      <w:autoSpaceDN w:val="0"/>
      <w:jc w:val="both"/>
    </w:pPr>
    <w:rPr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E325E"/>
    <w:rPr>
      <w:rFonts w:cs="Times New Roman"/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rsid w:val="00E22575"/>
    <w:pPr>
      <w:autoSpaceDE w:val="0"/>
      <w:autoSpaceDN w:val="0"/>
      <w:ind w:firstLine="709"/>
      <w:jc w:val="both"/>
    </w:pPr>
    <w:rPr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BE325E"/>
    <w:rPr>
      <w:rFonts w:cs="Times New Roman"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E22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E325E"/>
    <w:rPr>
      <w:rFonts w:ascii="Courier New" w:hAnsi="Courier New" w:cs="Courier New"/>
      <w:sz w:val="20"/>
      <w:szCs w:val="20"/>
      <w:lang w:eastAsia="en-US"/>
    </w:rPr>
  </w:style>
  <w:style w:type="paragraph" w:styleId="ac">
    <w:name w:val="Body Text"/>
    <w:basedOn w:val="a"/>
    <w:link w:val="ad"/>
    <w:uiPriority w:val="99"/>
    <w:rsid w:val="00E2257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E325E"/>
    <w:rPr>
      <w:rFonts w:cs="Times New Roman"/>
      <w:sz w:val="24"/>
      <w:szCs w:val="24"/>
      <w:lang w:eastAsia="en-US"/>
    </w:rPr>
  </w:style>
  <w:style w:type="paragraph" w:customStyle="1" w:styleId="12">
    <w:name w:val="Пункт1"/>
    <w:basedOn w:val="a"/>
    <w:uiPriority w:val="99"/>
    <w:rsid w:val="00E22575"/>
    <w:pPr>
      <w:tabs>
        <w:tab w:val="num" w:pos="1134"/>
      </w:tabs>
      <w:spacing w:line="360" w:lineRule="auto"/>
      <w:ind w:firstLine="567"/>
      <w:jc w:val="both"/>
    </w:pPr>
    <w:rPr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rsid w:val="00614B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E325E"/>
    <w:rPr>
      <w:rFonts w:cs="Times New Roman"/>
      <w:sz w:val="2"/>
      <w:szCs w:val="2"/>
      <w:lang w:eastAsia="en-US"/>
    </w:rPr>
  </w:style>
  <w:style w:type="paragraph" w:customStyle="1" w:styleId="af0">
    <w:name w:val="РД Название"/>
    <w:basedOn w:val="a"/>
    <w:uiPriority w:val="99"/>
    <w:rsid w:val="0010798B"/>
    <w:pPr>
      <w:shd w:val="clear" w:color="auto" w:fill="FFFFFF"/>
      <w:spacing w:before="209"/>
      <w:ind w:left="14"/>
    </w:pPr>
    <w:rPr>
      <w:b/>
      <w:bCs/>
      <w:i/>
      <w:iCs/>
      <w:lang w:eastAsia="ru-RU"/>
    </w:rPr>
  </w:style>
  <w:style w:type="paragraph" w:customStyle="1" w:styleId="CharCharCharCharCharCharCharChar">
    <w:name w:val="Char Char Знак Знак Char Char Знак Знак Char Char Знак Знак Char Char"/>
    <w:basedOn w:val="a"/>
    <w:uiPriority w:val="99"/>
    <w:rsid w:val="00612D31"/>
    <w:pPr>
      <w:spacing w:after="160"/>
    </w:pPr>
    <w:rPr>
      <w:rFonts w:ascii="Arial" w:hAnsi="Arial" w:cs="Arial"/>
      <w:b/>
      <w:bCs/>
      <w:color w:val="FFFFFF"/>
      <w:sz w:val="32"/>
      <w:szCs w:val="32"/>
      <w:lang w:val="en-US"/>
    </w:rPr>
  </w:style>
  <w:style w:type="paragraph" w:customStyle="1" w:styleId="23">
    <w:name w:val="Пункт_2"/>
    <w:basedOn w:val="a"/>
    <w:rsid w:val="00715F1A"/>
    <w:pPr>
      <w:spacing w:line="360" w:lineRule="auto"/>
      <w:jc w:val="both"/>
    </w:pPr>
    <w:rPr>
      <w:sz w:val="28"/>
      <w:szCs w:val="28"/>
      <w:lang w:eastAsia="ru-RU"/>
    </w:rPr>
  </w:style>
  <w:style w:type="paragraph" w:customStyle="1" w:styleId="35">
    <w:name w:val="Пункт_3"/>
    <w:basedOn w:val="23"/>
    <w:rsid w:val="00715F1A"/>
    <w:pPr>
      <w:numPr>
        <w:ilvl w:val="2"/>
      </w:numPr>
    </w:pPr>
  </w:style>
  <w:style w:type="paragraph" w:customStyle="1" w:styleId="4">
    <w:name w:val="Пункт_4"/>
    <w:basedOn w:val="35"/>
    <w:rsid w:val="00715F1A"/>
    <w:pPr>
      <w:numPr>
        <w:ilvl w:val="3"/>
      </w:numPr>
    </w:pPr>
  </w:style>
  <w:style w:type="paragraph" w:customStyle="1" w:styleId="5ABCD">
    <w:name w:val="Пункт_5_ABCD"/>
    <w:basedOn w:val="a"/>
    <w:rsid w:val="00715F1A"/>
    <w:pPr>
      <w:spacing w:line="360" w:lineRule="auto"/>
      <w:jc w:val="both"/>
    </w:pPr>
    <w:rPr>
      <w:sz w:val="28"/>
      <w:szCs w:val="28"/>
      <w:lang w:eastAsia="ru-RU"/>
    </w:rPr>
  </w:style>
  <w:style w:type="paragraph" w:customStyle="1" w:styleId="13">
    <w:name w:val="Пункт_1"/>
    <w:basedOn w:val="a"/>
    <w:rsid w:val="00715F1A"/>
    <w:pPr>
      <w:keepNext/>
      <w:spacing w:before="480" w:after="240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24">
    <w:name w:val="Пункт_2_заглав"/>
    <w:basedOn w:val="23"/>
    <w:next w:val="23"/>
    <w:rsid w:val="00B37E94"/>
    <w:pPr>
      <w:keepNext/>
      <w:tabs>
        <w:tab w:val="num" w:pos="2325"/>
      </w:tabs>
      <w:suppressAutoHyphens/>
      <w:spacing w:before="360" w:after="120"/>
      <w:ind w:left="2325" w:hanging="340"/>
      <w:outlineLvl w:val="1"/>
    </w:pPr>
    <w:rPr>
      <w:b/>
      <w:bCs/>
    </w:rPr>
  </w:style>
  <w:style w:type="paragraph" w:customStyle="1" w:styleId="af1">
    <w:name w:val="Пункт"/>
    <w:basedOn w:val="ac"/>
    <w:uiPriority w:val="99"/>
    <w:rsid w:val="004E42F9"/>
    <w:pPr>
      <w:tabs>
        <w:tab w:val="num" w:pos="1985"/>
      </w:tabs>
      <w:spacing w:after="0" w:line="360" w:lineRule="auto"/>
      <w:ind w:left="1985" w:hanging="851"/>
      <w:jc w:val="both"/>
    </w:pPr>
    <w:rPr>
      <w:sz w:val="28"/>
      <w:szCs w:val="28"/>
      <w:lang w:eastAsia="ru-RU"/>
    </w:rPr>
  </w:style>
  <w:style w:type="paragraph" w:customStyle="1" w:styleId="af2">
    <w:name w:val="Подпункт"/>
    <w:basedOn w:val="af1"/>
    <w:uiPriority w:val="99"/>
    <w:rsid w:val="004E42F9"/>
    <w:pPr>
      <w:tabs>
        <w:tab w:val="clear" w:pos="1985"/>
        <w:tab w:val="num" w:pos="3119"/>
      </w:tabs>
      <w:ind w:left="3119" w:hanging="1134"/>
    </w:pPr>
  </w:style>
  <w:style w:type="character" w:styleId="af3">
    <w:name w:val="annotation reference"/>
    <w:basedOn w:val="a0"/>
    <w:uiPriority w:val="99"/>
    <w:semiHidden/>
    <w:rsid w:val="005D6FF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5D6F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BE325E"/>
    <w:rPr>
      <w:rFonts w:cs="Times New Roman"/>
      <w:sz w:val="20"/>
      <w:szCs w:val="20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rsid w:val="005D6FF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BE325E"/>
    <w:rPr>
      <w:rFonts w:cs="Times New Roman"/>
      <w:b/>
      <w:bCs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rsid w:val="0080547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BE325E"/>
    <w:rPr>
      <w:rFonts w:cs="Times New Roman"/>
      <w:sz w:val="24"/>
      <w:szCs w:val="24"/>
      <w:lang w:eastAsia="en-US"/>
    </w:rPr>
  </w:style>
  <w:style w:type="paragraph" w:styleId="25">
    <w:name w:val="Body Text Indent 2"/>
    <w:basedOn w:val="a"/>
    <w:link w:val="26"/>
    <w:uiPriority w:val="99"/>
    <w:rsid w:val="00AB634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locked/>
    <w:rsid w:val="00BE325E"/>
    <w:rPr>
      <w:rFonts w:cs="Times New Roman"/>
      <w:sz w:val="24"/>
      <w:szCs w:val="24"/>
      <w:lang w:eastAsia="en-US"/>
    </w:rPr>
  </w:style>
  <w:style w:type="character" w:styleId="afa">
    <w:name w:val="Hyperlink"/>
    <w:basedOn w:val="a0"/>
    <w:uiPriority w:val="99"/>
    <w:rsid w:val="00F53177"/>
    <w:rPr>
      <w:rFonts w:cs="Times New Roman"/>
      <w:color w:val="0000FF"/>
      <w:u w:val="single"/>
    </w:rPr>
  </w:style>
  <w:style w:type="paragraph" w:styleId="afb">
    <w:name w:val="List Paragraph"/>
    <w:basedOn w:val="a"/>
    <w:uiPriority w:val="34"/>
    <w:qFormat/>
    <w:rsid w:val="0027602D"/>
    <w:pPr>
      <w:ind w:left="708"/>
    </w:pPr>
  </w:style>
  <w:style w:type="paragraph" w:styleId="afc">
    <w:name w:val="Revision"/>
    <w:hidden/>
    <w:uiPriority w:val="99"/>
    <w:semiHidden/>
    <w:rsid w:val="00CC6381"/>
    <w:rPr>
      <w:sz w:val="24"/>
      <w:szCs w:val="24"/>
      <w:lang w:eastAsia="en-US"/>
    </w:rPr>
  </w:style>
  <w:style w:type="paragraph" w:customStyle="1" w:styleId="ConsPlusNormal">
    <w:name w:val="ConsPlusNormal"/>
    <w:rsid w:val="00875C1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fd">
    <w:name w:val="endnote text"/>
    <w:basedOn w:val="a"/>
    <w:link w:val="afe"/>
    <w:uiPriority w:val="99"/>
    <w:semiHidden/>
    <w:unhideWhenUsed/>
    <w:rsid w:val="00FD3EE1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FD3EE1"/>
    <w:rPr>
      <w:lang w:eastAsia="en-US"/>
    </w:rPr>
  </w:style>
  <w:style w:type="character" w:styleId="aff">
    <w:name w:val="endnote reference"/>
    <w:basedOn w:val="a0"/>
    <w:uiPriority w:val="99"/>
    <w:semiHidden/>
    <w:unhideWhenUsed/>
    <w:rsid w:val="00FD3EE1"/>
    <w:rPr>
      <w:vertAlign w:val="superscript"/>
    </w:rPr>
  </w:style>
  <w:style w:type="paragraph" w:customStyle="1" w:styleId="Default">
    <w:name w:val="Default"/>
    <w:rsid w:val="0027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f0">
    <w:name w:val="Примечание"/>
    <w:basedOn w:val="a"/>
    <w:rsid w:val="007C6563"/>
    <w:pPr>
      <w:numPr>
        <w:ilvl w:val="1"/>
      </w:numPr>
      <w:spacing w:before="240" w:after="240"/>
      <w:ind w:left="1701" w:right="567" w:firstLine="851"/>
      <w:jc w:val="both"/>
    </w:pPr>
    <w:rPr>
      <w:snapToGrid w:val="0"/>
      <w:spacing w:val="20"/>
      <w:szCs w:val="20"/>
      <w:lang w:eastAsia="ru-RU"/>
    </w:rPr>
  </w:style>
  <w:style w:type="paragraph" w:styleId="aff1">
    <w:name w:val="Title"/>
    <w:basedOn w:val="a"/>
    <w:link w:val="aff2"/>
    <w:qFormat/>
    <w:locked/>
    <w:rsid w:val="007C6563"/>
    <w:pPr>
      <w:widowControl w:val="0"/>
      <w:adjustRightInd w:val="0"/>
      <w:spacing w:line="360" w:lineRule="atLeast"/>
      <w:jc w:val="center"/>
      <w:textAlignment w:val="baseline"/>
    </w:pPr>
    <w:rPr>
      <w:b/>
      <w:bCs/>
      <w:sz w:val="28"/>
      <w:lang w:eastAsia="ru-RU"/>
    </w:rPr>
  </w:style>
  <w:style w:type="character" w:customStyle="1" w:styleId="aff2">
    <w:name w:val="Заголовок Знак"/>
    <w:basedOn w:val="a0"/>
    <w:link w:val="aff1"/>
    <w:rsid w:val="007C6563"/>
    <w:rPr>
      <w:b/>
      <w:bCs/>
      <w:sz w:val="28"/>
      <w:szCs w:val="24"/>
    </w:rPr>
  </w:style>
  <w:style w:type="numbering" w:customStyle="1" w:styleId="1">
    <w:name w:val="Стиль1"/>
    <w:uiPriority w:val="99"/>
    <w:rsid w:val="004921DA"/>
    <w:pPr>
      <w:numPr>
        <w:numId w:val="5"/>
      </w:numPr>
    </w:pPr>
  </w:style>
  <w:style w:type="character" w:customStyle="1" w:styleId="blk">
    <w:name w:val="blk"/>
    <w:basedOn w:val="a0"/>
    <w:rsid w:val="0045326B"/>
  </w:style>
  <w:style w:type="character" w:customStyle="1" w:styleId="FontStyle22">
    <w:name w:val="Font Style22"/>
    <w:uiPriority w:val="99"/>
    <w:rsid w:val="00535EF0"/>
    <w:rPr>
      <w:rFonts w:ascii="Arial" w:hAnsi="Arial" w:cs="Arial"/>
      <w:sz w:val="20"/>
      <w:szCs w:val="20"/>
    </w:rPr>
  </w:style>
  <w:style w:type="paragraph" w:customStyle="1" w:styleId="-6">
    <w:name w:val="Пункт-6"/>
    <w:basedOn w:val="a"/>
    <w:rsid w:val="002B1442"/>
    <w:pPr>
      <w:tabs>
        <w:tab w:val="num" w:pos="2126"/>
      </w:tabs>
      <w:ind w:left="141" w:firstLine="709"/>
      <w:jc w:val="both"/>
    </w:pPr>
    <w:rPr>
      <w:sz w:val="28"/>
      <w:lang w:eastAsia="ru-RU"/>
    </w:rPr>
  </w:style>
  <w:style w:type="paragraph" w:customStyle="1" w:styleId="prilozhenie">
    <w:name w:val="prilozhenie"/>
    <w:basedOn w:val="a"/>
    <w:rsid w:val="00EE1D4D"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dudic.ru/buh/2758/" TargetMode="External"/><Relationship Id="rId18" Type="http://schemas.openxmlformats.org/officeDocument/2006/relationships/hyperlink" Target="consultantplus://offline/ref=54FBCC6973150A75A0F86E7806357B5BB3F6E48B3F77312B88E77848F00FEC4539C3456301757A83u420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483D4CE7E03A7E49F9D3D98558A45C6C67986AE63B2F32FDEDAAC97B01774FE768C1B61C1DB3K" TargetMode="External"/><Relationship Id="rId17" Type="http://schemas.openxmlformats.org/officeDocument/2006/relationships/hyperlink" Target="consultantplus://offline/ref=04845DE22D500105F4139FD7A4FA1338785D0A757F11B1EE77BBBEA0E9A23C8184274389922C445816C2D74BB694C7F9C9D58EB01Dm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A6A8C284D3502AD85C7C1DAFD7C857FC702E7DDD12238DA4EDDA9BB721F559DA6B6F9583717597lAz7N" TargetMode="External"/><Relationship Id="rId20" Type="http://schemas.openxmlformats.org/officeDocument/2006/relationships/hyperlink" Target="consultantplus://offline/ref=54FBCC6973150A75A0F86E7806357B5BB3F6E48B3F77312B88E77848F00FEC4539C34566u029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483D4CE7E03A7E49F9D3D98558A45C6C67986AE63B2F32FDEDAAC97B10B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dic.ru/buh/2758/" TargetMode="External"/><Relationship Id="rId10" Type="http://schemas.openxmlformats.org/officeDocument/2006/relationships/hyperlink" Target="consultantplus://offline/ref=B2483D4CE7E03A7E49F9D3D98558A45C6C67986AE63B2F32FDEDAAC97B01774FE768C1B61C1DBDK" TargetMode="External"/><Relationship Id="rId19" Type="http://schemas.openxmlformats.org/officeDocument/2006/relationships/hyperlink" Target="consultantplus://offline/ref=54FBCC6973150A75A0F86E7806357B5BB1FFE58E3C70312B88E77848F00FEC4539C3456301757B84u427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udic.ru/buh/5664/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4C33-6CDB-424B-8561-9BC5F5D2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24136</Words>
  <Characters>137578</Characters>
  <Application>Microsoft Office Word</Application>
  <DocSecurity>0</DocSecurity>
  <Lines>1146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И К А З</vt:lpstr>
    </vt:vector>
  </TitlesOfParts>
  <Company>DrAGoN CorP</Company>
  <LinksUpToDate>false</LinksUpToDate>
  <CharactersWithSpaces>161392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К А З</dc:title>
  <dc:subject/>
  <dc:creator>kkry001</dc:creator>
  <cp:keywords/>
  <dc:description/>
  <cp:lastModifiedBy>Бородинов Вячеслав Владимирович</cp:lastModifiedBy>
  <cp:revision>3</cp:revision>
  <cp:lastPrinted>2019-12-24T13:13:00Z</cp:lastPrinted>
  <dcterms:created xsi:type="dcterms:W3CDTF">2021-03-10T08:57:00Z</dcterms:created>
  <dcterms:modified xsi:type="dcterms:W3CDTF">2021-03-10T08:57:00Z</dcterms:modified>
</cp:coreProperties>
</file>